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A1D1" w14:textId="77777777" w:rsidR="009D5B72" w:rsidRDefault="009D5B72">
      <w:pPr>
        <w:widowControl w:val="0"/>
        <w:tabs>
          <w:tab w:val="center" w:pos="4224"/>
        </w:tabs>
        <w:autoSpaceDE w:val="0"/>
        <w:autoSpaceDN w:val="0"/>
        <w:adjustRightInd w:val="0"/>
        <w:spacing w:before="330"/>
        <w:rPr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64A6B14E" w14:textId="77777777" w:rsidR="009D5B72" w:rsidRDefault="009D5B72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7"/>
        <w:rPr>
          <w:color w:val="000080"/>
          <w:sz w:val="33"/>
          <w:szCs w:val="3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03/02/2020  To : 07/02/2020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69ECEA34" w14:textId="77777777" w:rsidR="009D5B72" w:rsidRDefault="009D5B72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40E1CA2C" w14:textId="77777777" w:rsidR="009D5B72" w:rsidRDefault="009D5B72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3115C86F" w14:textId="77777777" w:rsidR="009D5B72" w:rsidRDefault="009D5B72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6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2BB72AFC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spacing w:before="8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MD Tralee</w:t>
      </w:r>
    </w:p>
    <w:p w14:paraId="2CF8C52A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EB097E6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191243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37C042DF" w14:textId="77777777" w:rsidR="009D5B72" w:rsidRDefault="009D5B72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</w:t>
      </w:r>
    </w:p>
    <w:p w14:paraId="65D24990" w14:textId="77777777" w:rsidR="009D5B72" w:rsidRDefault="009D5B72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4F5D105F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4049FE67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71B192DA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445BA271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0A739C99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29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</w:p>
    <w:p w14:paraId="104B615E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1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36E30713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Listowel</w:t>
      </w:r>
    </w:p>
    <w:p w14:paraId="3E933905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19900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30FF5BD8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191050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F733DF1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19115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31C238A" w14:textId="77777777" w:rsidR="009D5B72" w:rsidRDefault="009D5B72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3</w:t>
      </w:r>
    </w:p>
    <w:p w14:paraId="398C2892" w14:textId="77777777" w:rsidR="009D5B72" w:rsidRDefault="009D5B72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50FD2ECC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1BF92612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403651D6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7EEE5BA6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193EF880" w14:textId="77777777" w:rsidR="009D5B72" w:rsidRDefault="009D5B72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FD01075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0C1416B3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Killarney</w:t>
      </w:r>
    </w:p>
    <w:p w14:paraId="79B77B5C" w14:textId="77777777" w:rsidR="009D5B72" w:rsidRDefault="009D5B72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1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191045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0F046A51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191245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376F5C80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191244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463C6162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19695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570C000" w14:textId="77777777" w:rsidR="009D5B72" w:rsidRDefault="009D5B72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4</w:t>
      </w:r>
    </w:p>
    <w:p w14:paraId="218279D9" w14:textId="77777777" w:rsidR="009D5B72" w:rsidRDefault="009D5B72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25893600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1BE9725F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65D56E37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47F22DAA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30CEAC00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29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</w:p>
    <w:p w14:paraId="03A93C4B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1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0E7AB6E1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Kenmare</w:t>
      </w:r>
    </w:p>
    <w:p w14:paraId="14C6A0F8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191132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231A0BA8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393E0366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19613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B1531F4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72A2593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46F03A44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191241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08F80F95" w14:textId="77777777" w:rsidR="009D5B72" w:rsidRDefault="009D5B72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6</w:t>
      </w:r>
    </w:p>
    <w:p w14:paraId="2F7A888B" w14:textId="77777777" w:rsidR="009D5B72" w:rsidRDefault="009D5B72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0AD505EE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29512F3D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2A8DFE58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24633EE0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0E6FE71A" w14:textId="77777777" w:rsidR="009D5B72" w:rsidRDefault="009D5B72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76018E1C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34B5B4D2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Castleisland-Corca Dhuibhne</w:t>
      </w:r>
    </w:p>
    <w:p w14:paraId="39E69E74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19868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F598A87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191222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09243457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191223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CF8922C" w14:textId="77777777" w:rsidR="009D5B72" w:rsidRDefault="009D5B7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70C6E09" w14:textId="77777777" w:rsidR="009D5B72" w:rsidRDefault="009D5B72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4</w:t>
      </w:r>
    </w:p>
    <w:p w14:paraId="32E6371F" w14:textId="77777777" w:rsidR="009D5B72" w:rsidRDefault="009D5B72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44DD70CF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7E3D9926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1C2952D9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785C1509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7FA00209" w14:textId="77777777" w:rsidR="009D5B72" w:rsidRDefault="009D5B72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387B1891" w14:textId="77777777" w:rsidR="009D5B72" w:rsidRDefault="009D5B72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656A51E8" w14:textId="77777777" w:rsidR="009D5B72" w:rsidRDefault="009D5B72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3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19</w:t>
      </w:r>
    </w:p>
    <w:p w14:paraId="3AD52C50" w14:textId="77777777" w:rsidR="009D5B72" w:rsidRDefault="009D5B7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14:paraId="1F11DCA5" w14:textId="77777777" w:rsidR="009D5B72" w:rsidRDefault="009D5B7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0B4A68C8" w14:textId="77777777" w:rsidR="009D5B72" w:rsidRDefault="009D5B7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40A27508" w14:textId="77777777" w:rsidR="009D5B72" w:rsidRDefault="009D5B7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33708C79" w14:textId="77777777" w:rsidR="009D5B72" w:rsidRDefault="009D5B7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7FC9CC41" w14:textId="77777777" w:rsidR="009D5B72" w:rsidRDefault="009D5B7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7BADD2B2" w14:textId="77777777" w:rsidR="009D5B72" w:rsidRDefault="009D5B7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5678E4E2" w14:textId="77777777" w:rsidR="009D5B72" w:rsidRDefault="009D5B72">
      <w:pPr>
        <w:widowControl w:val="0"/>
        <w:tabs>
          <w:tab w:val="left" w:pos="1965"/>
        </w:tabs>
        <w:autoSpaceDE w:val="0"/>
        <w:autoSpaceDN w:val="0"/>
        <w:adjustRightInd w:val="0"/>
        <w:spacing w:before="592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Granted</w:t>
      </w:r>
    </w:p>
    <w:p w14:paraId="76F1936E" w14:textId="77777777" w:rsidR="009D5B72" w:rsidRDefault="009D5B72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2CB1E14B" w14:textId="77777777" w:rsidR="009D5B72" w:rsidRDefault="009D5B72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From: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03/02/2020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07/02/2020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3F1CB750" w14:textId="77777777" w:rsidR="009D5B72" w:rsidRDefault="009D5B72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0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4BB15353" w14:textId="77777777" w:rsidR="009D5B72" w:rsidRDefault="009D5B72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6CD67A21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spacing w:before="256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Tralee</w:t>
      </w:r>
    </w:p>
    <w:p w14:paraId="7B18422A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JOAN KERINS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 CASTLEWOOD PARK  CONSTRUCT AN EXTENSION TO THE SIDE OF THE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6CAF40F6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DWELLING AND ALL ASSOCIATED </w:t>
      </w:r>
    </w:p>
    <w:p w14:paraId="1A5C1960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ANCILLARY WORKS</w:t>
      </w:r>
    </w:p>
    <w:p w14:paraId="5A464307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54864480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3DFEBDFD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0CB646E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5D8C1C7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07/02/2020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DENIS MCCARTHY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CLOGHERBRIEN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DEMOLISH EXISTING SUNROOM STRUCTURE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278EC5D6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THE SOUTH WESTERN ELEVATION OF THE </w:t>
      </w:r>
    </w:p>
    <w:p w14:paraId="2B4874B7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DWELLING, (B) PROPOSED EXTENSIONS TO </w:t>
      </w:r>
    </w:p>
    <w:p w14:paraId="15B25F62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SITTING ROOM AND EXISTING FRONT </w:t>
      </w:r>
    </w:p>
    <w:p w14:paraId="7701F057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BEDROOM ON PART FOOTPRINT OF THE </w:t>
      </w:r>
    </w:p>
    <w:p w14:paraId="206E2D39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PROPOSED DEMOLISHED SUNROOM ON THE </w:t>
      </w:r>
    </w:p>
    <w:p w14:paraId="3DC9A1AC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WESTERN ELEVATION OF THE </w:t>
      </w:r>
    </w:p>
    <w:p w14:paraId="7B4C25A3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34CDC78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26B2C3FB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33154C9A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328704F" w14:textId="77777777" w:rsidR="009D5B72" w:rsidRDefault="009D5B72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516961A9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Listowel</w:t>
      </w:r>
    </w:p>
    <w:p w14:paraId="52D47DDD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REBECCA GALLOWAY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BALLYHEIGUE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 DEMOLISH REAR EXTENSION AND CONSTRUCT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CED6F96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NEW SINGLE STOREY REAR EXTENSION AND ALL </w:t>
      </w:r>
    </w:p>
    <w:p w14:paraId="7BDEA155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SITE WORKS</w:t>
      </w:r>
    </w:p>
    <w:p w14:paraId="26E043E6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2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4999883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137C97C9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2DD7A45B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4C90296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07/02/2020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GLENCLOOSAGH ENERGY LIMITED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KILPADDOGE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DEVELOPMENT WILL CONSIST OF A GRID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E7511ED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TARBERT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STABILISATION FACILITY COMPRISING OF: THE </w:t>
      </w:r>
    </w:p>
    <w:p w14:paraId="1C3D9E58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CONSTRUCTION UP TO 4 NO. ROTATING </w:t>
      </w:r>
    </w:p>
    <w:p w14:paraId="02F06985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STABILISERS, 5 NO. BATTERY STORAGE </w:t>
      </w:r>
    </w:p>
    <w:p w14:paraId="5C0CB4BC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CONTAINERS, 1 NO. CONTROL ROOM, 2 </w:t>
      </w:r>
    </w:p>
    <w:p w14:paraId="6E7E6A96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TRANSORMERS AND ANCILLARY EQUIPMENT </w:t>
      </w:r>
    </w:p>
    <w:p w14:paraId="02CBE89E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WITHIN A SITE AREA OF APPROX. 1.46 </w:t>
      </w:r>
    </w:p>
    <w:p w14:paraId="63A7AD11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2A763CF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5AACC5A1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1268BA1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PAUDIE DORAN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KNOCKUNDERVAUL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DEMOLITION OF EXISTING DETACHED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</w:p>
    <w:p w14:paraId="2EC766AC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DUAGH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DOMESTIC SHED, (B) CONSTRUCTION OF SINGLE </w:t>
      </w:r>
    </w:p>
    <w:p w14:paraId="32BA9D64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STOREY EXTENSION TO SIDE (SOUTH WEST) AND </w:t>
      </w:r>
    </w:p>
    <w:p w14:paraId="3C34D50D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REAR (NORTH WEST), (C) ALTERATIONS TO </w:t>
      </w:r>
    </w:p>
    <w:p w14:paraId="51DE37C0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WINDOW AND DOOR OPES TO FRONT (SOUTH </w:t>
      </w:r>
    </w:p>
    <w:p w14:paraId="550DAD65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EAST) ELEVATION, (D) ALTERATIONS TO EXISTING </w:t>
      </w:r>
    </w:p>
    <w:p w14:paraId="08C1E412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FIRST FLOOR DOR</w:t>
      </w:r>
    </w:p>
    <w:p w14:paraId="11573AFE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LISTOWEL</w:t>
      </w:r>
    </w:p>
    <w:p w14:paraId="5A7EDB71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4FB56E98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E609050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98D37C2" w14:textId="77777777" w:rsidR="009D5B72" w:rsidRDefault="009D5B72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19A1007F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Killarney</w:t>
      </w:r>
    </w:p>
    <w:p w14:paraId="509CB4A5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191045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MIRIAM AND PETER AHERN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FAHA EAST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2 NO. DWELLING HOUSES WITH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6CAF3BC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CONNECTION TO WASTEWATER TREATMENT </w:t>
      </w:r>
    </w:p>
    <w:p w14:paraId="52F54C50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SYSTEMS AND ALL ASSOCIATED SITE SERVICES </w:t>
      </w:r>
    </w:p>
    <w:p w14:paraId="277D6AD0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2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177678F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2CCCA30E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1981C37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HENRY BARTLETT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 O'KELLY'S VILLA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WORKS CARRIED OUT AT HIS DWELLING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37F3271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KILCOOLAGHT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CONSISTING OF REMOVING OLD ROOFS AND </w:t>
      </w:r>
    </w:p>
    <w:p w14:paraId="41BEBEF7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REPLACING THEM WITH A NEW ROOF AT THE </w:t>
      </w:r>
    </w:p>
    <w:p w14:paraId="4DB0E01F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REAR, ALTERATIONS TO THE REAR BOUNDARY </w:t>
      </w:r>
    </w:p>
    <w:p w14:paraId="1592EFAA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WALL AND SIDE BOUNDARY WALLS CONSISTING OF</w:t>
      </w:r>
    </w:p>
    <w:p w14:paraId="4100FD89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REPLACING / REPAIRS / IMPROVEMENTS TO </w:t>
      </w:r>
    </w:p>
    <w:p w14:paraId="5E0B541F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EXISTING WALLS IN G</w:t>
      </w:r>
    </w:p>
    <w:p w14:paraId="73A723EB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KILLARNEY </w:t>
      </w:r>
    </w:p>
    <w:p w14:paraId="6E19D578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701F5A65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DDBD3FE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7560A87D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LORRAINE LUCEY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LORETTO AVENUE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DWELLING HOUSE WITH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82CAEEF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LORETTO ROAD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PUMPING STATION DISCHARGING TO THE</w:t>
      </w:r>
    </w:p>
    <w:p w14:paraId="053FD37B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PUBLIC SEWER AND ALL NECESSARY ANCILLARY </w:t>
      </w:r>
    </w:p>
    <w:p w14:paraId="7CA0C230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WORKS </w:t>
      </w:r>
    </w:p>
    <w:p w14:paraId="3E46A798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SCARTLEA</w:t>
      </w:r>
    </w:p>
    <w:p w14:paraId="37984B4F" w14:textId="77777777" w:rsidR="009D5B72" w:rsidRDefault="009D5B72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688DEE6A" w14:textId="77777777" w:rsidR="009D5B72" w:rsidRDefault="009D5B72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280034BF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AF44DDE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JELENA BIVKA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DROMULTAN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CONSTRUCT AN EXTENSION TO AN EXISTING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95C0640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CURROW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HOUSE, (B) ELEVATION ALTERATIONS </w:t>
      </w:r>
    </w:p>
    <w:p w14:paraId="5A68C5D3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EXISTING DWELLING HOUSE, AND ALL SITE </w:t>
      </w:r>
    </w:p>
    <w:p w14:paraId="007A242C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DEVELOPMENT WORKS </w:t>
      </w:r>
    </w:p>
    <w:p w14:paraId="68CA4A67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339547E2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00F36EB7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15EB0C25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53D9A9E" w14:textId="77777777" w:rsidR="009D5B72" w:rsidRDefault="009D5B72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14:paraId="57618710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Kenmare</w:t>
      </w:r>
    </w:p>
    <w:p w14:paraId="53874302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07/02/2020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MICHELINE GAZEL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CAHERDANIEL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DWELLING AND GARAGE AS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07228789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CONSTRUCTED WITHIN REVISED BOUNDARIES</w:t>
      </w:r>
    </w:p>
    <w:p w14:paraId="52B64425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spacing w:before="10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3561342E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6D1BA266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58320D27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03/02/2020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LEONIE KERINS AND STEPHANE DUCLOT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 DAVITT'S PLACE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CONSTRUCT A FIRST FLOOR EXTENSION TO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132F72CD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KENMARE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REAR OF MID TERRACE 2 STOREY DWELLING </w:t>
      </w:r>
    </w:p>
    <w:p w14:paraId="1E53EFF3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HOUSE, (2) RENOVATION INCLUDING THE </w:t>
      </w:r>
    </w:p>
    <w:p w14:paraId="15291013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INSTALLATION OF NEW WINDOWS AND DOORS, (3) </w:t>
      </w:r>
    </w:p>
    <w:p w14:paraId="635A77BA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INSTALLATION OF 2 NO. VELUX WINDOWS IN THE </w:t>
      </w:r>
    </w:p>
    <w:p w14:paraId="20AFF7B5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PITCHED ROOF ON THE FRONT </w:t>
      </w:r>
    </w:p>
    <w:p w14:paraId="19BEAC21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ELEVATION AND (</w:t>
      </w:r>
    </w:p>
    <w:p w14:paraId="42DE2B81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037D292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58961BA8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11AFD619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1B53D4C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07/02/2020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EIR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EIR EXCHANGE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RETAIN EXISTING 25 METRE SUPPORT POLE WHICH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40FD59A3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LYRANES LOWER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CARRIES 3 NO. RADIO AERIALS FOR THE </w:t>
      </w:r>
    </w:p>
    <w:p w14:paraId="52649190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EMERGENCY SERVICE USERS (GARDA, </w:t>
      </w:r>
    </w:p>
    <w:p w14:paraId="773128DC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AMBULANCE, FIRE BRIGADE) PREVIOUSLY </w:t>
      </w:r>
    </w:p>
    <w:p w14:paraId="33F9812D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GRANTED BY AN BORD PLEANALA UNDER REF. NO.</w:t>
      </w:r>
    </w:p>
    <w:p w14:paraId="05DD5B91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PL. 08.227830, TOGETHER WITH </w:t>
      </w:r>
    </w:p>
    <w:p w14:paraId="180E7057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TELECOMMUNICATIONS EQUIPMENT AND FE</w:t>
      </w:r>
    </w:p>
    <w:p w14:paraId="7CF888F3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GLENCAR</w:t>
      </w:r>
    </w:p>
    <w:p w14:paraId="65AAE031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676792D6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0B79102F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07/02/2020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DAVID AND SHARON CONNOLLY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BALLYNAHOW BEG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EXTEND, RE-ROOF, REFURBISH, DECOMMISSION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E6E98E4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CAHERCIVEEN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 SEPTIC TANK AND INSTALL A </w:t>
      </w:r>
    </w:p>
    <w:p w14:paraId="33EC370C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WASTEWATER TREATMENT UNIT WITH </w:t>
      </w:r>
    </w:p>
    <w:p w14:paraId="0808A77F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INTERMITTENT AND POLISHING FILTER TO </w:t>
      </w:r>
    </w:p>
    <w:p w14:paraId="4F0E6856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DWELLING </w:t>
      </w:r>
    </w:p>
    <w:p w14:paraId="76C583BB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25B8AA2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5CE21954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68F2995C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DF24333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07/02/2020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THOMAS O'CONNOR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CAHER WEST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CHANGE OF USE OF EXISTING LIVESTOCK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208E122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KENMARE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SLATTED HOUSE TO A LIVESTOCK CUBICLE HOUSE,</w:t>
      </w:r>
    </w:p>
    <w:p w14:paraId="79B19483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(B) CONSTRUCTION OF AN AGRICULTURAL </w:t>
      </w:r>
    </w:p>
    <w:p w14:paraId="2C9B6A84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BUILDING TO INCLUDE A MILKING PARLOUR, DAIRY </w:t>
      </w:r>
    </w:p>
    <w:p w14:paraId="6152066B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AND ANCLLARY ROOMS, UNDERGROUND SLATTED</w:t>
      </w:r>
    </w:p>
    <w:p w14:paraId="22CD271E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SOILED WATER TANK, LIVESTOCK HANDILING </w:t>
      </w:r>
    </w:p>
    <w:p w14:paraId="3362611F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FACILITIES,</w:t>
      </w:r>
    </w:p>
    <w:p w14:paraId="6034B714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1606BC8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4B13B89D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E9E3A86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PETER O'CONNOR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GRAIGNAGREANA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RENOVATE EXISTING DWELLING HOUSE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2737F834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BLACK VALLEY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INCLUDING NEW PROPOSED EXTENSION (WOOD </w:t>
      </w:r>
    </w:p>
    <w:p w14:paraId="2939AE58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BATH) ONTO THE EXISTING DWELLING, (B) TO </w:t>
      </w:r>
    </w:p>
    <w:p w14:paraId="24E23C70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DEMOLISH EXISTING GARDEN SHED AND </w:t>
      </w:r>
    </w:p>
    <w:p w14:paraId="16355FB2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NEW WRITER'S STUDIO, (C) TO </w:t>
      </w:r>
    </w:p>
    <w:p w14:paraId="18A4DC53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DECOMMISSION EXISTING TREATMENT SYSTEM &amp; </w:t>
      </w:r>
    </w:p>
    <w:p w14:paraId="07A51986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INSTALL NEW WASTEWATER TR</w:t>
      </w:r>
    </w:p>
    <w:p w14:paraId="63D0D416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5D6548DA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11A8AC83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0EEEE4DA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DCE28B4" w14:textId="77777777" w:rsidR="009D5B72" w:rsidRDefault="009D5B72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14:paraId="68FC735B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 xml:space="preserve">MD Castleisland-Corca </w:t>
      </w:r>
    </w:p>
    <w:p w14:paraId="37E24E8A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TIM O'DONOGHUE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BALLYFERRITER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EXTENSION TO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FEBCDDC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FRONT AND SIDE TO AN EXISTING DWELLING </w:t>
      </w:r>
    </w:p>
    <w:p w14:paraId="144566F0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HOUSE, ALSO TO INCLUDE MINOR ELEVATIONAL </w:t>
      </w:r>
    </w:p>
    <w:p w14:paraId="458ABBF6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CHANGES CONSISTING OF WINDOW AND DOOR </w:t>
      </w:r>
    </w:p>
    <w:p w14:paraId="76599DBC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OPENING ALTERATIONS AND THE CONSTRUCTION </w:t>
      </w:r>
    </w:p>
    <w:p w14:paraId="67053F8A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OF AN EXTERNAL BBQ AREA TO THE REAR, ALSO </w:t>
      </w:r>
    </w:p>
    <w:p w14:paraId="4F636FEB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INCLUDE </w:t>
      </w:r>
    </w:p>
    <w:p w14:paraId="34C95B98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BCBAC2A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3F9887D9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59A05956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7901959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FRANCIS CONNOLLY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KNOCKARDTRY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BELLMOUTH FOREST ROAD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</w:p>
    <w:p w14:paraId="6E2954C1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CASTLEISLAND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ENTRANCE, FOR TRUCKS TO ACCESS FORESTRY </w:t>
      </w:r>
    </w:p>
    <w:p w14:paraId="42A55FD5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PLANTATIONS AND ASSOCIATED SITE WORKS</w:t>
      </w:r>
    </w:p>
    <w:p w14:paraId="5D5A419F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2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A946965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5A9C3277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548D2DA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AND FLORENCE PRENDEVILLE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KILCUSNIN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EXTEND A CUBICLE HOUSE, (2) CONSTRUCT A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45CDC3F2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CASTLEISLAND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MILKING COMPLEX, (3) CONSTRUCT A CALF HOUSE</w:t>
      </w:r>
    </w:p>
    <w:p w14:paraId="01E2F116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AND (4) EXTEND AN UNDERGROUND SLURRY </w:t>
      </w:r>
    </w:p>
    <w:p w14:paraId="7A47881E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TANK ON THEIR FARM</w:t>
      </w:r>
    </w:p>
    <w:p w14:paraId="253DF0C5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544A8883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4A63E65A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588DF96" w14:textId="77777777" w:rsidR="009D5B72" w:rsidRDefault="009D5B7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06/02/2020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SEAN MORIARTY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COOLROE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CONVERT THE EXISTING DWELLING HOUSE TO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EF675FB" w14:textId="77777777" w:rsidR="009D5B72" w:rsidRDefault="009D5B7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CASTLEGREGORY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 DOMESTIC GARAGE / SHED AND (B) CONSTRUCT</w:t>
      </w:r>
    </w:p>
    <w:p w14:paraId="7018D4A7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 DWELLING HOUSE WITH A WASTE WATER </w:t>
      </w:r>
    </w:p>
    <w:p w14:paraId="03A30CE6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 UNIT, PURAFLO MODULES AND </w:t>
      </w:r>
    </w:p>
    <w:p w14:paraId="21327B58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POLISHING FILTER INCLUDING ALL NECESSARY </w:t>
      </w:r>
    </w:p>
    <w:p w14:paraId="28B2A3C1" w14:textId="77777777" w:rsidR="009D5B72" w:rsidRDefault="009D5B7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SITE WORKS</w:t>
      </w:r>
    </w:p>
    <w:p w14:paraId="6840F336" w14:textId="77777777" w:rsidR="009D5B72" w:rsidRDefault="009D5B72">
      <w:pPr>
        <w:widowControl w:val="0"/>
        <w:tabs>
          <w:tab w:val="left" w:pos="5490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 KERRY</w:t>
      </w:r>
    </w:p>
    <w:p w14:paraId="1EBF3F21" w14:textId="77777777" w:rsidR="009D5B72" w:rsidRDefault="009D5B72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29E586AB" w14:textId="77777777" w:rsidR="009D5B72" w:rsidRDefault="009D5B72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656C1201" w14:textId="77777777" w:rsidR="009D5B72" w:rsidRDefault="009D5B72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DFB9FEE" w14:textId="77777777" w:rsidR="009D5B72" w:rsidRDefault="009D5B72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14:paraId="3933590F" w14:textId="77777777" w:rsidR="009D5B72" w:rsidRDefault="009D5B72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Records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14:paraId="01EC6800" w14:textId="77777777" w:rsidR="009D5B72" w:rsidRDefault="009D5B72">
      <w:pPr>
        <w:widowControl w:val="0"/>
        <w:tabs>
          <w:tab w:val="center" w:pos="4365"/>
        </w:tabs>
        <w:autoSpaceDE w:val="0"/>
        <w:autoSpaceDN w:val="0"/>
        <w:adjustRightInd w:val="0"/>
        <w:spacing w:before="667"/>
        <w:rPr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36"/>
          <w:szCs w:val="36"/>
        </w:rPr>
        <w:t>Grand Summary of Applications Refused</w:t>
      </w:r>
    </w:p>
    <w:p w14:paraId="655E696B" w14:textId="77777777" w:rsidR="009D5B72" w:rsidRDefault="009D5B72">
      <w:pPr>
        <w:widowControl w:val="0"/>
        <w:tabs>
          <w:tab w:val="center" w:pos="510"/>
          <w:tab w:val="center" w:pos="4335"/>
          <w:tab w:val="center" w:pos="8085"/>
        </w:tabs>
        <w:autoSpaceDE w:val="0"/>
        <w:autoSpaceDN w:val="0"/>
        <w:adjustRightInd w:val="0"/>
        <w:spacing w:before="162"/>
        <w:rPr>
          <w:color w:val="000080"/>
          <w:sz w:val="22"/>
          <w:szCs w:val="22"/>
        </w:rPr>
      </w:pPr>
      <w:r>
        <w:rPr>
          <w:rFonts w:ascii="Arial" w:hAnsi="Arial"/>
        </w:rPr>
        <w:tab/>
      </w:r>
      <w:smartTag w:uri="urn:schemas-microsoft-com:office:smarttags" w:element="PlaceName">
        <w:r>
          <w:rPr>
            <w:color w:val="000080"/>
            <w:sz w:val="16"/>
            <w:szCs w:val="16"/>
          </w:rPr>
          <w:t>Kerry</w:t>
        </w:r>
      </w:smartTag>
      <w:r>
        <w:rPr>
          <w:color w:val="000080"/>
          <w:sz w:val="16"/>
          <w:szCs w:val="16"/>
        </w:rPr>
        <w:t xml:space="preserve"> </w:t>
      </w:r>
      <w:smartTag w:uri="urn:schemas-microsoft-com:office:smarttags" w:element="PlaceName">
        <w:r>
          <w:rPr>
            <w:color w:val="000080"/>
            <w:sz w:val="16"/>
            <w:szCs w:val="16"/>
          </w:rPr>
          <w:t>County</w:t>
        </w:r>
      </w:smartTag>
      <w:r>
        <w:rPr>
          <w:color w:val="000080"/>
          <w:sz w:val="16"/>
          <w:szCs w:val="16"/>
        </w:rPr>
        <w:t xml:space="preserve">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03/02/2020  To : 07/02/2020</w:t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000080"/>
              <w:sz w:val="16"/>
              <w:szCs w:val="16"/>
            </w:rPr>
            <w:t>Kerry</w:t>
          </w:r>
        </w:smartTag>
        <w:r>
          <w:rPr>
            <w:color w:val="000080"/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color w:val="000080"/>
              <w:sz w:val="16"/>
              <w:szCs w:val="16"/>
            </w:rPr>
            <w:t>County</w:t>
          </w:r>
        </w:smartTag>
      </w:smartTag>
      <w:r>
        <w:rPr>
          <w:color w:val="000080"/>
          <w:sz w:val="16"/>
          <w:szCs w:val="16"/>
        </w:rPr>
        <w:t xml:space="preserve"> </w:t>
      </w:r>
    </w:p>
    <w:p w14:paraId="71FF0829" w14:textId="77777777" w:rsidR="009D5B72" w:rsidRDefault="009D5B72">
      <w:pPr>
        <w:widowControl w:val="0"/>
        <w:tabs>
          <w:tab w:val="center" w:pos="510"/>
          <w:tab w:val="center" w:pos="8085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5FE8F904" w14:textId="77777777" w:rsidR="009D5B72" w:rsidRDefault="009D5B72">
      <w:pPr>
        <w:widowControl w:val="0"/>
        <w:tabs>
          <w:tab w:val="left" w:pos="90"/>
          <w:tab w:val="left" w:pos="1965"/>
          <w:tab w:val="right" w:pos="6045"/>
          <w:tab w:val="left" w:pos="6270"/>
        </w:tabs>
        <w:autoSpaceDE w:val="0"/>
        <w:autoSpaceDN w:val="0"/>
        <w:adjustRightInd w:val="0"/>
        <w:spacing w:before="41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07A5EC7E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spacing w:before="65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Killarney</w:t>
      </w:r>
    </w:p>
    <w:p w14:paraId="036E4FAE" w14:textId="77777777" w:rsidR="009D5B72" w:rsidRDefault="009D5B72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191226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Permission.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39F378A3" w14:textId="77777777" w:rsidR="009D5B72" w:rsidRDefault="009D5B72">
      <w:pPr>
        <w:widowControl w:val="0"/>
        <w:tabs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4C67E86B" w14:textId="77777777" w:rsidR="009D5B72" w:rsidRDefault="009D5B72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494C3D98" w14:textId="77777777" w:rsidR="009D5B72" w:rsidRDefault="009D5B72">
      <w:pPr>
        <w:widowControl w:val="0"/>
        <w:tabs>
          <w:tab w:val="right" w:pos="4035"/>
          <w:tab w:val="center" w:pos="4851"/>
        </w:tabs>
        <w:autoSpaceDE w:val="0"/>
        <w:autoSpaceDN w:val="0"/>
        <w:adjustRightInd w:val="0"/>
        <w:spacing w:before="149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0CE3B934" w14:textId="77777777" w:rsidR="009D5B72" w:rsidRDefault="009D5B72">
      <w:pPr>
        <w:widowControl w:val="0"/>
        <w:tabs>
          <w:tab w:val="left" w:pos="1770"/>
        </w:tabs>
        <w:autoSpaceDE w:val="0"/>
        <w:autoSpaceDN w:val="0"/>
        <w:adjustRightInd w:val="0"/>
        <w:spacing w:before="549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Refused</w:t>
      </w:r>
    </w:p>
    <w:p w14:paraId="1744B039" w14:textId="77777777" w:rsidR="009D5B72" w:rsidRDefault="009D5B72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before="29"/>
        <w:rPr>
          <w:color w:val="000080"/>
          <w:sz w:val="34"/>
          <w:szCs w:val="34"/>
        </w:rPr>
      </w:pPr>
      <w:r>
        <w:rPr>
          <w:rFonts w:ascii="Arial" w:hAnsi="Arial"/>
        </w:rPr>
        <w:tab/>
      </w:r>
      <w:smartTag w:uri="urn:schemas-microsoft-com:office:smarttags" w:element="PlaceName">
        <w:r>
          <w:rPr>
            <w:color w:val="000080"/>
            <w:sz w:val="16"/>
            <w:szCs w:val="16"/>
          </w:rPr>
          <w:t>Kerry</w:t>
        </w:r>
      </w:smartTag>
      <w:r>
        <w:rPr>
          <w:color w:val="000080"/>
          <w:sz w:val="16"/>
          <w:szCs w:val="16"/>
        </w:rPr>
        <w:t xml:space="preserve"> </w:t>
      </w:r>
      <w:smartTag w:uri="urn:schemas-microsoft-com:office:smarttags" w:element="PlaceName">
        <w:r>
          <w:rPr>
            <w:color w:val="000080"/>
            <w:sz w:val="16"/>
            <w:szCs w:val="16"/>
          </w:rPr>
          <w:t>County</w:t>
        </w:r>
      </w:smartTag>
      <w:r>
        <w:rPr>
          <w:color w:val="000080"/>
          <w:sz w:val="16"/>
          <w:szCs w:val="16"/>
        </w:rPr>
        <w:t xml:space="preserve">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03/02/2020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07/02/2020</w:t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000080"/>
              <w:sz w:val="16"/>
              <w:szCs w:val="16"/>
            </w:rPr>
            <w:t>Kerry</w:t>
          </w:r>
        </w:smartTag>
        <w:r>
          <w:rPr>
            <w:color w:val="000080"/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color w:val="000080"/>
              <w:sz w:val="16"/>
              <w:szCs w:val="16"/>
            </w:rPr>
            <w:t>County</w:t>
          </w:r>
        </w:smartTag>
      </w:smartTag>
      <w:r>
        <w:rPr>
          <w:color w:val="000080"/>
          <w:sz w:val="16"/>
          <w:szCs w:val="16"/>
        </w:rPr>
        <w:t xml:space="preserve"> </w:t>
      </w:r>
    </w:p>
    <w:p w14:paraId="41293441" w14:textId="77777777" w:rsidR="009D5B72" w:rsidRDefault="009D5B72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03/02/2020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07/02/2020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64C66845" w14:textId="77777777" w:rsidR="009D5B72" w:rsidRDefault="009D5B72">
      <w:pPr>
        <w:widowControl w:val="0"/>
        <w:tabs>
          <w:tab w:val="left" w:pos="90"/>
          <w:tab w:val="left" w:pos="1125"/>
          <w:tab w:val="left" w:pos="2445"/>
          <w:tab w:val="left" w:pos="5895"/>
          <w:tab w:val="left" w:pos="7860"/>
          <w:tab w:val="left" w:pos="11010"/>
          <w:tab w:val="left" w:pos="11895"/>
          <w:tab w:val="left" w:pos="12850"/>
        </w:tabs>
        <w:autoSpaceDE w:val="0"/>
        <w:autoSpaceDN w:val="0"/>
        <w:adjustRightInd w:val="0"/>
        <w:spacing w:before="155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2A9B03EC" w14:textId="77777777" w:rsidR="009D5B72" w:rsidRDefault="009D5B72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95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17F23AF2" w14:textId="77777777" w:rsidR="009D5B72" w:rsidRDefault="009D5B72">
      <w:pPr>
        <w:widowControl w:val="0"/>
        <w:tabs>
          <w:tab w:val="left" w:pos="90"/>
        </w:tabs>
        <w:autoSpaceDE w:val="0"/>
        <w:autoSpaceDN w:val="0"/>
        <w:adjustRightInd w:val="0"/>
        <w:spacing w:before="106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Killarney</w:t>
      </w:r>
    </w:p>
    <w:p w14:paraId="42CC10F5" w14:textId="77777777" w:rsidR="009D5B72" w:rsidRDefault="009D5B72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04/02/2020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SUSIE O'DONOGHUE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INCH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TWO STOREY DWELLING HOUSE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9B365F1" w14:textId="77777777" w:rsidR="009D5B72" w:rsidRDefault="009D5B72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CLONKEEN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C/W WASTE WATER TREATMENT SYSTEM AND </w:t>
      </w:r>
    </w:p>
    <w:p w14:paraId="625A8758" w14:textId="77777777" w:rsidR="009D5B72" w:rsidRDefault="009D5B72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SAND POLISHING FILTER. EXTEND EXISTING </w:t>
      </w:r>
    </w:p>
    <w:p w14:paraId="46072F08" w14:textId="77777777" w:rsidR="009D5B72" w:rsidRDefault="009D5B72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PRIVATE ROADWAY TO CREATE NEW ENTRANCE </w:t>
      </w:r>
    </w:p>
    <w:p w14:paraId="1CA42D9C" w14:textId="77777777" w:rsidR="009D5B72" w:rsidRDefault="009D5B72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ONTO LOCAL PUBLIC ROAD L11205 AND ALL </w:t>
      </w:r>
    </w:p>
    <w:p w14:paraId="61767C22" w14:textId="77777777" w:rsidR="009D5B72" w:rsidRDefault="009D5B72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SITE WORKS</w:t>
      </w:r>
    </w:p>
    <w:p w14:paraId="1985029D" w14:textId="77777777" w:rsidR="009D5B72" w:rsidRDefault="009D5B72">
      <w:pPr>
        <w:widowControl w:val="0"/>
        <w:tabs>
          <w:tab w:val="left" w:pos="5520"/>
        </w:tabs>
        <w:autoSpaceDE w:val="0"/>
        <w:autoSpaceDN w:val="0"/>
        <w:adjustRightInd w:val="0"/>
        <w:spacing w:before="3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1EC207D8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4B3B5E6" w14:textId="77777777" w:rsidR="009D5B72" w:rsidRDefault="009D5B7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4D55F685" w14:textId="77777777" w:rsidR="009D5B72" w:rsidRDefault="009D5B72">
      <w:pPr>
        <w:widowControl w:val="0"/>
        <w:tabs>
          <w:tab w:val="left" w:pos="1935"/>
        </w:tabs>
        <w:autoSpaceDE w:val="0"/>
        <w:autoSpaceDN w:val="0"/>
        <w:adjustRightInd w:val="0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5DF2E78" w14:textId="77777777" w:rsidR="009D5B72" w:rsidRDefault="009D5B72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0E06AFDA" w14:textId="77777777" w:rsidR="009D5B72" w:rsidRDefault="009D5B72">
      <w:pPr>
        <w:widowControl w:val="0"/>
        <w:tabs>
          <w:tab w:val="left" w:pos="1005"/>
          <w:tab w:val="left" w:pos="3315"/>
        </w:tabs>
        <w:autoSpaceDE w:val="0"/>
        <w:autoSpaceDN w:val="0"/>
        <w:adjustRightInd w:val="0"/>
        <w:spacing w:before="231"/>
        <w:rPr>
          <w:b/>
          <w:bCs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Files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1</w:t>
      </w:r>
    </w:p>
    <w:sectPr w:rsidR="009D5B72">
      <w:pgSz w:w="17078" w:h="12146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72"/>
    <w:rsid w:val="009D5B72"/>
    <w:rsid w:val="00F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69E0C3"/>
  <w14:defaultImageDpi w14:val="0"/>
  <w15:docId w15:val="{3F45F54B-B42B-4B1D-AA4D-AE930F95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2020-02-17T10:18:00Z</dcterms:created>
  <dcterms:modified xsi:type="dcterms:W3CDTF">2020-02-17T10:18:00Z</dcterms:modified>
</cp:coreProperties>
</file>