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10C3" w14:textId="77777777" w:rsidR="003766E0" w:rsidRDefault="003766E0" w:rsidP="003766E0">
      <w:pPr>
        <w:tabs>
          <w:tab w:val="left" w:pos="6807"/>
        </w:tabs>
        <w:spacing w:before="89"/>
        <w:ind w:left="880"/>
        <w:rPr>
          <w:rFonts w:ascii="Cambria" w:hAnsi="Cambria"/>
          <w:w w:val="95"/>
          <w:sz w:val="31"/>
        </w:rPr>
      </w:pPr>
    </w:p>
    <w:p w14:paraId="7AB60225" w14:textId="77777777" w:rsidR="003766E0" w:rsidRDefault="003766E0" w:rsidP="003766E0">
      <w:pPr>
        <w:tabs>
          <w:tab w:val="left" w:pos="6807"/>
        </w:tabs>
        <w:spacing w:before="89"/>
        <w:ind w:left="880"/>
        <w:rPr>
          <w:rFonts w:ascii="Cambria" w:hAnsi="Cambria"/>
          <w:spacing w:val="-1"/>
          <w:w w:val="95"/>
          <w:sz w:val="31"/>
        </w:rPr>
        <w:sectPr w:rsidR="003766E0">
          <w:pgSz w:w="11910" w:h="16840"/>
          <w:pgMar w:top="380" w:right="360" w:bottom="860" w:left="500" w:header="0" w:footer="194" w:gutter="0"/>
          <w:cols w:num="2" w:space="720" w:equalWidth="0">
            <w:col w:w="5324" w:space="79"/>
            <w:col w:w="5647"/>
          </w:cols>
        </w:sectPr>
      </w:pPr>
      <w:r>
        <w:rPr>
          <w:noProof/>
          <w:lang w:val="en-IE" w:eastAsia="en-IE" w:bidi="ar-SA"/>
        </w:rPr>
        <w:drawing>
          <wp:anchor distT="0" distB="0" distL="0" distR="0" simplePos="0" relativeHeight="251659264" behindDoc="1" locked="0" layoutInCell="1" allowOverlap="1" wp14:anchorId="1D540E63" wp14:editId="3CB89DF1">
            <wp:simplePos x="0" y="0"/>
            <wp:positionH relativeFrom="page">
              <wp:posOffset>3383214</wp:posOffset>
            </wp:positionH>
            <wp:positionV relativeFrom="paragraph">
              <wp:posOffset>-197668</wp:posOffset>
            </wp:positionV>
            <wp:extent cx="808520" cy="904373"/>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5" cstate="print"/>
                    <a:stretch>
                      <a:fillRect/>
                    </a:stretch>
                  </pic:blipFill>
                  <pic:spPr>
                    <a:xfrm>
                      <a:off x="0" y="0"/>
                      <a:ext cx="808520" cy="904373"/>
                    </a:xfrm>
                    <a:prstGeom prst="rect">
                      <a:avLst/>
                    </a:prstGeom>
                  </pic:spPr>
                </pic:pic>
              </a:graphicData>
            </a:graphic>
          </wp:anchor>
        </w:drawing>
      </w:r>
    </w:p>
    <w:p w14:paraId="337D48A4" w14:textId="77777777" w:rsidR="003766E0" w:rsidRDefault="003766E0" w:rsidP="003766E0">
      <w:pPr>
        <w:tabs>
          <w:tab w:val="left" w:pos="6807"/>
        </w:tabs>
        <w:spacing w:before="89"/>
        <w:ind w:left="880"/>
        <w:rPr>
          <w:rFonts w:ascii="Cambria" w:hAnsi="Cambria"/>
          <w:sz w:val="31"/>
        </w:rPr>
      </w:pPr>
      <w:proofErr w:type="spellStart"/>
      <w:r>
        <w:rPr>
          <w:rFonts w:ascii="Cambria" w:hAnsi="Cambria"/>
          <w:w w:val="95"/>
          <w:sz w:val="31"/>
        </w:rPr>
        <w:t>Comhairle</w:t>
      </w:r>
      <w:proofErr w:type="spellEnd"/>
      <w:r>
        <w:rPr>
          <w:rFonts w:ascii="Cambria" w:hAnsi="Cambria"/>
          <w:w w:val="95"/>
          <w:sz w:val="31"/>
        </w:rPr>
        <w:t xml:space="preserve"> </w:t>
      </w:r>
      <w:proofErr w:type="spellStart"/>
      <w:r>
        <w:rPr>
          <w:rFonts w:ascii="Cambria" w:hAnsi="Cambria"/>
          <w:w w:val="95"/>
          <w:sz w:val="31"/>
        </w:rPr>
        <w:t>Contae</w:t>
      </w:r>
      <w:proofErr w:type="spellEnd"/>
      <w:r>
        <w:rPr>
          <w:rFonts w:ascii="Cambria" w:hAnsi="Cambria"/>
          <w:w w:val="95"/>
          <w:sz w:val="31"/>
        </w:rPr>
        <w:t xml:space="preserve"> </w:t>
      </w:r>
      <w:proofErr w:type="spellStart"/>
      <w:r>
        <w:rPr>
          <w:rFonts w:ascii="Cambria" w:hAnsi="Cambria"/>
          <w:w w:val="95"/>
          <w:sz w:val="31"/>
        </w:rPr>
        <w:t>Chiarraí</w:t>
      </w:r>
      <w:proofErr w:type="spellEnd"/>
      <w:r>
        <w:rPr>
          <w:rFonts w:ascii="Cambria" w:hAnsi="Cambria"/>
          <w:w w:val="95"/>
          <w:sz w:val="31"/>
        </w:rPr>
        <w:tab/>
      </w:r>
      <w:r>
        <w:rPr>
          <w:rFonts w:ascii="Cambria" w:hAnsi="Cambria"/>
          <w:sz w:val="31"/>
        </w:rPr>
        <w:t>Kerry County</w:t>
      </w:r>
      <w:r>
        <w:rPr>
          <w:rFonts w:ascii="Cambria" w:hAnsi="Cambria"/>
          <w:spacing w:val="24"/>
          <w:sz w:val="31"/>
        </w:rPr>
        <w:t xml:space="preserve"> </w:t>
      </w:r>
      <w:r>
        <w:rPr>
          <w:rFonts w:ascii="Cambria" w:hAnsi="Cambria"/>
          <w:sz w:val="31"/>
        </w:rPr>
        <w:t>Council</w:t>
      </w:r>
    </w:p>
    <w:p w14:paraId="68589783" w14:textId="77777777" w:rsidR="003766E0" w:rsidRDefault="003766E0" w:rsidP="003766E0">
      <w:pPr>
        <w:pStyle w:val="BodyText"/>
        <w:rPr>
          <w:rFonts w:ascii="Cambria"/>
          <w:sz w:val="36"/>
        </w:rPr>
      </w:pPr>
    </w:p>
    <w:p w14:paraId="29B977EC" w14:textId="77777777" w:rsidR="003766E0" w:rsidRDefault="003766E0" w:rsidP="003766E0">
      <w:pPr>
        <w:pStyle w:val="BodyText"/>
        <w:spacing w:before="6"/>
        <w:rPr>
          <w:rFonts w:ascii="Cambria"/>
          <w:sz w:val="34"/>
        </w:rPr>
      </w:pPr>
    </w:p>
    <w:p w14:paraId="4B3A71D3" w14:textId="77777777" w:rsidR="003766E0" w:rsidRDefault="003766E0" w:rsidP="003766E0">
      <w:pPr>
        <w:pStyle w:val="Heading1"/>
        <w:spacing w:line="324" w:lineRule="auto"/>
        <w:ind w:right="2565"/>
        <w:rPr>
          <w:w w:val="105"/>
        </w:rPr>
      </w:pPr>
      <w:r>
        <w:rPr>
          <w:w w:val="105"/>
        </w:rPr>
        <w:t>Community Support Fund Scheme 2023</w:t>
      </w:r>
    </w:p>
    <w:p w14:paraId="1C2D845F" w14:textId="77777777" w:rsidR="003766E0" w:rsidRDefault="003766E0" w:rsidP="003766E0">
      <w:pPr>
        <w:pStyle w:val="Heading1"/>
        <w:spacing w:line="324" w:lineRule="auto"/>
        <w:ind w:right="2565"/>
      </w:pPr>
      <w:r>
        <w:rPr>
          <w:w w:val="105"/>
        </w:rPr>
        <w:t>Terms and Conditions of Funding</w:t>
      </w:r>
    </w:p>
    <w:p w14:paraId="193BE663" w14:textId="77777777" w:rsidR="003766E0" w:rsidRDefault="003766E0" w:rsidP="003766E0">
      <w:pPr>
        <w:pStyle w:val="Heading4"/>
        <w:spacing w:before="45" w:line="271" w:lineRule="auto"/>
      </w:pPr>
      <w:r>
        <w:rPr>
          <w:w w:val="105"/>
        </w:rPr>
        <w:t xml:space="preserve">PLEASE READ THE FOLLOWING TERMS &amp; CONDITIONS OF FUNDING </w:t>
      </w:r>
      <w:r>
        <w:rPr>
          <w:spacing w:val="-4"/>
          <w:w w:val="105"/>
        </w:rPr>
        <w:t>CAREFULLY</w:t>
      </w:r>
      <w:r>
        <w:rPr>
          <w:spacing w:val="51"/>
          <w:w w:val="105"/>
        </w:rPr>
        <w:t xml:space="preserve"> </w:t>
      </w:r>
      <w:r>
        <w:rPr>
          <w:w w:val="105"/>
        </w:rPr>
        <w:t>BEFORE COMPLETING THE APPLICATION FORM.</w:t>
      </w:r>
    </w:p>
    <w:p w14:paraId="2A022E72" w14:textId="77777777" w:rsidR="003766E0" w:rsidRDefault="003766E0" w:rsidP="003766E0">
      <w:pPr>
        <w:spacing w:line="271" w:lineRule="auto"/>
        <w:ind w:left="2427" w:right="2565"/>
        <w:jc w:val="center"/>
        <w:rPr>
          <w:b/>
          <w:sz w:val="25"/>
        </w:rPr>
      </w:pPr>
      <w:r>
        <w:rPr>
          <w:b/>
          <w:w w:val="105"/>
          <w:sz w:val="25"/>
        </w:rPr>
        <w:t>INCOMPLETE APPLICATIONS WILL NOT BE CONSIDERED AND WILL BE RETURNED TO THE APPLICANT.</w:t>
      </w:r>
    </w:p>
    <w:p w14:paraId="30BC9405" w14:textId="77777777" w:rsidR="003766E0" w:rsidRDefault="003766E0" w:rsidP="003766E0">
      <w:pPr>
        <w:pStyle w:val="BodyText"/>
        <w:spacing w:before="6"/>
        <w:rPr>
          <w:b/>
          <w:sz w:val="23"/>
        </w:rPr>
        <w:sectPr w:rsidR="003766E0" w:rsidSect="00760AB6">
          <w:type w:val="continuous"/>
          <w:pgSz w:w="11910" w:h="16840"/>
          <w:pgMar w:top="380" w:right="360" w:bottom="860" w:left="500" w:header="0" w:footer="194" w:gutter="0"/>
          <w:cols w:space="79"/>
        </w:sectPr>
      </w:pPr>
    </w:p>
    <w:p w14:paraId="4D875E08" w14:textId="77777777" w:rsidR="003766E0" w:rsidRPr="00E142A0" w:rsidRDefault="003766E0" w:rsidP="003766E0">
      <w:pPr>
        <w:pStyle w:val="BodyText"/>
        <w:spacing w:before="6"/>
        <w:rPr>
          <w:b/>
          <w:sz w:val="23"/>
        </w:rPr>
      </w:pPr>
      <w:r>
        <w:rPr>
          <w:noProof/>
          <w:lang w:val="en-IE" w:eastAsia="en-IE" w:bidi="ar-SA"/>
        </w:rPr>
        <mc:AlternateContent>
          <mc:Choice Requires="wpg">
            <w:drawing>
              <wp:anchor distT="0" distB="0" distL="114300" distR="114300" simplePos="0" relativeHeight="251660288" behindDoc="0" locked="0" layoutInCell="1" allowOverlap="1" wp14:anchorId="11900650" wp14:editId="5D4EE3C8">
                <wp:simplePos x="0" y="0"/>
                <wp:positionH relativeFrom="page">
                  <wp:posOffset>381000</wp:posOffset>
                </wp:positionH>
                <wp:positionV relativeFrom="paragraph">
                  <wp:posOffset>138430</wp:posOffset>
                </wp:positionV>
                <wp:extent cx="3397250" cy="377825"/>
                <wp:effectExtent l="0" t="0" r="12700" b="3175"/>
                <wp:wrapNone/>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0" cy="377825"/>
                          <a:chOff x="606" y="-73"/>
                          <a:chExt cx="5350" cy="595"/>
                        </a:xfrm>
                      </wpg:grpSpPr>
                      <wps:wsp>
                        <wps:cNvPr id="70" name="Freeform 66"/>
                        <wps:cNvSpPr>
                          <a:spLocks/>
                        </wps:cNvSpPr>
                        <wps:spPr bwMode="auto">
                          <a:xfrm>
                            <a:off x="606" y="-73"/>
                            <a:ext cx="5290" cy="490"/>
                          </a:xfrm>
                          <a:custGeom>
                            <a:avLst/>
                            <a:gdLst>
                              <a:gd name="T0" fmla="+- 0 5896 607"/>
                              <a:gd name="T1" fmla="*/ T0 w 5290"/>
                              <a:gd name="T2" fmla="+- 0 -73 -73"/>
                              <a:gd name="T3" fmla="*/ -73 h 490"/>
                              <a:gd name="T4" fmla="+- 0 777 607"/>
                              <a:gd name="T5" fmla="*/ T4 w 5290"/>
                              <a:gd name="T6" fmla="+- 0 -73 -73"/>
                              <a:gd name="T7" fmla="*/ -73 h 490"/>
                              <a:gd name="T8" fmla="+- 0 678 607"/>
                              <a:gd name="T9" fmla="*/ T8 w 5290"/>
                              <a:gd name="T10" fmla="+- 0 -70 -73"/>
                              <a:gd name="T11" fmla="*/ -70 h 490"/>
                              <a:gd name="T12" fmla="+- 0 628 607"/>
                              <a:gd name="T13" fmla="*/ T12 w 5290"/>
                              <a:gd name="T14" fmla="+- 0 -51 -73"/>
                              <a:gd name="T15" fmla="*/ -51 h 490"/>
                              <a:gd name="T16" fmla="+- 0 609 607"/>
                              <a:gd name="T17" fmla="*/ T16 w 5290"/>
                              <a:gd name="T18" fmla="+- 0 -1 -73"/>
                              <a:gd name="T19" fmla="*/ -1 h 490"/>
                              <a:gd name="T20" fmla="+- 0 607 607"/>
                              <a:gd name="T21" fmla="*/ T20 w 5290"/>
                              <a:gd name="T22" fmla="+- 0 97 -73"/>
                              <a:gd name="T23" fmla="*/ 97 h 490"/>
                              <a:gd name="T24" fmla="+- 0 607 607"/>
                              <a:gd name="T25" fmla="*/ T24 w 5290"/>
                              <a:gd name="T26" fmla="+- 0 417 -73"/>
                              <a:gd name="T27" fmla="*/ 417 h 490"/>
                              <a:gd name="T28" fmla="+- 0 5896 607"/>
                              <a:gd name="T29" fmla="*/ T28 w 5290"/>
                              <a:gd name="T30" fmla="+- 0 417 -73"/>
                              <a:gd name="T31" fmla="*/ 417 h 490"/>
                              <a:gd name="T32" fmla="+- 0 5896 607"/>
                              <a:gd name="T33" fmla="*/ T32 w 5290"/>
                              <a:gd name="T34" fmla="+- 0 -73 -73"/>
                              <a:gd name="T35" fmla="*/ -7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89" y="0"/>
                                </a:moveTo>
                                <a:lnTo>
                                  <a:pt x="170" y="0"/>
                                </a:lnTo>
                                <a:lnTo>
                                  <a:pt x="71" y="3"/>
                                </a:lnTo>
                                <a:lnTo>
                                  <a:pt x="21" y="22"/>
                                </a:lnTo>
                                <a:lnTo>
                                  <a:pt x="2" y="72"/>
                                </a:lnTo>
                                <a:lnTo>
                                  <a:pt x="0" y="170"/>
                                </a:lnTo>
                                <a:lnTo>
                                  <a:pt x="0" y="490"/>
                                </a:lnTo>
                                <a:lnTo>
                                  <a:pt x="5289" y="490"/>
                                </a:lnTo>
                                <a:lnTo>
                                  <a:pt x="5289"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65"/>
                        <wps:cNvSpPr txBox="1">
                          <a:spLocks noChangeArrowheads="1"/>
                        </wps:cNvSpPr>
                        <wps:spPr bwMode="auto">
                          <a:xfrm>
                            <a:off x="666" y="32"/>
                            <a:ext cx="52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9CD1" w14:textId="77777777" w:rsidR="003766E0" w:rsidRDefault="003766E0" w:rsidP="003766E0">
                              <w:pPr>
                                <w:spacing w:before="68"/>
                                <w:ind w:left="113"/>
                                <w:rPr>
                                  <w:b/>
                                  <w:sz w:val="28"/>
                                </w:rPr>
                              </w:pPr>
                              <w:r>
                                <w:rPr>
                                  <w:b/>
                                  <w:color w:val="FFFFFF"/>
                                  <w:sz w:val="28"/>
                                </w:rPr>
                                <w:t>1. INTRODUCTION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00650" id="Group 64" o:spid="_x0000_s1026" style="position:absolute;margin-left:30pt;margin-top:10.9pt;width:267.5pt;height:29.75pt;z-index:251660288;mso-position-horizontal-relative:page" coordorigin="606,-73" coordsize="535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">
                <v:shape id="Freeform 66" o:spid="_x0000_s1027" style="position:absolute;left:606;top:-73;width:5290;height:490;visibility:visible;mso-wrap-style:square;v-text-anchor:top" coordsize="5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" path="m5289,l170,,71,3,21,22,2,72,,170,,490r5289,l5289,xe" fillcolor="#744f93" stroked="f">
                  <v:path arrowok="t" o:connecttype="custom" o:connectlocs="5289,-73;170,-73;71,-70;21,-51;2,-1;0,97;0,417;5289,417;5289,-73" o:connectangles="0,0,0,0,0,0,0,0,0"/>
                </v:shape>
                <v:shapetype id="_x0000_t202" coordsize="21600,21600" o:spt="202" path="m,l,21600r21600,l21600,xe">
                  <v:stroke joinstyle="miter"/>
                  <v:path gradientshapeok="t" o:connecttype="rect"/>
                </v:shapetype>
                <v:shape id="Text Box 65" o:spid="_x0000_s1028" type="#_x0000_t202" style="position:absolute;left:666;top:32;width:52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56D9CD1" w14:textId="77777777" w:rsidR="003766E0" w:rsidRDefault="003766E0" w:rsidP="003766E0">
                        <w:pPr>
                          <w:spacing w:before="68"/>
                          <w:ind w:left="113"/>
                          <w:rPr>
                            <w:b/>
                            <w:sz w:val="28"/>
                          </w:rPr>
                        </w:pPr>
                        <w:r>
                          <w:rPr>
                            <w:b/>
                            <w:color w:val="FFFFFF"/>
                            <w:sz w:val="28"/>
                          </w:rPr>
                          <w:t>1. INTRODUCTION</w:t>
                        </w:r>
                      </w:p>
                    </w:txbxContent>
                  </v:textbox>
                </v:shape>
                <w10:wrap anchorx="page"/>
              </v:group>
            </w:pict>
          </mc:Fallback>
        </mc:AlternateContent>
      </w:r>
    </w:p>
    <w:p w14:paraId="5D2F270E" w14:textId="77777777" w:rsidR="003766E0" w:rsidRDefault="003766E0" w:rsidP="003766E0">
      <w:pPr>
        <w:pStyle w:val="ListParagraph"/>
        <w:tabs>
          <w:tab w:val="left" w:pos="6095"/>
        </w:tabs>
        <w:spacing w:before="0" w:line="254" w:lineRule="auto"/>
        <w:ind w:left="5622" w:right="357"/>
        <w:jc w:val="left"/>
        <w:rPr>
          <w:sz w:val="21"/>
        </w:rPr>
      </w:pPr>
    </w:p>
    <w:p w14:paraId="74FA2F3B" w14:textId="77777777" w:rsidR="003766E0" w:rsidRDefault="003766E0" w:rsidP="003766E0">
      <w:pPr>
        <w:pStyle w:val="ListParagraph"/>
        <w:tabs>
          <w:tab w:val="left" w:pos="6095"/>
        </w:tabs>
        <w:spacing w:before="0" w:line="254" w:lineRule="auto"/>
        <w:ind w:left="5622" w:right="357"/>
        <w:jc w:val="left"/>
        <w:rPr>
          <w:sz w:val="21"/>
        </w:rPr>
      </w:pPr>
    </w:p>
    <w:p w14:paraId="3CF2E0E5" w14:textId="77777777" w:rsidR="003766E0" w:rsidRPr="00354B56" w:rsidRDefault="003766E0" w:rsidP="003766E0">
      <w:pPr>
        <w:tabs>
          <w:tab w:val="left" w:pos="664"/>
        </w:tabs>
        <w:spacing w:before="21" w:line="256" w:lineRule="auto"/>
        <w:rPr>
          <w:sz w:val="16"/>
          <w:szCs w:val="16"/>
        </w:rPr>
      </w:pPr>
    </w:p>
    <w:p w14:paraId="4CAA91C6" w14:textId="77777777" w:rsidR="003766E0" w:rsidRDefault="003766E0" w:rsidP="003766E0">
      <w:pPr>
        <w:pStyle w:val="ListParagraph"/>
        <w:numPr>
          <w:ilvl w:val="1"/>
          <w:numId w:val="8"/>
        </w:numPr>
        <w:tabs>
          <w:tab w:val="left" w:pos="664"/>
        </w:tabs>
        <w:spacing w:before="21" w:line="256" w:lineRule="auto"/>
        <w:ind w:firstLine="0"/>
        <w:rPr>
          <w:sz w:val="21"/>
        </w:rPr>
      </w:pPr>
      <w:r>
        <w:rPr>
          <w:spacing w:val="4"/>
          <w:sz w:val="21"/>
        </w:rPr>
        <w:t xml:space="preserve">Kerry </w:t>
      </w:r>
      <w:r>
        <w:rPr>
          <w:sz w:val="21"/>
        </w:rPr>
        <w:t xml:space="preserve">County Council appreciates the valuable </w:t>
      </w:r>
      <w:r>
        <w:rPr>
          <w:spacing w:val="2"/>
          <w:sz w:val="21"/>
        </w:rPr>
        <w:t xml:space="preserve">contribution </w:t>
      </w:r>
      <w:r>
        <w:rPr>
          <w:sz w:val="21"/>
        </w:rPr>
        <w:t xml:space="preserve">that communities make to the overall well- being of the </w:t>
      </w:r>
      <w:r>
        <w:rPr>
          <w:spacing w:val="2"/>
          <w:sz w:val="21"/>
        </w:rPr>
        <w:t xml:space="preserve">county </w:t>
      </w:r>
      <w:r>
        <w:rPr>
          <w:sz w:val="21"/>
        </w:rPr>
        <w:t xml:space="preserve">and its </w:t>
      </w:r>
      <w:r>
        <w:rPr>
          <w:spacing w:val="2"/>
          <w:sz w:val="21"/>
        </w:rPr>
        <w:t xml:space="preserve">citizens. </w:t>
      </w:r>
      <w:proofErr w:type="gramStart"/>
      <w:r>
        <w:rPr>
          <w:sz w:val="21"/>
        </w:rPr>
        <w:t xml:space="preserve">In  </w:t>
      </w:r>
      <w:r>
        <w:rPr>
          <w:spacing w:val="2"/>
          <w:sz w:val="21"/>
        </w:rPr>
        <w:t>recognition</w:t>
      </w:r>
      <w:proofErr w:type="gramEnd"/>
      <w:r>
        <w:rPr>
          <w:spacing w:val="2"/>
          <w:sz w:val="21"/>
        </w:rPr>
        <w:t xml:space="preserve">  </w:t>
      </w:r>
      <w:r>
        <w:rPr>
          <w:sz w:val="21"/>
        </w:rPr>
        <w:t xml:space="preserve">of  this, </w:t>
      </w:r>
      <w:r>
        <w:rPr>
          <w:spacing w:val="4"/>
          <w:sz w:val="21"/>
        </w:rPr>
        <w:t xml:space="preserve">Kerry </w:t>
      </w:r>
      <w:r>
        <w:rPr>
          <w:sz w:val="21"/>
        </w:rPr>
        <w:t xml:space="preserve">County Council has developed the Community Support Fund which </w:t>
      </w:r>
      <w:r>
        <w:rPr>
          <w:spacing w:val="2"/>
          <w:sz w:val="21"/>
        </w:rPr>
        <w:t xml:space="preserve">provides </w:t>
      </w:r>
      <w:r>
        <w:rPr>
          <w:sz w:val="21"/>
        </w:rPr>
        <w:t xml:space="preserve">flexible financial </w:t>
      </w:r>
      <w:r>
        <w:rPr>
          <w:spacing w:val="2"/>
          <w:sz w:val="21"/>
        </w:rPr>
        <w:t xml:space="preserve">support </w:t>
      </w:r>
      <w:r>
        <w:rPr>
          <w:sz w:val="21"/>
        </w:rPr>
        <w:t xml:space="preserve">to </w:t>
      </w:r>
      <w:r>
        <w:rPr>
          <w:spacing w:val="2"/>
          <w:sz w:val="21"/>
        </w:rPr>
        <w:t xml:space="preserve">community groups </w:t>
      </w:r>
      <w:r>
        <w:rPr>
          <w:sz w:val="21"/>
        </w:rPr>
        <w:t>and local</w:t>
      </w:r>
      <w:r>
        <w:rPr>
          <w:spacing w:val="5"/>
          <w:sz w:val="21"/>
        </w:rPr>
        <w:t xml:space="preserve"> </w:t>
      </w:r>
      <w:proofErr w:type="spellStart"/>
      <w:r>
        <w:rPr>
          <w:sz w:val="21"/>
        </w:rPr>
        <w:t>organisations</w:t>
      </w:r>
      <w:proofErr w:type="spellEnd"/>
      <w:r>
        <w:rPr>
          <w:sz w:val="21"/>
        </w:rPr>
        <w:t>.</w:t>
      </w:r>
    </w:p>
    <w:p w14:paraId="46A737F0" w14:textId="77777777" w:rsidR="003766E0" w:rsidRDefault="003766E0" w:rsidP="003766E0">
      <w:pPr>
        <w:pStyle w:val="ListParagraph"/>
        <w:tabs>
          <w:tab w:val="left" w:pos="664"/>
        </w:tabs>
        <w:spacing w:before="21" w:line="256" w:lineRule="auto"/>
        <w:ind w:left="586"/>
        <w:rPr>
          <w:sz w:val="21"/>
        </w:rPr>
      </w:pPr>
    </w:p>
    <w:p w14:paraId="1819D851" w14:textId="77777777" w:rsidR="003766E0" w:rsidRPr="00227AA3" w:rsidRDefault="003766E0" w:rsidP="003766E0">
      <w:pPr>
        <w:pStyle w:val="ListParagraph"/>
        <w:numPr>
          <w:ilvl w:val="1"/>
          <w:numId w:val="8"/>
        </w:numPr>
        <w:tabs>
          <w:tab w:val="left" w:pos="664"/>
        </w:tabs>
        <w:spacing w:before="21" w:line="256" w:lineRule="auto"/>
        <w:ind w:firstLine="0"/>
        <w:rPr>
          <w:sz w:val="24"/>
          <w:szCs w:val="24"/>
        </w:rPr>
      </w:pPr>
      <w:r w:rsidRPr="003C7E7D">
        <w:rPr>
          <w:sz w:val="21"/>
          <w:szCs w:val="21"/>
        </w:rPr>
        <w:t xml:space="preserve">The Community Support Fund is available to ensure </w:t>
      </w:r>
      <w:r w:rsidRPr="00227AA3">
        <w:rPr>
          <w:sz w:val="21"/>
          <w:szCs w:val="21"/>
        </w:rPr>
        <w:t>community groups can deliver projects which focus on the County’s recovery plan from the coronavirus pandemic. This review has been informed by national policies such as the Governments Rural Development Policy 2021-2025 ‘</w:t>
      </w:r>
      <w:r w:rsidRPr="00227AA3">
        <w:rPr>
          <w:i/>
          <w:iCs/>
          <w:sz w:val="21"/>
          <w:szCs w:val="21"/>
        </w:rPr>
        <w:t>Our Rural Future’, ‘The Tourism Recovery Plan 2020-2023’</w:t>
      </w:r>
      <w:r w:rsidRPr="00227AA3">
        <w:rPr>
          <w:sz w:val="21"/>
          <w:szCs w:val="21"/>
        </w:rPr>
        <w:t xml:space="preserve"> and Fáilte Irelands business continuity scheme for the tourism sector ‘</w:t>
      </w:r>
      <w:r w:rsidRPr="00227AA3">
        <w:rPr>
          <w:i/>
          <w:iCs/>
          <w:sz w:val="21"/>
          <w:szCs w:val="21"/>
        </w:rPr>
        <w:t>Survive to Thrive’</w:t>
      </w:r>
      <w:r w:rsidRPr="00227AA3">
        <w:rPr>
          <w:sz w:val="21"/>
          <w:szCs w:val="21"/>
        </w:rPr>
        <w:t>.</w:t>
      </w:r>
    </w:p>
    <w:p w14:paraId="328C6502" w14:textId="77777777" w:rsidR="003766E0" w:rsidRDefault="003766E0" w:rsidP="003766E0">
      <w:pPr>
        <w:pStyle w:val="ListParagraph"/>
        <w:numPr>
          <w:ilvl w:val="1"/>
          <w:numId w:val="8"/>
        </w:numPr>
        <w:tabs>
          <w:tab w:val="left" w:pos="599"/>
        </w:tabs>
        <w:spacing w:before="118" w:line="256" w:lineRule="auto"/>
        <w:ind w:right="39" w:firstLine="0"/>
        <w:rPr>
          <w:sz w:val="21"/>
        </w:rPr>
      </w:pPr>
      <w:r>
        <w:rPr>
          <w:spacing w:val="2"/>
          <w:sz w:val="21"/>
        </w:rPr>
        <w:t xml:space="preserve">This </w:t>
      </w:r>
      <w:r>
        <w:rPr>
          <w:sz w:val="21"/>
        </w:rPr>
        <w:t xml:space="preserve">Fund is facilitated through the Local </w:t>
      </w:r>
      <w:r>
        <w:rPr>
          <w:spacing w:val="4"/>
          <w:sz w:val="21"/>
        </w:rPr>
        <w:t xml:space="preserve">Property </w:t>
      </w:r>
      <w:r>
        <w:rPr>
          <w:spacing w:val="-3"/>
          <w:sz w:val="21"/>
        </w:rPr>
        <w:t xml:space="preserve">Tax, </w:t>
      </w:r>
      <w:r>
        <w:rPr>
          <w:sz w:val="21"/>
        </w:rPr>
        <w:t xml:space="preserve">through the decision of the </w:t>
      </w:r>
      <w:r>
        <w:rPr>
          <w:spacing w:val="2"/>
          <w:sz w:val="21"/>
        </w:rPr>
        <w:t>Elected</w:t>
      </w:r>
      <w:r>
        <w:rPr>
          <w:spacing w:val="9"/>
          <w:sz w:val="21"/>
        </w:rPr>
        <w:t xml:space="preserve"> </w:t>
      </w:r>
      <w:r>
        <w:rPr>
          <w:sz w:val="21"/>
        </w:rPr>
        <w:t>Council.</w:t>
      </w:r>
    </w:p>
    <w:p w14:paraId="4F0BBF70" w14:textId="77777777" w:rsidR="003766E0" w:rsidRDefault="003766E0" w:rsidP="003766E0">
      <w:pPr>
        <w:pStyle w:val="ListParagraph"/>
        <w:numPr>
          <w:ilvl w:val="1"/>
          <w:numId w:val="8"/>
        </w:numPr>
        <w:tabs>
          <w:tab w:val="left" w:pos="621"/>
        </w:tabs>
        <w:spacing w:line="256" w:lineRule="auto"/>
        <w:ind w:firstLine="0"/>
        <w:rPr>
          <w:sz w:val="21"/>
        </w:rPr>
      </w:pPr>
      <w:r>
        <w:rPr>
          <w:sz w:val="21"/>
        </w:rPr>
        <w:t xml:space="preserve">Contributions paid under the Community Support Fund </w:t>
      </w:r>
      <w:r>
        <w:rPr>
          <w:spacing w:val="3"/>
          <w:sz w:val="21"/>
        </w:rPr>
        <w:t xml:space="preserve">will </w:t>
      </w:r>
      <w:r>
        <w:rPr>
          <w:sz w:val="21"/>
        </w:rPr>
        <w:t xml:space="preserve">only be paid in </w:t>
      </w:r>
      <w:r>
        <w:rPr>
          <w:spacing w:val="3"/>
          <w:sz w:val="21"/>
        </w:rPr>
        <w:t xml:space="preserve">respect </w:t>
      </w:r>
      <w:r>
        <w:rPr>
          <w:sz w:val="21"/>
        </w:rPr>
        <w:t xml:space="preserve">of work to be </w:t>
      </w:r>
      <w:r>
        <w:rPr>
          <w:spacing w:val="3"/>
          <w:sz w:val="21"/>
        </w:rPr>
        <w:t xml:space="preserve">carried </w:t>
      </w:r>
      <w:r>
        <w:rPr>
          <w:sz w:val="21"/>
        </w:rPr>
        <w:t>out in</w:t>
      </w:r>
      <w:r>
        <w:rPr>
          <w:spacing w:val="14"/>
          <w:sz w:val="21"/>
        </w:rPr>
        <w:t xml:space="preserve"> </w:t>
      </w:r>
      <w:r>
        <w:rPr>
          <w:sz w:val="21"/>
        </w:rPr>
        <w:t>2023.</w:t>
      </w:r>
    </w:p>
    <w:p w14:paraId="10BC10FE" w14:textId="77777777" w:rsidR="003766E0" w:rsidRDefault="003766E0" w:rsidP="003766E0">
      <w:pPr>
        <w:pStyle w:val="ListParagraph"/>
        <w:numPr>
          <w:ilvl w:val="1"/>
          <w:numId w:val="8"/>
        </w:numPr>
        <w:tabs>
          <w:tab w:val="left" w:pos="618"/>
        </w:tabs>
        <w:spacing w:before="116" w:line="256" w:lineRule="auto"/>
        <w:ind w:firstLine="0"/>
        <w:rPr>
          <w:sz w:val="21"/>
        </w:rPr>
      </w:pPr>
      <w:r>
        <w:rPr>
          <w:spacing w:val="3"/>
          <w:sz w:val="21"/>
        </w:rPr>
        <w:t xml:space="preserve">The </w:t>
      </w:r>
      <w:r>
        <w:rPr>
          <w:sz w:val="21"/>
        </w:rPr>
        <w:t xml:space="preserve">Community Support Fund is </w:t>
      </w:r>
      <w:proofErr w:type="spellStart"/>
      <w:r>
        <w:rPr>
          <w:sz w:val="21"/>
        </w:rPr>
        <w:t>co-</w:t>
      </w:r>
      <w:proofErr w:type="gramStart"/>
      <w:r>
        <w:rPr>
          <w:sz w:val="21"/>
        </w:rPr>
        <w:t>ordinated</w:t>
      </w:r>
      <w:proofErr w:type="spellEnd"/>
      <w:r>
        <w:rPr>
          <w:sz w:val="21"/>
        </w:rPr>
        <w:t xml:space="preserve">  by</w:t>
      </w:r>
      <w:proofErr w:type="gramEnd"/>
      <w:r>
        <w:rPr>
          <w:sz w:val="21"/>
        </w:rPr>
        <w:t xml:space="preserve">  the Community </w:t>
      </w:r>
      <w:r w:rsidRPr="00227AA3">
        <w:rPr>
          <w:sz w:val="21"/>
        </w:rPr>
        <w:t xml:space="preserve">and Tourism </w:t>
      </w:r>
      <w:r w:rsidRPr="00227AA3">
        <w:rPr>
          <w:spacing w:val="2"/>
          <w:sz w:val="21"/>
        </w:rPr>
        <w:t xml:space="preserve">Department </w:t>
      </w:r>
      <w:r w:rsidRPr="00227AA3">
        <w:rPr>
          <w:sz w:val="21"/>
        </w:rPr>
        <w:t xml:space="preserve">of </w:t>
      </w:r>
      <w:r w:rsidRPr="00227AA3">
        <w:rPr>
          <w:spacing w:val="4"/>
          <w:sz w:val="21"/>
        </w:rPr>
        <w:t xml:space="preserve">Kerry </w:t>
      </w:r>
      <w:r w:rsidRPr="00227AA3">
        <w:rPr>
          <w:sz w:val="21"/>
        </w:rPr>
        <w:t xml:space="preserve">County Council, applicants are </w:t>
      </w:r>
      <w:r w:rsidRPr="00227AA3">
        <w:rPr>
          <w:spacing w:val="3"/>
          <w:sz w:val="21"/>
        </w:rPr>
        <w:t xml:space="preserve">advised </w:t>
      </w:r>
      <w:r w:rsidRPr="00227AA3">
        <w:rPr>
          <w:sz w:val="21"/>
        </w:rPr>
        <w:t xml:space="preserve">to contact the Community and Tourism </w:t>
      </w:r>
      <w:r w:rsidRPr="00227AA3">
        <w:rPr>
          <w:spacing w:val="2"/>
          <w:sz w:val="21"/>
        </w:rPr>
        <w:t xml:space="preserve">Department </w:t>
      </w:r>
      <w:r w:rsidRPr="00227AA3">
        <w:rPr>
          <w:sz w:val="21"/>
        </w:rPr>
        <w:t xml:space="preserve">or their Municipal </w:t>
      </w:r>
      <w:r w:rsidRPr="00227AA3">
        <w:rPr>
          <w:spacing w:val="3"/>
          <w:sz w:val="21"/>
        </w:rPr>
        <w:t xml:space="preserve">District </w:t>
      </w:r>
      <w:r w:rsidRPr="00227AA3">
        <w:rPr>
          <w:spacing w:val="2"/>
          <w:sz w:val="21"/>
        </w:rPr>
        <w:t xml:space="preserve">Office </w:t>
      </w:r>
      <w:r w:rsidRPr="00227AA3">
        <w:rPr>
          <w:sz w:val="21"/>
        </w:rPr>
        <w:t xml:space="preserve">for </w:t>
      </w:r>
      <w:r w:rsidRPr="00227AA3">
        <w:rPr>
          <w:spacing w:val="3"/>
          <w:sz w:val="21"/>
        </w:rPr>
        <w:t xml:space="preserve">advice </w:t>
      </w:r>
      <w:r>
        <w:rPr>
          <w:sz w:val="21"/>
        </w:rPr>
        <w:t xml:space="preserve">and guidance in </w:t>
      </w:r>
      <w:r>
        <w:rPr>
          <w:spacing w:val="2"/>
          <w:sz w:val="21"/>
        </w:rPr>
        <w:t xml:space="preserve">advance </w:t>
      </w:r>
      <w:r>
        <w:rPr>
          <w:sz w:val="21"/>
        </w:rPr>
        <w:t xml:space="preserve">of making an application for </w:t>
      </w:r>
      <w:r>
        <w:rPr>
          <w:spacing w:val="2"/>
          <w:sz w:val="21"/>
        </w:rPr>
        <w:t>funding.</w:t>
      </w:r>
    </w:p>
    <w:p w14:paraId="19E4A9EE" w14:textId="77777777" w:rsidR="003766E0" w:rsidRDefault="003766E0" w:rsidP="003766E0">
      <w:pPr>
        <w:pStyle w:val="ListParagraph"/>
        <w:numPr>
          <w:ilvl w:val="1"/>
          <w:numId w:val="8"/>
        </w:numPr>
        <w:tabs>
          <w:tab w:val="left" w:pos="636"/>
        </w:tabs>
        <w:spacing w:before="118" w:line="256" w:lineRule="auto"/>
        <w:ind w:firstLine="0"/>
        <w:rPr>
          <w:sz w:val="21"/>
        </w:rPr>
      </w:pPr>
      <w:r>
        <w:rPr>
          <w:sz w:val="21"/>
        </w:rPr>
        <w:t xml:space="preserve">Applicants are encouraged to be </w:t>
      </w:r>
      <w:r>
        <w:rPr>
          <w:spacing w:val="2"/>
          <w:sz w:val="21"/>
        </w:rPr>
        <w:t xml:space="preserve">registered </w:t>
      </w:r>
      <w:r>
        <w:rPr>
          <w:sz w:val="21"/>
        </w:rPr>
        <w:t xml:space="preserve">with </w:t>
      </w:r>
      <w:r>
        <w:rPr>
          <w:spacing w:val="2"/>
          <w:sz w:val="21"/>
        </w:rPr>
        <w:t xml:space="preserve">Kerry’s </w:t>
      </w:r>
      <w:r>
        <w:rPr>
          <w:sz w:val="21"/>
        </w:rPr>
        <w:t xml:space="preserve">Public </w:t>
      </w:r>
      <w:r>
        <w:rPr>
          <w:spacing w:val="2"/>
          <w:sz w:val="21"/>
        </w:rPr>
        <w:t xml:space="preserve">Participation </w:t>
      </w:r>
      <w:r>
        <w:rPr>
          <w:sz w:val="21"/>
        </w:rPr>
        <w:t xml:space="preserve">Network (PPN), if appropriate. </w:t>
      </w:r>
      <w:r>
        <w:rPr>
          <w:spacing w:val="2"/>
          <w:sz w:val="21"/>
        </w:rPr>
        <w:t>Registration</w:t>
      </w:r>
      <w:r>
        <w:rPr>
          <w:spacing w:val="10"/>
          <w:sz w:val="21"/>
        </w:rPr>
        <w:t xml:space="preserve"> </w:t>
      </w:r>
      <w:r>
        <w:rPr>
          <w:sz w:val="21"/>
        </w:rPr>
        <w:t>details</w:t>
      </w:r>
      <w:r>
        <w:rPr>
          <w:spacing w:val="10"/>
          <w:sz w:val="21"/>
        </w:rPr>
        <w:t xml:space="preserve"> </w:t>
      </w:r>
      <w:r>
        <w:rPr>
          <w:sz w:val="21"/>
        </w:rPr>
        <w:t>are</w:t>
      </w:r>
      <w:r>
        <w:rPr>
          <w:spacing w:val="11"/>
          <w:sz w:val="21"/>
        </w:rPr>
        <w:t xml:space="preserve"> </w:t>
      </w:r>
      <w:r>
        <w:rPr>
          <w:sz w:val="21"/>
        </w:rPr>
        <w:t>outlined</w:t>
      </w:r>
      <w:r>
        <w:rPr>
          <w:spacing w:val="10"/>
          <w:sz w:val="21"/>
        </w:rPr>
        <w:t xml:space="preserve"> </w:t>
      </w:r>
      <w:r>
        <w:rPr>
          <w:sz w:val="21"/>
        </w:rPr>
        <w:t>on</w:t>
      </w:r>
      <w:r>
        <w:rPr>
          <w:spacing w:val="10"/>
          <w:sz w:val="21"/>
        </w:rPr>
        <w:t xml:space="preserve"> </w:t>
      </w:r>
      <w:r>
        <w:rPr>
          <w:sz w:val="21"/>
        </w:rPr>
        <w:t>the</w:t>
      </w:r>
      <w:r>
        <w:rPr>
          <w:spacing w:val="11"/>
          <w:sz w:val="21"/>
        </w:rPr>
        <w:t xml:space="preserve"> </w:t>
      </w:r>
      <w:r>
        <w:rPr>
          <w:sz w:val="21"/>
        </w:rPr>
        <w:t>application</w:t>
      </w:r>
      <w:r>
        <w:rPr>
          <w:spacing w:val="10"/>
          <w:sz w:val="21"/>
        </w:rPr>
        <w:t xml:space="preserve"> </w:t>
      </w:r>
      <w:r>
        <w:rPr>
          <w:sz w:val="21"/>
        </w:rPr>
        <w:t>form.</w:t>
      </w:r>
    </w:p>
    <w:p w14:paraId="7457D823" w14:textId="77777777" w:rsidR="003766E0" w:rsidRDefault="003766E0" w:rsidP="003766E0">
      <w:pPr>
        <w:pStyle w:val="BodyText"/>
        <w:rPr>
          <w:sz w:val="24"/>
        </w:rPr>
      </w:pPr>
    </w:p>
    <w:p w14:paraId="690BBE42" w14:textId="77777777" w:rsidR="003766E0" w:rsidRDefault="003766E0" w:rsidP="003766E0">
      <w:pPr>
        <w:pStyle w:val="BodyText"/>
        <w:rPr>
          <w:sz w:val="24"/>
        </w:rPr>
      </w:pPr>
    </w:p>
    <w:p w14:paraId="028EDA73" w14:textId="77777777" w:rsidR="003766E0" w:rsidRDefault="003766E0" w:rsidP="003766E0">
      <w:pPr>
        <w:pStyle w:val="BodyText"/>
        <w:spacing w:line="256" w:lineRule="auto"/>
        <w:ind w:right="38"/>
        <w:jc w:val="both"/>
      </w:pPr>
      <w:r>
        <w:rPr>
          <w:noProof/>
          <w:lang w:val="en-IE" w:eastAsia="en-IE" w:bidi="ar-SA"/>
        </w:rPr>
        <mc:AlternateContent>
          <mc:Choice Requires="wps">
            <w:drawing>
              <wp:anchor distT="0" distB="0" distL="114300" distR="114300" simplePos="0" relativeHeight="251667456" behindDoc="0" locked="0" layoutInCell="1" allowOverlap="1" wp14:anchorId="36855CC1" wp14:editId="35441D93">
                <wp:simplePos x="0" y="0"/>
                <wp:positionH relativeFrom="margin">
                  <wp:posOffset>3586170</wp:posOffset>
                </wp:positionH>
                <wp:positionV relativeFrom="paragraph">
                  <wp:posOffset>6098</wp:posOffset>
                </wp:positionV>
                <wp:extent cx="3359150" cy="311150"/>
                <wp:effectExtent l="0" t="0" r="0" b="0"/>
                <wp:wrapNone/>
                <wp:docPr id="118"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9150" cy="311150"/>
                        </a:xfrm>
                        <a:custGeom>
                          <a:avLst/>
                          <a:gdLst>
                            <a:gd name="T0" fmla="+- 0 5896 607"/>
                            <a:gd name="T1" fmla="*/ T0 w 5290"/>
                            <a:gd name="T2" fmla="+- 0 1157 1157"/>
                            <a:gd name="T3" fmla="*/ 1157 h 490"/>
                            <a:gd name="T4" fmla="+- 0 777 607"/>
                            <a:gd name="T5" fmla="*/ T4 w 5290"/>
                            <a:gd name="T6" fmla="+- 0 1157 1157"/>
                            <a:gd name="T7" fmla="*/ 1157 h 490"/>
                            <a:gd name="T8" fmla="+- 0 678 607"/>
                            <a:gd name="T9" fmla="*/ T8 w 5290"/>
                            <a:gd name="T10" fmla="+- 0 1160 1157"/>
                            <a:gd name="T11" fmla="*/ 1160 h 490"/>
                            <a:gd name="T12" fmla="+- 0 628 607"/>
                            <a:gd name="T13" fmla="*/ T12 w 5290"/>
                            <a:gd name="T14" fmla="+- 0 1178 1157"/>
                            <a:gd name="T15" fmla="*/ 1178 h 490"/>
                            <a:gd name="T16" fmla="+- 0 609 607"/>
                            <a:gd name="T17" fmla="*/ T16 w 5290"/>
                            <a:gd name="T18" fmla="+- 0 1229 1157"/>
                            <a:gd name="T19" fmla="*/ 1229 h 490"/>
                            <a:gd name="T20" fmla="+- 0 607 607"/>
                            <a:gd name="T21" fmla="*/ T20 w 5290"/>
                            <a:gd name="T22" fmla="+- 0 1327 1157"/>
                            <a:gd name="T23" fmla="*/ 1327 h 490"/>
                            <a:gd name="T24" fmla="+- 0 607 607"/>
                            <a:gd name="T25" fmla="*/ T24 w 5290"/>
                            <a:gd name="T26" fmla="+- 0 1647 1157"/>
                            <a:gd name="T27" fmla="*/ 1647 h 490"/>
                            <a:gd name="T28" fmla="+- 0 5896 607"/>
                            <a:gd name="T29" fmla="*/ T28 w 5290"/>
                            <a:gd name="T30" fmla="+- 0 1647 1157"/>
                            <a:gd name="T31" fmla="*/ 1647 h 490"/>
                            <a:gd name="T32" fmla="+- 0 5896 607"/>
                            <a:gd name="T33" fmla="*/ T32 w 5290"/>
                            <a:gd name="T34" fmla="+- 0 1157 1157"/>
                            <a:gd name="T35" fmla="*/ 115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89" y="0"/>
                              </a:moveTo>
                              <a:lnTo>
                                <a:pt x="170" y="0"/>
                              </a:lnTo>
                              <a:lnTo>
                                <a:pt x="71" y="3"/>
                              </a:lnTo>
                              <a:lnTo>
                                <a:pt x="21" y="21"/>
                              </a:lnTo>
                              <a:lnTo>
                                <a:pt x="2" y="72"/>
                              </a:lnTo>
                              <a:lnTo>
                                <a:pt x="0" y="170"/>
                              </a:lnTo>
                              <a:lnTo>
                                <a:pt x="0" y="490"/>
                              </a:lnTo>
                              <a:lnTo>
                                <a:pt x="5289" y="490"/>
                              </a:lnTo>
                              <a:lnTo>
                                <a:pt x="5289"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31A528" w14:textId="77777777" w:rsidR="003766E0" w:rsidRDefault="003766E0" w:rsidP="003766E0">
                            <w:pPr>
                              <w:spacing w:before="68"/>
                              <w:rPr>
                                <w:b/>
                                <w:sz w:val="28"/>
                              </w:rPr>
                            </w:pPr>
                            <w:r>
                              <w:rPr>
                                <w:b/>
                                <w:color w:val="FFFFFF"/>
                                <w:sz w:val="28"/>
                              </w:rPr>
                              <w:t>2. ELIGIBILITY CRITERIA</w:t>
                            </w:r>
                          </w:p>
                          <w:p w14:paraId="7E99A0D5" w14:textId="77777777" w:rsidR="003766E0" w:rsidRDefault="003766E0" w:rsidP="003766E0">
                            <w:pPr>
                              <w:jc w:val="center"/>
                            </w:pPr>
                          </w:p>
                        </w:txbxContent>
                      </wps:txbx>
                      <wps:bodyPr rot="0" vert="horz" wrap="square" lIns="91440" tIns="45720" rIns="91440" bIns="45720" anchor="t" anchorCtr="0" upright="1">
                        <a:noAutofit/>
                      </wps:bodyPr>
                    </wps:wsp>
                  </a:graphicData>
                </a:graphic>
              </wp:anchor>
            </w:drawing>
          </mc:Choice>
          <mc:Fallback>
            <w:pict>
              <v:shape w14:anchorId="36855CC1" id="Freeform 63" o:spid="_x0000_s1029" style="position:absolute;left:0;text-align:left;margin-left:282.4pt;margin-top:.5pt;width:264.5pt;height:24.5pt;z-index:251667456;visibility:visible;mso-wrap-style:square;mso-wrap-distance-left:9pt;mso-wrap-distance-top:0;mso-wrap-distance-right:9pt;mso-wrap-distance-bottom:0;mso-position-horizontal:absolute;mso-position-horizontal-relative:margin;mso-position-vertical:absolute;mso-position-vertical-relative:text;v-text-anchor:top" coordsize="5290,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" adj="-11796480,,5400" path="m5289,l170,,71,3,21,21,2,72,,170,,490r5289,l5289,xe" fillcolor="#744f93" stroked="f">
                <v:stroke joinstyle="round"/>
                <v:formulas/>
                <v:path arrowok="t" o:connecttype="custom" o:connectlocs="3358515,734695;107950,734695;45085,736600;13335,748030;1270,780415;0,842645;0,1045845;3358515,1045845;3358515,734695" o:connectangles="0,0,0,0,0,0,0,0,0" textboxrect="0,0,5290,490"/>
                <v:textbox>
                  <w:txbxContent>
                    <w:p w14:paraId="0F31A528" w14:textId="77777777" w:rsidR="003766E0" w:rsidRDefault="003766E0" w:rsidP="003766E0">
                      <w:pPr>
                        <w:spacing w:before="68"/>
                        <w:rPr>
                          <w:b/>
                          <w:sz w:val="28"/>
                        </w:rPr>
                      </w:pPr>
                      <w:r>
                        <w:rPr>
                          <w:b/>
                          <w:color w:val="FFFFFF"/>
                          <w:sz w:val="28"/>
                        </w:rPr>
                        <w:t>2. ELIGIBILITY CRITERIA</w:t>
                      </w:r>
                    </w:p>
                    <w:p w14:paraId="7E99A0D5" w14:textId="77777777" w:rsidR="003766E0" w:rsidRDefault="003766E0" w:rsidP="003766E0">
                      <w:pPr>
                        <w:jc w:val="center"/>
                      </w:pPr>
                    </w:p>
                  </w:txbxContent>
                </v:textbox>
                <w10:wrap anchorx="margin"/>
              </v:shape>
            </w:pict>
          </mc:Fallback>
        </mc:AlternateContent>
      </w:r>
    </w:p>
    <w:p w14:paraId="3D5F138B" w14:textId="77777777" w:rsidR="003766E0" w:rsidRPr="001E15B5" w:rsidRDefault="003766E0" w:rsidP="003766E0">
      <w:pPr>
        <w:pStyle w:val="BodyText"/>
        <w:spacing w:line="256" w:lineRule="auto"/>
        <w:ind w:left="220" w:right="38"/>
        <w:jc w:val="both"/>
        <w:rPr>
          <w:sz w:val="8"/>
          <w:szCs w:val="8"/>
        </w:rPr>
      </w:pPr>
    </w:p>
    <w:p w14:paraId="037D83F5" w14:textId="77777777" w:rsidR="003766E0" w:rsidRDefault="003766E0" w:rsidP="003766E0">
      <w:pPr>
        <w:pStyle w:val="BodyText"/>
        <w:spacing w:line="256" w:lineRule="auto"/>
        <w:ind w:left="220" w:right="38"/>
        <w:jc w:val="both"/>
      </w:pPr>
    </w:p>
    <w:p w14:paraId="013C0AED" w14:textId="77777777" w:rsidR="003766E0" w:rsidRDefault="003766E0" w:rsidP="003766E0">
      <w:pPr>
        <w:pStyle w:val="BodyText"/>
        <w:spacing w:line="256" w:lineRule="auto"/>
        <w:ind w:left="220" w:right="38"/>
        <w:jc w:val="both"/>
      </w:pPr>
      <w:r>
        <w:t xml:space="preserve">Applications are welcomed </w:t>
      </w:r>
      <w:r>
        <w:rPr>
          <w:spacing w:val="2"/>
        </w:rPr>
        <w:t xml:space="preserve">from groups </w:t>
      </w:r>
      <w:r>
        <w:t xml:space="preserve">in </w:t>
      </w:r>
      <w:r w:rsidRPr="005904BD">
        <w:t>Co</w:t>
      </w:r>
      <w:r w:rsidRPr="005904BD">
        <w:rPr>
          <w:spacing w:val="4"/>
        </w:rPr>
        <w:t>unty Kerry</w:t>
      </w:r>
      <w:r w:rsidRPr="000453CB">
        <w:rPr>
          <w:spacing w:val="4"/>
        </w:rPr>
        <w:t xml:space="preserve"> </w:t>
      </w:r>
      <w:r>
        <w:t xml:space="preserve">whose </w:t>
      </w:r>
      <w:r>
        <w:rPr>
          <w:spacing w:val="3"/>
        </w:rPr>
        <w:t xml:space="preserve">primary </w:t>
      </w:r>
      <w:r>
        <w:t xml:space="preserve">focus is the development or promotion of the local </w:t>
      </w:r>
      <w:r>
        <w:rPr>
          <w:spacing w:val="2"/>
        </w:rPr>
        <w:t xml:space="preserve">community </w:t>
      </w:r>
      <w:r>
        <w:t xml:space="preserve">or the development of a project that </w:t>
      </w:r>
      <w:r>
        <w:rPr>
          <w:spacing w:val="3"/>
        </w:rPr>
        <w:t xml:space="preserve">will </w:t>
      </w:r>
      <w:r>
        <w:t xml:space="preserve">benefit a </w:t>
      </w:r>
      <w:r>
        <w:rPr>
          <w:spacing w:val="2"/>
        </w:rPr>
        <w:t xml:space="preserve">group </w:t>
      </w:r>
      <w:r>
        <w:t xml:space="preserve">in the community.  </w:t>
      </w:r>
      <w:r>
        <w:rPr>
          <w:spacing w:val="2"/>
        </w:rPr>
        <w:t xml:space="preserve">Preference </w:t>
      </w:r>
      <w:r>
        <w:rPr>
          <w:spacing w:val="3"/>
        </w:rPr>
        <w:t xml:space="preserve">will </w:t>
      </w:r>
      <w:r>
        <w:t xml:space="preserve">be </w:t>
      </w:r>
      <w:r>
        <w:rPr>
          <w:spacing w:val="4"/>
        </w:rPr>
        <w:t xml:space="preserve">given </w:t>
      </w:r>
      <w:r>
        <w:t xml:space="preserve">to local communities who work </w:t>
      </w:r>
      <w:r>
        <w:rPr>
          <w:spacing w:val="3"/>
        </w:rPr>
        <w:t xml:space="preserve">collectively </w:t>
      </w:r>
      <w:r>
        <w:t xml:space="preserve">with </w:t>
      </w:r>
      <w:r>
        <w:rPr>
          <w:spacing w:val="4"/>
        </w:rPr>
        <w:t xml:space="preserve">Kerry </w:t>
      </w:r>
      <w:r>
        <w:t xml:space="preserve">County Council, the Local Development sector and/ or other relevant </w:t>
      </w:r>
      <w:r>
        <w:rPr>
          <w:spacing w:val="3"/>
        </w:rPr>
        <w:t xml:space="preserve">partners. </w:t>
      </w:r>
      <w:r>
        <w:rPr>
          <w:spacing w:val="2"/>
        </w:rPr>
        <w:t xml:space="preserve">Preference </w:t>
      </w:r>
      <w:r>
        <w:rPr>
          <w:spacing w:val="3"/>
        </w:rPr>
        <w:t xml:space="preserve">will </w:t>
      </w:r>
      <w:r>
        <w:t xml:space="preserve">also be </w:t>
      </w:r>
      <w:r>
        <w:rPr>
          <w:spacing w:val="4"/>
        </w:rPr>
        <w:t xml:space="preserve">given </w:t>
      </w:r>
      <w:r>
        <w:t xml:space="preserve">to local </w:t>
      </w:r>
      <w:r>
        <w:rPr>
          <w:spacing w:val="2"/>
        </w:rPr>
        <w:t xml:space="preserve">groups </w:t>
      </w:r>
      <w:r>
        <w:t xml:space="preserve">who have not </w:t>
      </w:r>
      <w:r>
        <w:rPr>
          <w:spacing w:val="3"/>
        </w:rPr>
        <w:t xml:space="preserve">received </w:t>
      </w:r>
      <w:r>
        <w:rPr>
          <w:spacing w:val="2"/>
        </w:rPr>
        <w:t xml:space="preserve">funding </w:t>
      </w:r>
      <w:r>
        <w:t>under the Community Support Fund</w:t>
      </w:r>
      <w:r>
        <w:rPr>
          <w:spacing w:val="44"/>
        </w:rPr>
        <w:t xml:space="preserve"> </w:t>
      </w:r>
      <w:r>
        <w:t>previously.</w:t>
      </w:r>
    </w:p>
    <w:p w14:paraId="777BCD0F" w14:textId="77777777" w:rsidR="003766E0" w:rsidRPr="001E15B5" w:rsidRDefault="003766E0" w:rsidP="003766E0">
      <w:pPr>
        <w:pStyle w:val="BodyText"/>
        <w:spacing w:before="121" w:line="256" w:lineRule="auto"/>
        <w:ind w:left="220" w:right="39"/>
        <w:rPr>
          <w:sz w:val="16"/>
          <w:szCs w:val="16"/>
        </w:rPr>
      </w:pPr>
      <w:r>
        <w:rPr>
          <w:b/>
          <w:color w:val="744F93"/>
        </w:rPr>
        <w:t xml:space="preserve">2.1 </w:t>
      </w:r>
      <w:r>
        <w:t xml:space="preserve">The following criteria must be met </w:t>
      </w:r>
      <w:proofErr w:type="gramStart"/>
      <w:r>
        <w:t>in order to</w:t>
      </w:r>
      <w:proofErr w:type="gramEnd"/>
      <w:r>
        <w:t xml:space="preserve"> be eligible for funding:</w:t>
      </w:r>
      <w:r>
        <w:br/>
      </w:r>
    </w:p>
    <w:p w14:paraId="6376A3AC" w14:textId="77777777" w:rsidR="003766E0" w:rsidRPr="001E15B5" w:rsidRDefault="003766E0" w:rsidP="003766E0">
      <w:pPr>
        <w:pStyle w:val="BodyText"/>
        <w:spacing w:before="2" w:line="254" w:lineRule="auto"/>
        <w:ind w:left="220" w:right="357"/>
        <w:rPr>
          <w:sz w:val="16"/>
          <w:szCs w:val="16"/>
        </w:rPr>
      </w:pPr>
      <w:r w:rsidRPr="00E142A0">
        <w:rPr>
          <w:b/>
          <w:color w:val="BF8F00" w:themeColor="accent4" w:themeShade="BF"/>
        </w:rPr>
        <w:t>2.1.1</w:t>
      </w:r>
      <w:r w:rsidRPr="00E142A0">
        <w:rPr>
          <w:color w:val="BF8F00" w:themeColor="accent4" w:themeShade="BF"/>
        </w:rPr>
        <w:t xml:space="preserve"> </w:t>
      </w:r>
      <w:r>
        <w:t xml:space="preserve">Grants </w:t>
      </w:r>
      <w:r>
        <w:rPr>
          <w:spacing w:val="3"/>
        </w:rPr>
        <w:t xml:space="preserve">will </w:t>
      </w:r>
      <w:r>
        <w:t xml:space="preserve">be </w:t>
      </w:r>
      <w:r>
        <w:rPr>
          <w:spacing w:val="4"/>
        </w:rPr>
        <w:t xml:space="preserve">given </w:t>
      </w:r>
      <w:r>
        <w:t xml:space="preserve">only to </w:t>
      </w:r>
      <w:r>
        <w:rPr>
          <w:spacing w:val="2"/>
        </w:rPr>
        <w:t xml:space="preserve">voluntary </w:t>
      </w:r>
      <w:r>
        <w:t xml:space="preserve">and non-profit making </w:t>
      </w:r>
      <w:r>
        <w:rPr>
          <w:spacing w:val="2"/>
        </w:rPr>
        <w:t xml:space="preserve">groups </w:t>
      </w:r>
      <w:r>
        <w:t xml:space="preserve">and </w:t>
      </w:r>
      <w:proofErr w:type="spellStart"/>
      <w:r>
        <w:t>organisations</w:t>
      </w:r>
      <w:proofErr w:type="spellEnd"/>
      <w:r>
        <w:t xml:space="preserve"> to </w:t>
      </w:r>
      <w:r>
        <w:rPr>
          <w:spacing w:val="2"/>
        </w:rPr>
        <w:t>support</w:t>
      </w:r>
      <w:r>
        <w:rPr>
          <w:spacing w:val="-17"/>
        </w:rPr>
        <w:t xml:space="preserve"> </w:t>
      </w:r>
      <w:r>
        <w:rPr>
          <w:spacing w:val="2"/>
        </w:rPr>
        <w:t>community</w:t>
      </w:r>
      <w:r>
        <w:t xml:space="preserve"> initiatives that benefit residents of Kerry. Applications from individuals will not be accepted.</w:t>
      </w:r>
      <w:r>
        <w:br/>
      </w:r>
    </w:p>
    <w:p w14:paraId="5971E02A" w14:textId="77777777" w:rsidR="003766E0" w:rsidRPr="001E15B5" w:rsidRDefault="003766E0" w:rsidP="003766E0">
      <w:pPr>
        <w:pStyle w:val="BodyText"/>
        <w:spacing w:before="2" w:line="254" w:lineRule="auto"/>
        <w:ind w:left="220" w:right="357"/>
        <w:rPr>
          <w:sz w:val="16"/>
          <w:szCs w:val="16"/>
        </w:rPr>
      </w:pPr>
      <w:r>
        <w:rPr>
          <w:b/>
          <w:color w:val="BF8F00" w:themeColor="accent4" w:themeShade="BF"/>
        </w:rPr>
        <w:t xml:space="preserve">2.1.2 </w:t>
      </w:r>
      <w:r w:rsidRPr="00BD4F46">
        <w:t xml:space="preserve">Grants should </w:t>
      </w:r>
      <w:r w:rsidRPr="00BD4F46">
        <w:rPr>
          <w:spacing w:val="2"/>
        </w:rPr>
        <w:t xml:space="preserve">support </w:t>
      </w:r>
      <w:r w:rsidRPr="00BD4F46">
        <w:t xml:space="preserve">the achievement of the Council’s Corporate </w:t>
      </w:r>
      <w:r w:rsidRPr="00BD4F46">
        <w:rPr>
          <w:spacing w:val="3"/>
        </w:rPr>
        <w:t xml:space="preserve">Priorities. </w:t>
      </w:r>
      <w:r w:rsidRPr="00BD4F46">
        <w:t xml:space="preserve">In addition, projects and </w:t>
      </w:r>
      <w:r w:rsidRPr="00BD4F46">
        <w:rPr>
          <w:spacing w:val="2"/>
        </w:rPr>
        <w:t xml:space="preserve">initiatives </w:t>
      </w:r>
      <w:r w:rsidRPr="00BD4F46">
        <w:t xml:space="preserve">should fit with locally identified </w:t>
      </w:r>
      <w:r w:rsidRPr="00BD4F46">
        <w:rPr>
          <w:spacing w:val="3"/>
        </w:rPr>
        <w:t xml:space="preserve">priorities </w:t>
      </w:r>
      <w:r w:rsidRPr="00BD4F46">
        <w:t>or plans.</w:t>
      </w:r>
      <w:r>
        <w:br/>
      </w:r>
    </w:p>
    <w:p w14:paraId="00B18D91" w14:textId="77777777" w:rsidR="003766E0" w:rsidRPr="001E15B5" w:rsidRDefault="003766E0" w:rsidP="003766E0">
      <w:pPr>
        <w:pStyle w:val="BodyText"/>
        <w:spacing w:before="2" w:line="254" w:lineRule="auto"/>
        <w:ind w:left="220" w:right="357"/>
        <w:rPr>
          <w:sz w:val="16"/>
          <w:szCs w:val="16"/>
        </w:rPr>
      </w:pPr>
      <w:r>
        <w:rPr>
          <w:b/>
          <w:color w:val="BF8F00" w:themeColor="accent4" w:themeShade="BF"/>
        </w:rPr>
        <w:t xml:space="preserve">2.1.3 </w:t>
      </w:r>
      <w:proofErr w:type="spellStart"/>
      <w:r w:rsidRPr="00BD4F46">
        <w:t>Organisations</w:t>
      </w:r>
      <w:proofErr w:type="spellEnd"/>
      <w:r w:rsidRPr="00BD4F46">
        <w:t xml:space="preserve"> must have no outstanding debt owing to</w:t>
      </w:r>
      <w:r w:rsidRPr="00BD4F46">
        <w:rPr>
          <w:spacing w:val="12"/>
        </w:rPr>
        <w:t xml:space="preserve"> </w:t>
      </w:r>
      <w:r w:rsidRPr="00BD4F46">
        <w:t>the</w:t>
      </w:r>
      <w:r w:rsidRPr="00BD4F46">
        <w:rPr>
          <w:spacing w:val="12"/>
        </w:rPr>
        <w:t xml:space="preserve"> </w:t>
      </w:r>
      <w:r w:rsidRPr="00BD4F46">
        <w:t>Council.</w:t>
      </w:r>
      <w:r w:rsidRPr="00BD4F46">
        <w:rPr>
          <w:spacing w:val="12"/>
        </w:rPr>
        <w:t xml:space="preserve"> </w:t>
      </w:r>
      <w:r w:rsidRPr="00BD4F46">
        <w:t>Grants</w:t>
      </w:r>
      <w:r w:rsidRPr="00BD4F46">
        <w:rPr>
          <w:spacing w:val="13"/>
        </w:rPr>
        <w:t xml:space="preserve"> </w:t>
      </w:r>
      <w:r w:rsidRPr="00BD4F46">
        <w:rPr>
          <w:spacing w:val="3"/>
        </w:rPr>
        <w:t>will</w:t>
      </w:r>
      <w:r w:rsidRPr="00BD4F46">
        <w:rPr>
          <w:spacing w:val="12"/>
        </w:rPr>
        <w:t xml:space="preserve"> </w:t>
      </w:r>
      <w:r w:rsidRPr="00BD4F46">
        <w:t>not</w:t>
      </w:r>
      <w:r w:rsidRPr="00BD4F46">
        <w:rPr>
          <w:spacing w:val="12"/>
        </w:rPr>
        <w:t xml:space="preserve"> </w:t>
      </w:r>
      <w:r w:rsidRPr="00BD4F46">
        <w:rPr>
          <w:spacing w:val="2"/>
        </w:rPr>
        <w:t>cover</w:t>
      </w:r>
      <w:r w:rsidRPr="00BD4F46">
        <w:rPr>
          <w:spacing w:val="12"/>
        </w:rPr>
        <w:t xml:space="preserve"> </w:t>
      </w:r>
      <w:r w:rsidRPr="00BD4F46">
        <w:t>loans</w:t>
      </w:r>
      <w:r w:rsidRPr="00BD4F46">
        <w:rPr>
          <w:spacing w:val="13"/>
        </w:rPr>
        <w:t xml:space="preserve"> </w:t>
      </w:r>
      <w:r w:rsidRPr="00BD4F46">
        <w:t>or</w:t>
      </w:r>
      <w:r w:rsidRPr="00BD4F46">
        <w:rPr>
          <w:spacing w:val="12"/>
        </w:rPr>
        <w:t xml:space="preserve"> </w:t>
      </w:r>
      <w:r w:rsidRPr="00BD4F46">
        <w:t>deficits.</w:t>
      </w:r>
      <w:r>
        <w:br/>
      </w:r>
    </w:p>
    <w:p w14:paraId="3690B324" w14:textId="77777777" w:rsidR="003766E0" w:rsidRPr="001E15B5" w:rsidRDefault="003766E0" w:rsidP="003766E0">
      <w:pPr>
        <w:pStyle w:val="BodyText"/>
        <w:spacing w:before="2" w:line="254" w:lineRule="auto"/>
        <w:ind w:left="220" w:right="357"/>
        <w:rPr>
          <w:sz w:val="16"/>
          <w:szCs w:val="16"/>
        </w:rPr>
      </w:pPr>
      <w:r>
        <w:rPr>
          <w:b/>
          <w:color w:val="BF8F00" w:themeColor="accent4" w:themeShade="BF"/>
        </w:rPr>
        <w:t xml:space="preserve">2.1.4 </w:t>
      </w:r>
      <w:r w:rsidRPr="00BD4F46">
        <w:t xml:space="preserve">Mass </w:t>
      </w:r>
      <w:r w:rsidRPr="00BD4F46">
        <w:rPr>
          <w:spacing w:val="2"/>
        </w:rPr>
        <w:t xml:space="preserve">participation </w:t>
      </w:r>
      <w:r w:rsidRPr="00BD4F46">
        <w:t xml:space="preserve">or </w:t>
      </w:r>
      <w:r w:rsidRPr="00BD4F46">
        <w:rPr>
          <w:spacing w:val="2"/>
        </w:rPr>
        <w:t xml:space="preserve">community events </w:t>
      </w:r>
      <w:r w:rsidRPr="00BD4F46">
        <w:rPr>
          <w:spacing w:val="3"/>
        </w:rPr>
        <w:t xml:space="preserve">run </w:t>
      </w:r>
      <w:r w:rsidRPr="00BD4F46">
        <w:t xml:space="preserve">for either </w:t>
      </w:r>
      <w:r w:rsidRPr="00BD4F46">
        <w:rPr>
          <w:spacing w:val="3"/>
        </w:rPr>
        <w:t xml:space="preserve">charity </w:t>
      </w:r>
      <w:r w:rsidRPr="00BD4F46">
        <w:t xml:space="preserve">or for profit are not eligible for </w:t>
      </w:r>
      <w:r w:rsidRPr="00BD4F46">
        <w:rPr>
          <w:spacing w:val="2"/>
        </w:rPr>
        <w:t xml:space="preserve">funding, </w:t>
      </w:r>
      <w:proofErr w:type="gramStart"/>
      <w:r w:rsidRPr="00BD4F46">
        <w:t>e.g.</w:t>
      </w:r>
      <w:proofErr w:type="gramEnd"/>
      <w:r w:rsidRPr="00BD4F46">
        <w:t xml:space="preserve"> </w:t>
      </w:r>
      <w:r w:rsidRPr="00BD4F46">
        <w:rPr>
          <w:spacing w:val="2"/>
        </w:rPr>
        <w:t>events</w:t>
      </w:r>
      <w:r w:rsidRPr="00BD4F46">
        <w:rPr>
          <w:spacing w:val="-9"/>
        </w:rPr>
        <w:t xml:space="preserve"> </w:t>
      </w:r>
      <w:r w:rsidRPr="00BD4F46">
        <w:t>that</w:t>
      </w:r>
      <w:r w:rsidRPr="00BD4F46">
        <w:rPr>
          <w:spacing w:val="-9"/>
        </w:rPr>
        <w:t xml:space="preserve"> </w:t>
      </w:r>
      <w:r w:rsidRPr="00BD4F46">
        <w:t>benefit</w:t>
      </w:r>
      <w:r w:rsidRPr="00BD4F46">
        <w:rPr>
          <w:spacing w:val="-9"/>
        </w:rPr>
        <w:t xml:space="preserve"> </w:t>
      </w:r>
      <w:r w:rsidRPr="00BD4F46">
        <w:rPr>
          <w:spacing w:val="2"/>
        </w:rPr>
        <w:t>fundraising</w:t>
      </w:r>
      <w:r w:rsidRPr="00BD4F46">
        <w:rPr>
          <w:spacing w:val="-8"/>
        </w:rPr>
        <w:t xml:space="preserve"> </w:t>
      </w:r>
      <w:r w:rsidRPr="00BD4F46">
        <w:rPr>
          <w:spacing w:val="4"/>
        </w:rPr>
        <w:t>activities</w:t>
      </w:r>
      <w:r w:rsidRPr="00BD4F46">
        <w:rPr>
          <w:spacing w:val="-9"/>
        </w:rPr>
        <w:t xml:space="preserve"> </w:t>
      </w:r>
      <w:r w:rsidRPr="00BD4F46">
        <w:t>for</w:t>
      </w:r>
      <w:r w:rsidRPr="00BD4F46">
        <w:rPr>
          <w:spacing w:val="-9"/>
        </w:rPr>
        <w:t xml:space="preserve"> </w:t>
      </w:r>
      <w:r w:rsidRPr="00BD4F46">
        <w:t>local</w:t>
      </w:r>
      <w:r w:rsidRPr="00BD4F46">
        <w:rPr>
          <w:spacing w:val="-9"/>
        </w:rPr>
        <w:t xml:space="preserve"> </w:t>
      </w:r>
      <w:r w:rsidRPr="00BD4F46">
        <w:t xml:space="preserve">business/ </w:t>
      </w:r>
      <w:proofErr w:type="spellStart"/>
      <w:r w:rsidRPr="00BD4F46">
        <w:t>organisations</w:t>
      </w:r>
      <w:proofErr w:type="spellEnd"/>
      <w:r w:rsidRPr="00BD4F46">
        <w:t>/groups.</w:t>
      </w:r>
      <w:r>
        <w:br/>
      </w:r>
    </w:p>
    <w:p w14:paraId="68354026" w14:textId="77777777" w:rsidR="003766E0" w:rsidRPr="00E57AE5" w:rsidRDefault="003766E0" w:rsidP="003766E0">
      <w:pPr>
        <w:pStyle w:val="BodyText"/>
        <w:spacing w:before="2" w:line="254" w:lineRule="auto"/>
        <w:ind w:left="220" w:right="357"/>
        <w:rPr>
          <w:spacing w:val="2"/>
          <w:sz w:val="16"/>
          <w:szCs w:val="16"/>
        </w:rPr>
      </w:pPr>
      <w:r>
        <w:rPr>
          <w:b/>
          <w:color w:val="BF8F00" w:themeColor="accent4" w:themeShade="BF"/>
        </w:rPr>
        <w:t xml:space="preserve">2.1.5 </w:t>
      </w:r>
      <w:r w:rsidRPr="00BD4F46">
        <w:t xml:space="preserve">Operational/running </w:t>
      </w:r>
      <w:r w:rsidRPr="00BD4F46">
        <w:rPr>
          <w:spacing w:val="2"/>
        </w:rPr>
        <w:t xml:space="preserve">costs </w:t>
      </w:r>
      <w:r w:rsidRPr="00BD4F46">
        <w:t xml:space="preserve">and general maintenance </w:t>
      </w:r>
      <w:r w:rsidRPr="00BD4F46">
        <w:rPr>
          <w:spacing w:val="2"/>
        </w:rPr>
        <w:t xml:space="preserve">costs </w:t>
      </w:r>
      <w:r w:rsidRPr="00BD4F46">
        <w:t>(</w:t>
      </w:r>
      <w:proofErr w:type="gramStart"/>
      <w:r w:rsidRPr="00BD4F46">
        <w:t>e.g.</w:t>
      </w:r>
      <w:proofErr w:type="gramEnd"/>
      <w:r w:rsidRPr="00BD4F46">
        <w:t xml:space="preserve"> </w:t>
      </w:r>
      <w:r w:rsidRPr="00BD4F46">
        <w:rPr>
          <w:spacing w:val="4"/>
        </w:rPr>
        <w:t xml:space="preserve">energy </w:t>
      </w:r>
      <w:r w:rsidRPr="00BD4F46">
        <w:t xml:space="preserve">bills, </w:t>
      </w:r>
      <w:r w:rsidRPr="00BD4F46">
        <w:rPr>
          <w:spacing w:val="3"/>
        </w:rPr>
        <w:t xml:space="preserve">grass </w:t>
      </w:r>
      <w:r w:rsidRPr="00BD4F46">
        <w:rPr>
          <w:spacing w:val="2"/>
        </w:rPr>
        <w:t xml:space="preserve">cutting, </w:t>
      </w:r>
      <w:r w:rsidRPr="00BD4F46">
        <w:t xml:space="preserve">insurance etc.) </w:t>
      </w:r>
      <w:r w:rsidRPr="00BD4F46">
        <w:rPr>
          <w:spacing w:val="3"/>
        </w:rPr>
        <w:t xml:space="preserve">will </w:t>
      </w:r>
      <w:r w:rsidRPr="00BD4F46">
        <w:t>not be</w:t>
      </w:r>
      <w:r w:rsidRPr="00BD4F46">
        <w:rPr>
          <w:spacing w:val="27"/>
        </w:rPr>
        <w:t xml:space="preserve"> </w:t>
      </w:r>
      <w:r w:rsidRPr="00BD4F46">
        <w:rPr>
          <w:spacing w:val="2"/>
        </w:rPr>
        <w:t>funded.</w:t>
      </w:r>
      <w:r>
        <w:rPr>
          <w:spacing w:val="2"/>
        </w:rPr>
        <w:br/>
      </w:r>
    </w:p>
    <w:p w14:paraId="5DEACF77" w14:textId="77777777" w:rsidR="003766E0" w:rsidRDefault="003766E0" w:rsidP="003766E0">
      <w:pPr>
        <w:pStyle w:val="BodyText"/>
        <w:spacing w:before="2" w:line="254" w:lineRule="auto"/>
        <w:ind w:left="220" w:right="357"/>
      </w:pPr>
      <w:r>
        <w:rPr>
          <w:b/>
          <w:color w:val="BF8F00" w:themeColor="accent4" w:themeShade="BF"/>
        </w:rPr>
        <w:t xml:space="preserve">2.1.6 </w:t>
      </w:r>
      <w:r w:rsidRPr="00BD4F46">
        <w:t>Grants</w:t>
      </w:r>
      <w:r w:rsidRPr="00BD4F46">
        <w:rPr>
          <w:spacing w:val="-10"/>
        </w:rPr>
        <w:t xml:space="preserve"> </w:t>
      </w:r>
      <w:r w:rsidRPr="00BD4F46">
        <w:rPr>
          <w:spacing w:val="3"/>
        </w:rPr>
        <w:t>will</w:t>
      </w:r>
      <w:r w:rsidRPr="00BD4F46">
        <w:rPr>
          <w:spacing w:val="-10"/>
        </w:rPr>
        <w:t xml:space="preserve"> </w:t>
      </w:r>
      <w:r w:rsidRPr="00BD4F46">
        <w:t>not</w:t>
      </w:r>
      <w:r w:rsidRPr="00BD4F46">
        <w:rPr>
          <w:spacing w:val="-10"/>
        </w:rPr>
        <w:t xml:space="preserve"> </w:t>
      </w:r>
      <w:r w:rsidRPr="00BD4F46">
        <w:t>be</w:t>
      </w:r>
      <w:r w:rsidRPr="00BD4F46">
        <w:rPr>
          <w:spacing w:val="-10"/>
        </w:rPr>
        <w:t xml:space="preserve"> </w:t>
      </w:r>
      <w:r w:rsidRPr="00BD4F46">
        <w:t>awarded</w:t>
      </w:r>
      <w:r w:rsidRPr="00BD4F46">
        <w:rPr>
          <w:spacing w:val="-10"/>
        </w:rPr>
        <w:t xml:space="preserve"> </w:t>
      </w:r>
      <w:r w:rsidRPr="00BD4F46">
        <w:rPr>
          <w:spacing w:val="2"/>
        </w:rPr>
        <w:t>retrospectively,</w:t>
      </w:r>
      <w:r w:rsidRPr="00BD4F46">
        <w:rPr>
          <w:spacing w:val="-10"/>
        </w:rPr>
        <w:t xml:space="preserve"> </w:t>
      </w:r>
      <w:proofErr w:type="gramStart"/>
      <w:r w:rsidRPr="00BD4F46">
        <w:t>i.e.</w:t>
      </w:r>
      <w:proofErr w:type="gramEnd"/>
      <w:r w:rsidRPr="00BD4F46">
        <w:rPr>
          <w:spacing w:val="-10"/>
        </w:rPr>
        <w:t xml:space="preserve"> </w:t>
      </w:r>
      <w:r w:rsidRPr="00BD4F46">
        <w:rPr>
          <w:spacing w:val="3"/>
        </w:rPr>
        <w:t xml:space="preserve">grants will </w:t>
      </w:r>
      <w:r w:rsidRPr="00BD4F46">
        <w:t xml:space="preserve">only be awarded for work or </w:t>
      </w:r>
      <w:r w:rsidRPr="00BD4F46">
        <w:rPr>
          <w:spacing w:val="2"/>
        </w:rPr>
        <w:t xml:space="preserve">resources </w:t>
      </w:r>
      <w:r w:rsidRPr="00BD4F46">
        <w:rPr>
          <w:spacing w:val="3"/>
        </w:rPr>
        <w:t xml:space="preserve">still </w:t>
      </w:r>
      <w:r w:rsidRPr="00BD4F46">
        <w:t xml:space="preserve">to be </w:t>
      </w:r>
      <w:r w:rsidRPr="00BD4F46">
        <w:lastRenderedPageBreak/>
        <w:t>purchased</w:t>
      </w:r>
      <w:r w:rsidRPr="00BD4F46">
        <w:rPr>
          <w:spacing w:val="11"/>
        </w:rPr>
        <w:t xml:space="preserve"> </w:t>
      </w:r>
      <w:r w:rsidRPr="00BD4F46">
        <w:t>at</w:t>
      </w:r>
      <w:r w:rsidRPr="00BD4F46">
        <w:rPr>
          <w:spacing w:val="11"/>
        </w:rPr>
        <w:t xml:space="preserve"> </w:t>
      </w:r>
      <w:r w:rsidRPr="00BD4F46">
        <w:t>the</w:t>
      </w:r>
      <w:r w:rsidRPr="00BD4F46">
        <w:rPr>
          <w:spacing w:val="11"/>
        </w:rPr>
        <w:t xml:space="preserve"> </w:t>
      </w:r>
      <w:r w:rsidRPr="00BD4F46">
        <w:rPr>
          <w:spacing w:val="2"/>
        </w:rPr>
        <w:t>time</w:t>
      </w:r>
      <w:r w:rsidRPr="00BD4F46">
        <w:rPr>
          <w:spacing w:val="11"/>
        </w:rPr>
        <w:t xml:space="preserve"> </w:t>
      </w:r>
      <w:r w:rsidRPr="00BD4F46">
        <w:t>the</w:t>
      </w:r>
      <w:r w:rsidRPr="00BD4F46">
        <w:rPr>
          <w:spacing w:val="11"/>
        </w:rPr>
        <w:t xml:space="preserve"> </w:t>
      </w:r>
      <w:r w:rsidRPr="00BD4F46">
        <w:t>application</w:t>
      </w:r>
      <w:r w:rsidRPr="00BD4F46">
        <w:rPr>
          <w:spacing w:val="12"/>
        </w:rPr>
        <w:t xml:space="preserve"> </w:t>
      </w:r>
      <w:r w:rsidRPr="00BD4F46">
        <w:t>is</w:t>
      </w:r>
      <w:r w:rsidRPr="00BD4F46">
        <w:rPr>
          <w:spacing w:val="11"/>
        </w:rPr>
        <w:t xml:space="preserve"> </w:t>
      </w:r>
      <w:r w:rsidRPr="00BD4F46">
        <w:t>made.</w:t>
      </w:r>
    </w:p>
    <w:p w14:paraId="1425E405" w14:textId="77777777" w:rsidR="003766E0" w:rsidRDefault="003766E0" w:rsidP="003766E0">
      <w:pPr>
        <w:pStyle w:val="BodyText"/>
        <w:spacing w:before="2" w:line="254" w:lineRule="auto"/>
        <w:ind w:left="220" w:right="357"/>
      </w:pPr>
      <w:r>
        <w:t xml:space="preserve">   </w:t>
      </w:r>
    </w:p>
    <w:p w14:paraId="0CA95ADA" w14:textId="77777777" w:rsidR="003766E0" w:rsidRDefault="003766E0" w:rsidP="003766E0">
      <w:pPr>
        <w:pStyle w:val="BodyText"/>
        <w:spacing w:before="2" w:line="254" w:lineRule="auto"/>
        <w:ind w:left="220" w:right="357"/>
      </w:pPr>
    </w:p>
    <w:p w14:paraId="580F182A" w14:textId="77777777" w:rsidR="003766E0" w:rsidRDefault="003766E0" w:rsidP="003766E0">
      <w:pPr>
        <w:pStyle w:val="BodyText"/>
        <w:spacing w:before="2" w:line="254" w:lineRule="auto"/>
        <w:ind w:left="220" w:right="357"/>
        <w:rPr>
          <w:spacing w:val="2"/>
        </w:rPr>
      </w:pPr>
      <w:r>
        <w:rPr>
          <w:b/>
          <w:color w:val="BF8F00" w:themeColor="accent4" w:themeShade="BF"/>
        </w:rPr>
        <w:t xml:space="preserve">2.1.7 </w:t>
      </w:r>
      <w:r w:rsidRPr="00BD4F46">
        <w:rPr>
          <w:spacing w:val="2"/>
        </w:rPr>
        <w:t xml:space="preserve">Purchase </w:t>
      </w:r>
      <w:r w:rsidRPr="00BD4F46">
        <w:t>of vehicles is outside the scope of the</w:t>
      </w:r>
      <w:r w:rsidRPr="00BD4F46">
        <w:rPr>
          <w:spacing w:val="35"/>
        </w:rPr>
        <w:t xml:space="preserve"> </w:t>
      </w:r>
      <w:r>
        <w:rPr>
          <w:spacing w:val="2"/>
        </w:rPr>
        <w:t>fund.</w:t>
      </w:r>
      <w:r>
        <w:rPr>
          <w:spacing w:val="2"/>
        </w:rPr>
        <w:br/>
      </w:r>
    </w:p>
    <w:p w14:paraId="561EDB39" w14:textId="77777777" w:rsidR="003766E0" w:rsidRDefault="003766E0" w:rsidP="003766E0">
      <w:pPr>
        <w:pStyle w:val="BodyText"/>
        <w:spacing w:before="2" w:line="254" w:lineRule="auto"/>
        <w:ind w:left="220" w:right="357"/>
        <w:rPr>
          <w:spacing w:val="2"/>
        </w:rPr>
      </w:pPr>
      <w:r>
        <w:rPr>
          <w:b/>
          <w:color w:val="BF8F00" w:themeColor="accent4" w:themeShade="BF"/>
        </w:rPr>
        <w:t xml:space="preserve">2.1.8 </w:t>
      </w:r>
      <w:r w:rsidRPr="00BD4F46">
        <w:t xml:space="preserve">Major </w:t>
      </w:r>
      <w:r w:rsidRPr="00BD4F46">
        <w:rPr>
          <w:spacing w:val="2"/>
        </w:rPr>
        <w:t xml:space="preserve">infrastructural/refurbishment </w:t>
      </w:r>
      <w:r w:rsidRPr="00BD4F46">
        <w:t>projects are outside the scope of the</w:t>
      </w:r>
      <w:r w:rsidRPr="00BD4F46">
        <w:rPr>
          <w:spacing w:val="19"/>
        </w:rPr>
        <w:t xml:space="preserve"> </w:t>
      </w:r>
      <w:r w:rsidRPr="00BD4F46">
        <w:rPr>
          <w:spacing w:val="2"/>
        </w:rPr>
        <w:t>fund.</w:t>
      </w:r>
      <w:r>
        <w:rPr>
          <w:spacing w:val="2"/>
        </w:rPr>
        <w:br/>
      </w:r>
    </w:p>
    <w:p w14:paraId="78CCFCFC" w14:textId="77777777" w:rsidR="003766E0" w:rsidRDefault="003766E0" w:rsidP="003766E0">
      <w:pPr>
        <w:pStyle w:val="BodyText"/>
        <w:spacing w:before="2" w:line="254" w:lineRule="auto"/>
        <w:ind w:left="220" w:right="357"/>
      </w:pPr>
      <w:r>
        <w:rPr>
          <w:b/>
          <w:color w:val="BF8F00" w:themeColor="accent4" w:themeShade="BF"/>
        </w:rPr>
        <w:t xml:space="preserve">2.1.9 </w:t>
      </w:r>
      <w:r w:rsidRPr="00BD4F46">
        <w:rPr>
          <w:spacing w:val="2"/>
        </w:rPr>
        <w:t xml:space="preserve">Projects </w:t>
      </w:r>
      <w:r w:rsidRPr="00BD4F46">
        <w:t xml:space="preserve">which are the </w:t>
      </w:r>
      <w:r w:rsidRPr="00BD4F46">
        <w:rPr>
          <w:spacing w:val="2"/>
        </w:rPr>
        <w:t xml:space="preserve">responsibility </w:t>
      </w:r>
      <w:r w:rsidRPr="00BD4F46">
        <w:t xml:space="preserve">of other Government </w:t>
      </w:r>
      <w:r w:rsidRPr="00BD4F46">
        <w:rPr>
          <w:spacing w:val="2"/>
        </w:rPr>
        <w:t xml:space="preserve">Departments </w:t>
      </w:r>
      <w:r w:rsidRPr="00BD4F46">
        <w:t xml:space="preserve">are ineligible, </w:t>
      </w:r>
      <w:proofErr w:type="gramStart"/>
      <w:r w:rsidRPr="00BD4F46">
        <w:t>e.g.</w:t>
      </w:r>
      <w:proofErr w:type="gramEnd"/>
      <w:r w:rsidRPr="00BD4F46">
        <w:t xml:space="preserve"> applications </w:t>
      </w:r>
      <w:r w:rsidRPr="00BD4F46">
        <w:rPr>
          <w:spacing w:val="2"/>
        </w:rPr>
        <w:t xml:space="preserve">from </w:t>
      </w:r>
      <w:r w:rsidRPr="00BD4F46">
        <w:t xml:space="preserve">schools, day </w:t>
      </w:r>
      <w:r w:rsidRPr="00BD4F46">
        <w:rPr>
          <w:spacing w:val="2"/>
        </w:rPr>
        <w:t xml:space="preserve">care </w:t>
      </w:r>
      <w:proofErr w:type="spellStart"/>
      <w:r w:rsidRPr="00BD4F46">
        <w:rPr>
          <w:spacing w:val="3"/>
        </w:rPr>
        <w:t>centres</w:t>
      </w:r>
      <w:proofErr w:type="spellEnd"/>
      <w:r w:rsidRPr="00BD4F46">
        <w:rPr>
          <w:spacing w:val="3"/>
        </w:rPr>
        <w:t xml:space="preserve">, </w:t>
      </w:r>
      <w:r w:rsidRPr="00BD4F46">
        <w:t>parents associations</w:t>
      </w:r>
      <w:r w:rsidRPr="00BD4F46">
        <w:rPr>
          <w:spacing w:val="37"/>
        </w:rPr>
        <w:t xml:space="preserve"> </w:t>
      </w:r>
      <w:r w:rsidRPr="00BD4F46">
        <w:t>etc.</w:t>
      </w:r>
      <w:r>
        <w:br/>
      </w:r>
    </w:p>
    <w:p w14:paraId="6B12433C" w14:textId="77777777" w:rsidR="003766E0" w:rsidRDefault="003766E0" w:rsidP="003766E0">
      <w:pPr>
        <w:pStyle w:val="BodyText"/>
        <w:spacing w:before="2" w:line="254" w:lineRule="auto"/>
        <w:ind w:left="220" w:right="357"/>
        <w:rPr>
          <w:spacing w:val="2"/>
        </w:rPr>
      </w:pPr>
      <w:r>
        <w:rPr>
          <w:b/>
          <w:color w:val="BF8F00" w:themeColor="accent4" w:themeShade="BF"/>
        </w:rPr>
        <w:t xml:space="preserve">2.1.10 </w:t>
      </w:r>
      <w:r w:rsidRPr="00C0682E">
        <w:t xml:space="preserve">Funding </w:t>
      </w:r>
      <w:r w:rsidRPr="00C0682E">
        <w:rPr>
          <w:spacing w:val="3"/>
        </w:rPr>
        <w:t xml:space="preserve">will </w:t>
      </w:r>
      <w:r w:rsidRPr="00C0682E">
        <w:t xml:space="preserve">not be awarded if it </w:t>
      </w:r>
      <w:r w:rsidRPr="00C0682E">
        <w:rPr>
          <w:spacing w:val="3"/>
        </w:rPr>
        <w:t xml:space="preserve">will </w:t>
      </w:r>
      <w:r w:rsidRPr="00C0682E">
        <w:t xml:space="preserve">result in displacement, </w:t>
      </w:r>
      <w:proofErr w:type="gramStart"/>
      <w:r w:rsidRPr="00C0682E">
        <w:t>e.g.</w:t>
      </w:r>
      <w:proofErr w:type="gramEnd"/>
      <w:r w:rsidRPr="00C0682E">
        <w:t xml:space="preserve"> closure or loss of business for another </w:t>
      </w:r>
      <w:r w:rsidRPr="00C0682E">
        <w:rPr>
          <w:spacing w:val="2"/>
        </w:rPr>
        <w:t>enterprise.</w:t>
      </w:r>
      <w:r>
        <w:rPr>
          <w:spacing w:val="2"/>
        </w:rPr>
        <w:br/>
      </w:r>
    </w:p>
    <w:p w14:paraId="36AA4005" w14:textId="77777777" w:rsidR="003766E0" w:rsidRDefault="003766E0" w:rsidP="003766E0">
      <w:pPr>
        <w:pStyle w:val="BodyText"/>
        <w:spacing w:before="2" w:line="254" w:lineRule="auto"/>
        <w:ind w:left="220" w:right="357"/>
      </w:pPr>
      <w:r>
        <w:rPr>
          <w:b/>
          <w:color w:val="BF8F00" w:themeColor="accent4" w:themeShade="BF"/>
        </w:rPr>
        <w:t xml:space="preserve">2.1.11 </w:t>
      </w:r>
      <w:r w:rsidRPr="00C0682E">
        <w:t xml:space="preserve">Defibrillator </w:t>
      </w:r>
      <w:r w:rsidRPr="00C0682E">
        <w:rPr>
          <w:spacing w:val="2"/>
        </w:rPr>
        <w:t xml:space="preserve">support </w:t>
      </w:r>
      <w:r w:rsidRPr="00C0682E">
        <w:rPr>
          <w:spacing w:val="3"/>
        </w:rPr>
        <w:t xml:space="preserve">will </w:t>
      </w:r>
      <w:r w:rsidRPr="00C0682E">
        <w:t xml:space="preserve">only be awarded to Community </w:t>
      </w:r>
      <w:r w:rsidRPr="00C0682E">
        <w:rPr>
          <w:spacing w:val="2"/>
        </w:rPr>
        <w:t xml:space="preserve">First </w:t>
      </w:r>
      <w:r w:rsidRPr="00C0682E">
        <w:t>Responder</w:t>
      </w:r>
      <w:r w:rsidRPr="00C0682E">
        <w:rPr>
          <w:spacing w:val="39"/>
        </w:rPr>
        <w:t xml:space="preserve"> </w:t>
      </w:r>
      <w:r w:rsidRPr="00C0682E">
        <w:t>Groups.</w:t>
      </w:r>
    </w:p>
    <w:p w14:paraId="3C66D6F5" w14:textId="77777777" w:rsidR="003766E0" w:rsidRDefault="003766E0" w:rsidP="003766E0">
      <w:pPr>
        <w:pStyle w:val="BodyText"/>
        <w:spacing w:before="2" w:line="254" w:lineRule="auto"/>
        <w:ind w:left="220" w:right="357"/>
      </w:pPr>
    </w:p>
    <w:p w14:paraId="5051585C" w14:textId="77777777" w:rsidR="003766E0" w:rsidRDefault="003766E0" w:rsidP="003766E0">
      <w:pPr>
        <w:pStyle w:val="BodyText"/>
        <w:spacing w:before="2" w:line="254" w:lineRule="auto"/>
        <w:ind w:left="220" w:right="357"/>
        <w:rPr>
          <w:spacing w:val="2"/>
        </w:rPr>
      </w:pPr>
    </w:p>
    <w:p w14:paraId="5BB795B7" w14:textId="77777777" w:rsidR="003766E0" w:rsidRDefault="003766E0" w:rsidP="003766E0">
      <w:pPr>
        <w:pStyle w:val="BodyText"/>
        <w:spacing w:before="6"/>
        <w:rPr>
          <w:sz w:val="28"/>
        </w:rPr>
      </w:pPr>
    </w:p>
    <w:p w14:paraId="2CF77495" w14:textId="77777777" w:rsidR="003766E0" w:rsidRPr="00227AA3" w:rsidRDefault="003766E0" w:rsidP="003766E0">
      <w:pPr>
        <w:pStyle w:val="BodyText"/>
        <w:spacing w:line="242" w:lineRule="auto"/>
        <w:ind w:left="220" w:right="38"/>
        <w:jc w:val="both"/>
      </w:pPr>
      <w:r>
        <w:rPr>
          <w:noProof/>
          <w:lang w:val="en-IE" w:eastAsia="en-IE" w:bidi="ar-SA"/>
        </w:rPr>
        <mc:AlternateContent>
          <mc:Choice Requires="wpg">
            <w:drawing>
              <wp:anchor distT="0" distB="0" distL="114300" distR="114300" simplePos="0" relativeHeight="251668480" behindDoc="0" locked="0" layoutInCell="1" allowOverlap="1" wp14:anchorId="112F527E" wp14:editId="5F7C6731">
                <wp:simplePos x="0" y="0"/>
                <wp:positionH relativeFrom="page">
                  <wp:posOffset>385445</wp:posOffset>
                </wp:positionH>
                <wp:positionV relativeFrom="paragraph">
                  <wp:posOffset>-394970</wp:posOffset>
                </wp:positionV>
                <wp:extent cx="3359150" cy="311150"/>
                <wp:effectExtent l="0" t="0" r="0" b="0"/>
                <wp:wrapNone/>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311150"/>
                          <a:chOff x="607" y="-622"/>
                          <a:chExt cx="5290" cy="490"/>
                        </a:xfrm>
                      </wpg:grpSpPr>
                      <wps:wsp>
                        <wps:cNvPr id="64" name="Freeform 60"/>
                        <wps:cNvSpPr>
                          <a:spLocks/>
                        </wps:cNvSpPr>
                        <wps:spPr bwMode="auto">
                          <a:xfrm>
                            <a:off x="606" y="-622"/>
                            <a:ext cx="5290" cy="490"/>
                          </a:xfrm>
                          <a:custGeom>
                            <a:avLst/>
                            <a:gdLst>
                              <a:gd name="T0" fmla="+- 0 5896 607"/>
                              <a:gd name="T1" fmla="*/ T0 w 5290"/>
                              <a:gd name="T2" fmla="+- 0 -622 -622"/>
                              <a:gd name="T3" fmla="*/ -622 h 490"/>
                              <a:gd name="T4" fmla="+- 0 777 607"/>
                              <a:gd name="T5" fmla="*/ T4 w 5290"/>
                              <a:gd name="T6" fmla="+- 0 -622 -622"/>
                              <a:gd name="T7" fmla="*/ -622 h 490"/>
                              <a:gd name="T8" fmla="+- 0 678 607"/>
                              <a:gd name="T9" fmla="*/ T8 w 5290"/>
                              <a:gd name="T10" fmla="+- 0 -619 -622"/>
                              <a:gd name="T11" fmla="*/ -619 h 490"/>
                              <a:gd name="T12" fmla="+- 0 628 607"/>
                              <a:gd name="T13" fmla="*/ T12 w 5290"/>
                              <a:gd name="T14" fmla="+- 0 -600 -622"/>
                              <a:gd name="T15" fmla="*/ -600 h 490"/>
                              <a:gd name="T16" fmla="+- 0 609 607"/>
                              <a:gd name="T17" fmla="*/ T16 w 5290"/>
                              <a:gd name="T18" fmla="+- 0 -550 -622"/>
                              <a:gd name="T19" fmla="*/ -550 h 490"/>
                              <a:gd name="T20" fmla="+- 0 607 607"/>
                              <a:gd name="T21" fmla="*/ T20 w 5290"/>
                              <a:gd name="T22" fmla="+- 0 -452 -622"/>
                              <a:gd name="T23" fmla="*/ -452 h 490"/>
                              <a:gd name="T24" fmla="+- 0 607 607"/>
                              <a:gd name="T25" fmla="*/ T24 w 5290"/>
                              <a:gd name="T26" fmla="+- 0 -132 -622"/>
                              <a:gd name="T27" fmla="*/ -132 h 490"/>
                              <a:gd name="T28" fmla="+- 0 5896 607"/>
                              <a:gd name="T29" fmla="*/ T28 w 5290"/>
                              <a:gd name="T30" fmla="+- 0 -132 -622"/>
                              <a:gd name="T31" fmla="*/ -132 h 490"/>
                              <a:gd name="T32" fmla="+- 0 5896 607"/>
                              <a:gd name="T33" fmla="*/ T32 w 5290"/>
                              <a:gd name="T34" fmla="+- 0 -622 -622"/>
                              <a:gd name="T35" fmla="*/ -622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89" y="0"/>
                                </a:moveTo>
                                <a:lnTo>
                                  <a:pt x="170" y="0"/>
                                </a:lnTo>
                                <a:lnTo>
                                  <a:pt x="71" y="3"/>
                                </a:lnTo>
                                <a:lnTo>
                                  <a:pt x="21" y="22"/>
                                </a:lnTo>
                                <a:lnTo>
                                  <a:pt x="2" y="72"/>
                                </a:lnTo>
                                <a:lnTo>
                                  <a:pt x="0" y="170"/>
                                </a:lnTo>
                                <a:lnTo>
                                  <a:pt x="0" y="490"/>
                                </a:lnTo>
                                <a:lnTo>
                                  <a:pt x="5289" y="490"/>
                                </a:lnTo>
                                <a:lnTo>
                                  <a:pt x="5289"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59"/>
                        <wps:cNvSpPr txBox="1">
                          <a:spLocks noChangeArrowheads="1"/>
                        </wps:cNvSpPr>
                        <wps:spPr bwMode="auto">
                          <a:xfrm>
                            <a:off x="606" y="-622"/>
                            <a:ext cx="52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04B0" w14:textId="77777777" w:rsidR="003766E0" w:rsidRDefault="003766E0" w:rsidP="003766E0">
                              <w:pPr>
                                <w:spacing w:before="68"/>
                                <w:ind w:left="113"/>
                                <w:rPr>
                                  <w:b/>
                                  <w:sz w:val="28"/>
                                </w:rPr>
                              </w:pPr>
                              <w:r>
                                <w:rPr>
                                  <w:b/>
                                  <w:color w:val="FFFFFF"/>
                                  <w:sz w:val="28"/>
                                </w:rPr>
                                <w:t>3. CATEGORIES OF</w:t>
                              </w:r>
                              <w:r>
                                <w:rPr>
                                  <w:b/>
                                  <w:color w:val="FFFFFF"/>
                                  <w:spacing w:val="61"/>
                                  <w:sz w:val="28"/>
                                </w:rPr>
                                <w:t xml:space="preserve"> </w:t>
                              </w:r>
                              <w:r>
                                <w:rPr>
                                  <w:b/>
                                  <w:color w:val="FFFFFF"/>
                                  <w:sz w:val="28"/>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F527E" id="Group 58" o:spid="_x0000_s1030" style="position:absolute;left:0;text-align:left;margin-left:30.35pt;margin-top:-31.1pt;width:264.5pt;height:24.5pt;z-index:251668480;mso-position-horizontal-relative:page" coordorigin="607,-622" coordsize="529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">
                <v:shape id="Freeform 60" o:spid="_x0000_s1031" style="position:absolute;left:606;top:-622;width:5290;height:490;visibility:visible;mso-wrap-style:square;v-text-anchor:top" coordsize="5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" path="m5289,l170,,71,3,21,22,2,72,,170,,490r5289,l5289,xe" fillcolor="#744f93" stroked="f">
                  <v:path arrowok="t" o:connecttype="custom" o:connectlocs="5289,-622;170,-622;71,-619;21,-600;2,-550;0,-452;0,-132;5289,-132;5289,-622" o:connectangles="0,0,0,0,0,0,0,0,0"/>
                </v:shape>
                <v:shape id="Text Box 59" o:spid="_x0000_s1032" type="#_x0000_t202" style="position:absolute;left:606;top:-622;width:52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45204B0" w14:textId="77777777" w:rsidR="003766E0" w:rsidRDefault="003766E0" w:rsidP="003766E0">
                        <w:pPr>
                          <w:spacing w:before="68"/>
                          <w:ind w:left="113"/>
                          <w:rPr>
                            <w:b/>
                            <w:sz w:val="28"/>
                          </w:rPr>
                        </w:pPr>
                        <w:r>
                          <w:rPr>
                            <w:b/>
                            <w:color w:val="FFFFFF"/>
                            <w:sz w:val="28"/>
                          </w:rPr>
                          <w:t>3. CATEGORIES OF</w:t>
                        </w:r>
                        <w:r>
                          <w:rPr>
                            <w:b/>
                            <w:color w:val="FFFFFF"/>
                            <w:spacing w:val="61"/>
                            <w:sz w:val="28"/>
                          </w:rPr>
                          <w:t xml:space="preserve"> </w:t>
                        </w:r>
                        <w:r>
                          <w:rPr>
                            <w:b/>
                            <w:color w:val="FFFFFF"/>
                            <w:sz w:val="28"/>
                          </w:rPr>
                          <w:t>SUPPORT</w:t>
                        </w:r>
                      </w:p>
                    </w:txbxContent>
                  </v:textbox>
                </v:shape>
                <w10:wrap anchorx="page"/>
              </v:group>
            </w:pict>
          </mc:Fallback>
        </mc:AlternateContent>
      </w:r>
      <w:r>
        <w:t xml:space="preserve">Applications for </w:t>
      </w:r>
      <w:r>
        <w:rPr>
          <w:spacing w:val="2"/>
        </w:rPr>
        <w:t xml:space="preserve">funding </w:t>
      </w:r>
      <w:r>
        <w:t xml:space="preserve">must come within the definition </w:t>
      </w:r>
      <w:r w:rsidRPr="00227AA3">
        <w:t>of</w:t>
      </w:r>
      <w:r w:rsidRPr="00227AA3">
        <w:rPr>
          <w:spacing w:val="13"/>
        </w:rPr>
        <w:t xml:space="preserve"> </w:t>
      </w:r>
      <w:r w:rsidRPr="00227AA3">
        <w:t>one</w:t>
      </w:r>
      <w:r w:rsidRPr="00227AA3">
        <w:rPr>
          <w:spacing w:val="14"/>
        </w:rPr>
        <w:t xml:space="preserve"> </w:t>
      </w:r>
      <w:r w:rsidRPr="00227AA3">
        <w:t>of</w:t>
      </w:r>
      <w:r w:rsidRPr="00227AA3">
        <w:rPr>
          <w:spacing w:val="14"/>
        </w:rPr>
        <w:t xml:space="preserve"> </w:t>
      </w:r>
      <w:r w:rsidRPr="00227AA3">
        <w:t>the</w:t>
      </w:r>
      <w:r w:rsidRPr="00227AA3">
        <w:rPr>
          <w:spacing w:val="14"/>
        </w:rPr>
        <w:t xml:space="preserve"> </w:t>
      </w:r>
      <w:r w:rsidRPr="00227AA3">
        <w:t>following</w:t>
      </w:r>
      <w:r w:rsidRPr="00227AA3">
        <w:rPr>
          <w:spacing w:val="14"/>
        </w:rPr>
        <w:t xml:space="preserve"> </w:t>
      </w:r>
      <w:r w:rsidRPr="00227AA3">
        <w:rPr>
          <w:spacing w:val="2"/>
        </w:rPr>
        <w:t>four</w:t>
      </w:r>
      <w:r w:rsidRPr="00227AA3">
        <w:rPr>
          <w:spacing w:val="13"/>
        </w:rPr>
        <w:t xml:space="preserve"> </w:t>
      </w:r>
      <w:r w:rsidRPr="00227AA3">
        <w:t>categories:</w:t>
      </w:r>
    </w:p>
    <w:p w14:paraId="2C404F92" w14:textId="77777777" w:rsidR="003766E0" w:rsidRPr="00227AA3" w:rsidRDefault="003766E0" w:rsidP="003766E0">
      <w:pPr>
        <w:pStyle w:val="Heading3"/>
        <w:numPr>
          <w:ilvl w:val="0"/>
          <w:numId w:val="7"/>
        </w:numPr>
        <w:tabs>
          <w:tab w:val="num" w:pos="360"/>
          <w:tab w:val="left" w:pos="490"/>
        </w:tabs>
        <w:spacing w:before="210"/>
        <w:ind w:left="560" w:hanging="341"/>
      </w:pPr>
      <w:r w:rsidRPr="00227AA3">
        <w:t>Rebuilding and Reconnecting Communities</w:t>
      </w:r>
    </w:p>
    <w:p w14:paraId="3A396CE8" w14:textId="77777777" w:rsidR="003766E0" w:rsidRPr="00227AA3" w:rsidRDefault="003766E0" w:rsidP="003766E0">
      <w:pPr>
        <w:spacing w:before="104"/>
        <w:ind w:left="360" w:right="38"/>
        <w:jc w:val="both"/>
        <w:rPr>
          <w:sz w:val="21"/>
          <w:szCs w:val="21"/>
        </w:rPr>
      </w:pPr>
      <w:r w:rsidRPr="00227AA3">
        <w:rPr>
          <w:sz w:val="21"/>
          <w:szCs w:val="21"/>
        </w:rPr>
        <w:t>This category is intended to offer community groups funding to reconnect and return to operations during the recovery phase of the COVID 19 pandemic.</w:t>
      </w:r>
    </w:p>
    <w:p w14:paraId="4813C417" w14:textId="77777777" w:rsidR="003766E0" w:rsidRPr="00227AA3" w:rsidRDefault="003766E0" w:rsidP="003766E0">
      <w:pPr>
        <w:spacing w:before="104"/>
        <w:ind w:left="360" w:right="38"/>
        <w:jc w:val="both"/>
        <w:rPr>
          <w:sz w:val="21"/>
          <w:szCs w:val="21"/>
        </w:rPr>
      </w:pPr>
      <w:r w:rsidRPr="00227AA3">
        <w:rPr>
          <w:sz w:val="21"/>
          <w:szCs w:val="21"/>
        </w:rPr>
        <w:t>Funding under this category is targeted at piloting new ideas which empower local communities to reconnect and to support ideas and new ways of working that might not otherwise be supported or identified.</w:t>
      </w:r>
    </w:p>
    <w:p w14:paraId="39568EF5" w14:textId="77777777" w:rsidR="003766E0" w:rsidRPr="00227AA3" w:rsidRDefault="003766E0" w:rsidP="003766E0">
      <w:pPr>
        <w:spacing w:before="121"/>
        <w:ind w:left="360" w:right="38"/>
        <w:jc w:val="both"/>
        <w:rPr>
          <w:sz w:val="21"/>
          <w:szCs w:val="21"/>
        </w:rPr>
      </w:pPr>
      <w:r w:rsidRPr="00227AA3">
        <w:rPr>
          <w:b/>
          <w:sz w:val="21"/>
          <w:szCs w:val="21"/>
        </w:rPr>
        <w:t xml:space="preserve">Examples of projects: </w:t>
      </w:r>
    </w:p>
    <w:p w14:paraId="48B7165C" w14:textId="77777777" w:rsidR="003766E0" w:rsidRPr="00227AA3" w:rsidRDefault="003766E0" w:rsidP="003766E0">
      <w:pPr>
        <w:pStyle w:val="ListParagraph"/>
        <w:numPr>
          <w:ilvl w:val="0"/>
          <w:numId w:val="9"/>
        </w:numPr>
        <w:spacing w:before="121"/>
        <w:contextualSpacing/>
        <w:rPr>
          <w:sz w:val="21"/>
          <w:szCs w:val="21"/>
        </w:rPr>
      </w:pPr>
      <w:r w:rsidRPr="00227AA3">
        <w:rPr>
          <w:sz w:val="21"/>
          <w:szCs w:val="21"/>
        </w:rPr>
        <w:t>Activity to reconnect communities (either virtually or in line with guidance around social distancing and permitted activities).</w:t>
      </w:r>
    </w:p>
    <w:p w14:paraId="32E19A98" w14:textId="77777777" w:rsidR="003766E0" w:rsidRDefault="003766E0" w:rsidP="003766E0">
      <w:pPr>
        <w:pStyle w:val="ListParagraph"/>
        <w:numPr>
          <w:ilvl w:val="0"/>
          <w:numId w:val="9"/>
        </w:numPr>
        <w:spacing w:before="121"/>
        <w:contextualSpacing/>
        <w:rPr>
          <w:sz w:val="21"/>
          <w:szCs w:val="21"/>
        </w:rPr>
      </w:pPr>
      <w:r w:rsidRPr="00227AA3">
        <w:rPr>
          <w:sz w:val="21"/>
          <w:szCs w:val="21"/>
        </w:rPr>
        <w:t xml:space="preserve">Pilot imaginative new approaches to </w:t>
      </w:r>
      <w:r>
        <w:rPr>
          <w:sz w:val="21"/>
          <w:szCs w:val="21"/>
        </w:rPr>
        <w:t>meet safely.</w:t>
      </w:r>
    </w:p>
    <w:p w14:paraId="13F48486" w14:textId="77777777" w:rsidR="003766E0" w:rsidRPr="00B34FAC" w:rsidRDefault="003766E0" w:rsidP="003766E0">
      <w:pPr>
        <w:pStyle w:val="ListParagraph"/>
        <w:numPr>
          <w:ilvl w:val="0"/>
          <w:numId w:val="9"/>
        </w:numPr>
        <w:spacing w:before="121"/>
        <w:contextualSpacing/>
        <w:rPr>
          <w:sz w:val="21"/>
          <w:szCs w:val="21"/>
        </w:rPr>
      </w:pPr>
      <w:r w:rsidRPr="00B34FAC">
        <w:rPr>
          <w:sz w:val="21"/>
          <w:szCs w:val="21"/>
        </w:rPr>
        <w:t>Minor improvements to provide safe indoor and outdoor meeting facilities and spaces.</w:t>
      </w:r>
    </w:p>
    <w:p w14:paraId="268CD136" w14:textId="77777777" w:rsidR="003766E0" w:rsidRPr="00B34FAC" w:rsidRDefault="003766E0" w:rsidP="003766E0">
      <w:pPr>
        <w:pStyle w:val="ListParagraph"/>
        <w:numPr>
          <w:ilvl w:val="0"/>
          <w:numId w:val="9"/>
        </w:numPr>
        <w:spacing w:before="121"/>
        <w:contextualSpacing/>
        <w:jc w:val="left"/>
        <w:rPr>
          <w:sz w:val="21"/>
          <w:szCs w:val="21"/>
        </w:rPr>
      </w:pPr>
      <w:r w:rsidRPr="00B34FAC">
        <w:rPr>
          <w:sz w:val="21"/>
          <w:szCs w:val="21"/>
        </w:rPr>
        <w:t>Develop/enhance safe outdoor recreational/social spaces for young people to reconnect safely.</w:t>
      </w:r>
    </w:p>
    <w:p w14:paraId="0342D7DE" w14:textId="77777777" w:rsidR="003766E0" w:rsidRPr="00B34FAC" w:rsidRDefault="003766E0" w:rsidP="003766E0">
      <w:pPr>
        <w:pStyle w:val="ListParagraph"/>
        <w:numPr>
          <w:ilvl w:val="0"/>
          <w:numId w:val="9"/>
        </w:numPr>
        <w:spacing w:before="121"/>
        <w:contextualSpacing/>
        <w:rPr>
          <w:sz w:val="21"/>
          <w:szCs w:val="21"/>
        </w:rPr>
      </w:pPr>
      <w:r w:rsidRPr="00B34FAC">
        <w:rPr>
          <w:sz w:val="21"/>
          <w:szCs w:val="21"/>
        </w:rPr>
        <w:t>Provide small capital support to local voluntary groups, providing community services to assist in the development of new services and/or enhance existing services.</w:t>
      </w:r>
    </w:p>
    <w:p w14:paraId="36600B8F" w14:textId="77777777" w:rsidR="003766E0" w:rsidRPr="00227AA3" w:rsidRDefault="003766E0" w:rsidP="003766E0">
      <w:pPr>
        <w:pStyle w:val="BodyText"/>
        <w:spacing w:before="2" w:line="254" w:lineRule="auto"/>
        <w:ind w:right="357"/>
        <w:rPr>
          <w:spacing w:val="2"/>
        </w:rPr>
      </w:pPr>
    </w:p>
    <w:p w14:paraId="1DA8315D" w14:textId="77777777" w:rsidR="003766E0" w:rsidRPr="00227AA3" w:rsidRDefault="003766E0" w:rsidP="003766E0">
      <w:pPr>
        <w:pStyle w:val="Heading3"/>
        <w:numPr>
          <w:ilvl w:val="0"/>
          <w:numId w:val="7"/>
        </w:numPr>
        <w:tabs>
          <w:tab w:val="num" w:pos="360"/>
          <w:tab w:val="left" w:pos="504"/>
        </w:tabs>
        <w:spacing w:line="218" w:lineRule="auto"/>
        <w:ind w:left="560" w:right="791" w:hanging="341"/>
      </w:pPr>
      <w:r w:rsidRPr="00227AA3">
        <w:t>Community</w:t>
      </w:r>
      <w:r w:rsidRPr="00227AA3">
        <w:rPr>
          <w:spacing w:val="-21"/>
        </w:rPr>
        <w:t xml:space="preserve"> </w:t>
      </w:r>
      <w:r w:rsidRPr="00227AA3">
        <w:t>Tidy</w:t>
      </w:r>
      <w:r w:rsidRPr="00227AA3">
        <w:rPr>
          <w:spacing w:val="-20"/>
        </w:rPr>
        <w:t xml:space="preserve"> </w:t>
      </w:r>
      <w:r w:rsidRPr="00227AA3">
        <w:rPr>
          <w:spacing w:val="-5"/>
        </w:rPr>
        <w:t xml:space="preserve">Town </w:t>
      </w:r>
      <w:r w:rsidRPr="00227AA3">
        <w:t>Initiatives</w:t>
      </w:r>
      <w:r w:rsidRPr="00227AA3">
        <w:rPr>
          <w:spacing w:val="-20"/>
        </w:rPr>
        <w:t xml:space="preserve"> </w:t>
      </w:r>
      <w:r w:rsidRPr="00227AA3">
        <w:t>and Amenity</w:t>
      </w:r>
      <w:r w:rsidRPr="00227AA3">
        <w:rPr>
          <w:spacing w:val="16"/>
        </w:rPr>
        <w:t xml:space="preserve"> </w:t>
      </w:r>
      <w:r w:rsidRPr="00227AA3">
        <w:t>Projects</w:t>
      </w:r>
    </w:p>
    <w:p w14:paraId="587A810B" w14:textId="77777777" w:rsidR="003766E0" w:rsidRPr="00227AA3" w:rsidRDefault="003766E0" w:rsidP="003766E0">
      <w:pPr>
        <w:spacing w:before="117"/>
        <w:ind w:left="360" w:right="38"/>
        <w:jc w:val="both"/>
        <w:rPr>
          <w:sz w:val="21"/>
          <w:szCs w:val="21"/>
        </w:rPr>
      </w:pPr>
      <w:r w:rsidRPr="00227AA3">
        <w:rPr>
          <w:sz w:val="20"/>
          <w:szCs w:val="20"/>
        </w:rPr>
        <w:t>To help sustain community activity, small scale</w:t>
      </w:r>
      <w:r w:rsidRPr="00227AA3">
        <w:rPr>
          <w:sz w:val="24"/>
          <w:szCs w:val="24"/>
        </w:rPr>
        <w:t xml:space="preserve"> </w:t>
      </w:r>
      <w:r w:rsidRPr="00227AA3">
        <w:rPr>
          <w:sz w:val="21"/>
          <w:szCs w:val="21"/>
        </w:rPr>
        <w:t xml:space="preserve">funding supports will be provided to community groups developing and/or enhancing visual amenities in their area and to support community awareness campaigns to promote a positive behavior change in line with Kerry </w:t>
      </w:r>
      <w:r w:rsidRPr="00227AA3">
        <w:rPr>
          <w:sz w:val="21"/>
          <w:szCs w:val="21"/>
        </w:rPr>
        <w:t>County Council’s Climate Action Plan.</w:t>
      </w:r>
    </w:p>
    <w:p w14:paraId="6EB56F0A" w14:textId="77777777" w:rsidR="003766E0" w:rsidRDefault="003766E0" w:rsidP="003766E0">
      <w:pPr>
        <w:spacing w:before="118"/>
        <w:ind w:left="360" w:right="38"/>
        <w:jc w:val="both"/>
        <w:rPr>
          <w:b/>
          <w:sz w:val="21"/>
          <w:szCs w:val="21"/>
        </w:rPr>
      </w:pPr>
    </w:p>
    <w:p w14:paraId="4171CFFD" w14:textId="77777777" w:rsidR="003766E0" w:rsidRPr="00227AA3" w:rsidRDefault="003766E0" w:rsidP="003766E0">
      <w:pPr>
        <w:spacing w:before="118"/>
        <w:ind w:left="360" w:right="38"/>
        <w:jc w:val="both"/>
        <w:rPr>
          <w:b/>
          <w:sz w:val="21"/>
          <w:szCs w:val="21"/>
        </w:rPr>
      </w:pPr>
      <w:r w:rsidRPr="00227AA3">
        <w:rPr>
          <w:b/>
          <w:sz w:val="21"/>
          <w:szCs w:val="21"/>
        </w:rPr>
        <w:t xml:space="preserve">Examples of Projects: </w:t>
      </w:r>
    </w:p>
    <w:p w14:paraId="4644F267" w14:textId="77777777" w:rsidR="003766E0" w:rsidRPr="00227AA3" w:rsidRDefault="003766E0" w:rsidP="003766E0">
      <w:pPr>
        <w:pStyle w:val="ListParagraph"/>
        <w:numPr>
          <w:ilvl w:val="0"/>
          <w:numId w:val="10"/>
        </w:numPr>
        <w:spacing w:before="118"/>
        <w:contextualSpacing/>
        <w:rPr>
          <w:sz w:val="21"/>
          <w:szCs w:val="21"/>
        </w:rPr>
      </w:pPr>
      <w:r w:rsidRPr="00227AA3">
        <w:rPr>
          <w:sz w:val="21"/>
          <w:szCs w:val="21"/>
        </w:rPr>
        <w:t>Develop/enhance safe outdoor recreational/social spaces to make them vibrant hubs for community enjoyment,</w:t>
      </w:r>
    </w:p>
    <w:p w14:paraId="5E143CEC" w14:textId="77777777" w:rsidR="003766E0" w:rsidRPr="00B34FAC" w:rsidRDefault="003766E0" w:rsidP="003766E0">
      <w:pPr>
        <w:pStyle w:val="ListParagraph"/>
        <w:numPr>
          <w:ilvl w:val="0"/>
          <w:numId w:val="10"/>
        </w:numPr>
        <w:spacing w:before="118"/>
        <w:contextualSpacing/>
        <w:rPr>
          <w:sz w:val="21"/>
          <w:szCs w:val="21"/>
        </w:rPr>
      </w:pPr>
      <w:r w:rsidRPr="00B34FAC">
        <w:rPr>
          <w:sz w:val="21"/>
          <w:szCs w:val="21"/>
        </w:rPr>
        <w:t>Provision of information boards, sheltered meeting areas, picnic areas and wheelchair accessible benches in outdoor public spaces.</w:t>
      </w:r>
    </w:p>
    <w:p w14:paraId="49720BF7" w14:textId="77777777" w:rsidR="003766E0" w:rsidRPr="00B34FAC" w:rsidRDefault="003766E0" w:rsidP="003766E0">
      <w:pPr>
        <w:pStyle w:val="ListParagraph"/>
        <w:numPr>
          <w:ilvl w:val="0"/>
          <w:numId w:val="10"/>
        </w:numPr>
        <w:spacing w:before="118"/>
        <w:contextualSpacing/>
        <w:rPr>
          <w:sz w:val="21"/>
          <w:szCs w:val="21"/>
        </w:rPr>
      </w:pPr>
      <w:r w:rsidRPr="00B34FAC">
        <w:rPr>
          <w:sz w:val="21"/>
          <w:szCs w:val="21"/>
        </w:rPr>
        <w:t>Climate Action Awareness training for local community groups.</w:t>
      </w:r>
    </w:p>
    <w:p w14:paraId="3741E197" w14:textId="77777777" w:rsidR="003766E0" w:rsidRPr="00227AA3" w:rsidRDefault="003766E0" w:rsidP="003766E0">
      <w:pPr>
        <w:pStyle w:val="ListParagraph"/>
        <w:numPr>
          <w:ilvl w:val="0"/>
          <w:numId w:val="10"/>
        </w:numPr>
        <w:spacing w:before="118"/>
        <w:contextualSpacing/>
        <w:rPr>
          <w:sz w:val="21"/>
          <w:szCs w:val="21"/>
        </w:rPr>
      </w:pPr>
      <w:r w:rsidRPr="00227AA3">
        <w:rPr>
          <w:sz w:val="21"/>
          <w:szCs w:val="21"/>
        </w:rPr>
        <w:t xml:space="preserve">Develop </w:t>
      </w:r>
      <w:r w:rsidRPr="00227AA3">
        <w:rPr>
          <w:spacing w:val="2"/>
          <w:sz w:val="21"/>
          <w:szCs w:val="21"/>
        </w:rPr>
        <w:t xml:space="preserve">community </w:t>
      </w:r>
      <w:r w:rsidRPr="00227AA3">
        <w:rPr>
          <w:sz w:val="21"/>
          <w:szCs w:val="21"/>
        </w:rPr>
        <w:t>garden and/or biodiversity projects,</w:t>
      </w:r>
    </w:p>
    <w:p w14:paraId="7578360B" w14:textId="77777777" w:rsidR="003766E0" w:rsidRPr="00227AA3" w:rsidRDefault="003766E0" w:rsidP="003766E0">
      <w:pPr>
        <w:pStyle w:val="ListParagraph"/>
        <w:numPr>
          <w:ilvl w:val="0"/>
          <w:numId w:val="10"/>
        </w:numPr>
        <w:spacing w:before="118"/>
        <w:contextualSpacing/>
        <w:rPr>
          <w:sz w:val="21"/>
          <w:szCs w:val="21"/>
        </w:rPr>
      </w:pPr>
      <w:r w:rsidRPr="00227AA3">
        <w:rPr>
          <w:sz w:val="21"/>
          <w:szCs w:val="21"/>
        </w:rPr>
        <w:t xml:space="preserve">Waste minimization/management projects, </w:t>
      </w:r>
    </w:p>
    <w:p w14:paraId="1FBE3C2F" w14:textId="77777777" w:rsidR="003766E0" w:rsidRPr="00227AA3" w:rsidRDefault="003766E0" w:rsidP="003766E0">
      <w:pPr>
        <w:spacing w:before="118"/>
        <w:ind w:left="360" w:right="38"/>
        <w:jc w:val="both"/>
        <w:rPr>
          <w:sz w:val="21"/>
          <w:szCs w:val="21"/>
        </w:rPr>
      </w:pPr>
      <w:r w:rsidRPr="00227AA3">
        <w:rPr>
          <w:sz w:val="21"/>
          <w:szCs w:val="21"/>
        </w:rPr>
        <w:t xml:space="preserve">In general, funding will only be available for development work and not general maintenance. </w:t>
      </w:r>
    </w:p>
    <w:p w14:paraId="60179809" w14:textId="77777777" w:rsidR="003766E0" w:rsidRPr="00227AA3" w:rsidRDefault="003766E0" w:rsidP="003766E0">
      <w:pPr>
        <w:pStyle w:val="BodyText"/>
        <w:spacing w:before="117" w:line="242" w:lineRule="auto"/>
        <w:ind w:left="220" w:right="38"/>
        <w:jc w:val="both"/>
        <w:rPr>
          <w:b/>
        </w:rPr>
      </w:pPr>
    </w:p>
    <w:p w14:paraId="04307D9F" w14:textId="77777777" w:rsidR="003766E0" w:rsidRPr="00227AA3" w:rsidRDefault="003766E0" w:rsidP="003766E0">
      <w:pPr>
        <w:pStyle w:val="BodyText"/>
        <w:spacing w:before="117" w:line="242" w:lineRule="auto"/>
        <w:ind w:left="220" w:right="38"/>
        <w:jc w:val="both"/>
      </w:pPr>
      <w:r w:rsidRPr="00227AA3">
        <w:rPr>
          <w:b/>
        </w:rPr>
        <w:t xml:space="preserve">Note: </w:t>
      </w:r>
      <w:r w:rsidRPr="00227AA3">
        <w:t xml:space="preserve">General maintenance such as </w:t>
      </w:r>
      <w:r w:rsidRPr="00227AA3">
        <w:rPr>
          <w:spacing w:val="3"/>
        </w:rPr>
        <w:t xml:space="preserve">grass cutting </w:t>
      </w:r>
      <w:r w:rsidRPr="00227AA3">
        <w:t>is ineligible for</w:t>
      </w:r>
      <w:r w:rsidRPr="00227AA3">
        <w:rPr>
          <w:spacing w:val="-19"/>
        </w:rPr>
        <w:t xml:space="preserve"> </w:t>
      </w:r>
      <w:r w:rsidRPr="00227AA3">
        <w:rPr>
          <w:spacing w:val="2"/>
        </w:rPr>
        <w:t>funding.</w:t>
      </w:r>
    </w:p>
    <w:p w14:paraId="534FE2E6" w14:textId="77777777" w:rsidR="003766E0" w:rsidRDefault="003766E0" w:rsidP="003766E0">
      <w:pPr>
        <w:pStyle w:val="BodyText"/>
        <w:spacing w:before="2" w:line="254" w:lineRule="auto"/>
        <w:ind w:left="220" w:right="357"/>
        <w:rPr>
          <w:spacing w:val="2"/>
        </w:rPr>
      </w:pPr>
    </w:p>
    <w:p w14:paraId="3AC07CDA" w14:textId="77777777" w:rsidR="003766E0" w:rsidRPr="00227AA3" w:rsidRDefault="003766E0" w:rsidP="003766E0">
      <w:pPr>
        <w:pStyle w:val="Heading3"/>
        <w:numPr>
          <w:ilvl w:val="0"/>
          <w:numId w:val="7"/>
        </w:numPr>
        <w:tabs>
          <w:tab w:val="num" w:pos="360"/>
          <w:tab w:val="left" w:pos="490"/>
        </w:tabs>
        <w:spacing w:before="100" w:line="228" w:lineRule="auto"/>
        <w:ind w:left="560" w:right="947" w:hanging="341"/>
      </w:pPr>
      <w:r w:rsidRPr="00227AA3">
        <w:t>Community Economic</w:t>
      </w:r>
      <w:r w:rsidRPr="00227AA3">
        <w:rPr>
          <w:spacing w:val="25"/>
        </w:rPr>
        <w:t xml:space="preserve"> </w:t>
      </w:r>
      <w:r w:rsidRPr="00227AA3">
        <w:t>Innovation</w:t>
      </w:r>
    </w:p>
    <w:p w14:paraId="0582953C" w14:textId="77777777" w:rsidR="003766E0" w:rsidRDefault="003766E0" w:rsidP="003766E0">
      <w:pPr>
        <w:pStyle w:val="BodyText"/>
        <w:spacing w:before="134"/>
        <w:ind w:left="360" w:right="357"/>
        <w:jc w:val="both"/>
        <w:rPr>
          <w:spacing w:val="3"/>
        </w:rPr>
      </w:pPr>
      <w:r w:rsidRPr="009675E9">
        <w:t xml:space="preserve">Funding will be </w:t>
      </w:r>
      <w:r w:rsidRPr="009675E9">
        <w:rPr>
          <w:spacing w:val="2"/>
        </w:rPr>
        <w:t xml:space="preserve">provided </w:t>
      </w:r>
      <w:r w:rsidRPr="009675E9">
        <w:t xml:space="preserve">under this theme to projects that create new business </w:t>
      </w:r>
      <w:r w:rsidRPr="009675E9">
        <w:rPr>
          <w:spacing w:val="2"/>
        </w:rPr>
        <w:t xml:space="preserve">opportunities </w:t>
      </w:r>
      <w:r w:rsidRPr="009675E9">
        <w:t xml:space="preserve">and enhance the </w:t>
      </w:r>
      <w:r w:rsidRPr="009675E9">
        <w:rPr>
          <w:spacing w:val="2"/>
        </w:rPr>
        <w:t xml:space="preserve">retail </w:t>
      </w:r>
      <w:r w:rsidRPr="009675E9">
        <w:t xml:space="preserve">and </w:t>
      </w:r>
      <w:r w:rsidRPr="009675E9">
        <w:rPr>
          <w:spacing w:val="2"/>
        </w:rPr>
        <w:t xml:space="preserve">visitors </w:t>
      </w:r>
      <w:r w:rsidRPr="009675E9">
        <w:rPr>
          <w:spacing w:val="3"/>
        </w:rPr>
        <w:t xml:space="preserve">experience so that consumers </w:t>
      </w:r>
      <w:r w:rsidRPr="009675E9">
        <w:rPr>
          <w:spacing w:val="3"/>
          <w:sz w:val="20"/>
          <w:szCs w:val="20"/>
        </w:rPr>
        <w:t>feel</w:t>
      </w:r>
      <w:r w:rsidRPr="009675E9">
        <w:rPr>
          <w:rFonts w:asciiTheme="minorHAnsi" w:hAnsiTheme="minorHAnsi" w:cstheme="minorHAnsi"/>
          <w:spacing w:val="3"/>
          <w:sz w:val="20"/>
          <w:szCs w:val="20"/>
        </w:rPr>
        <w:t xml:space="preserve"> </w:t>
      </w:r>
      <w:r w:rsidRPr="009675E9">
        <w:rPr>
          <w:rFonts w:asciiTheme="minorHAnsi" w:hAnsiTheme="minorHAnsi" w:cstheme="minorHAnsi"/>
          <w:spacing w:val="3"/>
          <w:sz w:val="22"/>
          <w:szCs w:val="22"/>
        </w:rPr>
        <w:t>assured that they can enjoy amenities and support businesses in a safe way</w:t>
      </w:r>
      <w:r w:rsidRPr="009675E9">
        <w:rPr>
          <w:spacing w:val="3"/>
          <w:sz w:val="22"/>
          <w:szCs w:val="22"/>
        </w:rPr>
        <w:t>.</w:t>
      </w:r>
      <w:r w:rsidRPr="009675E9">
        <w:rPr>
          <w:spacing w:val="3"/>
          <w:sz w:val="20"/>
          <w:szCs w:val="20"/>
        </w:rPr>
        <w:t xml:space="preserve"> </w:t>
      </w:r>
      <w:r w:rsidRPr="00B34FAC">
        <w:rPr>
          <w:spacing w:val="3"/>
        </w:rPr>
        <w:t>Projects must be innovative and clearly demonstrate how they will help rural economies to recover from the impact of COVID 19.</w:t>
      </w:r>
      <w:r w:rsidRPr="00227AA3">
        <w:rPr>
          <w:spacing w:val="3"/>
        </w:rPr>
        <w:t xml:space="preserve"> </w:t>
      </w:r>
    </w:p>
    <w:p w14:paraId="7DA3D0B2" w14:textId="77777777" w:rsidR="003766E0" w:rsidRPr="00227AA3" w:rsidRDefault="003766E0" w:rsidP="003766E0">
      <w:pPr>
        <w:pStyle w:val="BodyText"/>
        <w:spacing w:before="134"/>
        <w:ind w:left="360" w:right="357"/>
        <w:jc w:val="both"/>
        <w:rPr>
          <w:spacing w:val="3"/>
        </w:rPr>
      </w:pPr>
    </w:p>
    <w:p w14:paraId="108A3BD2" w14:textId="77777777" w:rsidR="003766E0" w:rsidRPr="009675E9" w:rsidRDefault="003766E0" w:rsidP="003766E0">
      <w:pPr>
        <w:pStyle w:val="BodyText"/>
        <w:numPr>
          <w:ilvl w:val="0"/>
          <w:numId w:val="11"/>
        </w:numPr>
        <w:ind w:right="357"/>
        <w:jc w:val="both"/>
        <w:rPr>
          <w:rFonts w:asciiTheme="minorHAnsi" w:hAnsiTheme="minorHAnsi" w:cstheme="minorHAnsi"/>
          <w:spacing w:val="3"/>
        </w:rPr>
      </w:pPr>
      <w:r w:rsidRPr="009675E9">
        <w:rPr>
          <w:rFonts w:asciiTheme="minorHAnsi" w:hAnsiTheme="minorHAnsi" w:cstheme="minorHAnsi"/>
          <w:spacing w:val="3"/>
        </w:rPr>
        <w:t>Support the upgrade and enhancement of street facades for the adaptation of towns and villages for safe outdoor socializing.</w:t>
      </w:r>
    </w:p>
    <w:p w14:paraId="2225A435" w14:textId="77777777" w:rsidR="003766E0" w:rsidRPr="009675E9" w:rsidRDefault="003766E0" w:rsidP="003766E0">
      <w:pPr>
        <w:pStyle w:val="BodyText"/>
        <w:numPr>
          <w:ilvl w:val="0"/>
          <w:numId w:val="11"/>
        </w:numPr>
        <w:ind w:right="357"/>
        <w:jc w:val="both"/>
        <w:rPr>
          <w:rFonts w:asciiTheme="minorHAnsi" w:hAnsiTheme="minorHAnsi" w:cstheme="minorHAnsi"/>
          <w:spacing w:val="3"/>
        </w:rPr>
      </w:pPr>
      <w:r w:rsidRPr="009675E9">
        <w:rPr>
          <w:rFonts w:asciiTheme="minorHAnsi" w:hAnsiTheme="minorHAnsi" w:cstheme="minorHAnsi"/>
          <w:spacing w:val="3"/>
        </w:rPr>
        <w:t xml:space="preserve">Enhance and adapt recreational amenities in town and village </w:t>
      </w:r>
      <w:proofErr w:type="spellStart"/>
      <w:r w:rsidRPr="009675E9">
        <w:rPr>
          <w:rFonts w:asciiTheme="minorHAnsi" w:hAnsiTheme="minorHAnsi" w:cstheme="minorHAnsi"/>
          <w:spacing w:val="3"/>
        </w:rPr>
        <w:t>centres</w:t>
      </w:r>
      <w:proofErr w:type="spellEnd"/>
      <w:r w:rsidRPr="009675E9">
        <w:rPr>
          <w:rFonts w:asciiTheme="minorHAnsi" w:hAnsiTheme="minorHAnsi" w:cstheme="minorHAnsi"/>
          <w:spacing w:val="3"/>
        </w:rPr>
        <w:t>.</w:t>
      </w:r>
    </w:p>
    <w:p w14:paraId="19195295" w14:textId="77777777" w:rsidR="003766E0" w:rsidRPr="00CE3BD7" w:rsidRDefault="003766E0" w:rsidP="003766E0">
      <w:pPr>
        <w:pStyle w:val="BodyText"/>
        <w:spacing w:before="134"/>
        <w:ind w:left="360" w:right="357"/>
        <w:jc w:val="both"/>
        <w:rPr>
          <w:rFonts w:asciiTheme="minorHAnsi" w:hAnsiTheme="minorHAnsi" w:cstheme="minorHAnsi"/>
          <w:spacing w:val="3"/>
        </w:rPr>
      </w:pPr>
      <w:r w:rsidRPr="00CE3BD7">
        <w:rPr>
          <w:rFonts w:asciiTheme="minorHAnsi" w:hAnsiTheme="minorHAnsi" w:cstheme="minorHAnsi"/>
        </w:rPr>
        <w:t xml:space="preserve">Priority will be given to projects that demonstrate collaboration between the Business Sector, Local Chamber Alliances, the Local Community and Kerry County Council. </w:t>
      </w:r>
      <w:r w:rsidRPr="00CE3BD7">
        <w:rPr>
          <w:rFonts w:asciiTheme="minorHAnsi" w:hAnsiTheme="minorHAnsi" w:cstheme="minorHAnsi"/>
          <w:spacing w:val="3"/>
        </w:rPr>
        <w:t>Supported projects should provide valuable learning for other communities across the county.</w:t>
      </w:r>
    </w:p>
    <w:p w14:paraId="7B81E2FC" w14:textId="77777777" w:rsidR="003766E0" w:rsidRDefault="003766E0" w:rsidP="003766E0">
      <w:pPr>
        <w:pStyle w:val="Heading3"/>
        <w:numPr>
          <w:ilvl w:val="0"/>
          <w:numId w:val="7"/>
        </w:numPr>
        <w:tabs>
          <w:tab w:val="num" w:pos="360"/>
          <w:tab w:val="left" w:pos="504"/>
        </w:tabs>
        <w:spacing w:before="203" w:line="228" w:lineRule="auto"/>
        <w:ind w:left="560" w:right="826" w:hanging="341"/>
      </w:pPr>
      <w:r w:rsidRPr="00227AA3">
        <w:t>Community</w:t>
      </w:r>
      <w:r w:rsidRPr="00227AA3">
        <w:rPr>
          <w:spacing w:val="-21"/>
        </w:rPr>
        <w:t xml:space="preserve"> </w:t>
      </w:r>
      <w:r w:rsidRPr="00227AA3">
        <w:t>Based</w:t>
      </w:r>
      <w:r w:rsidRPr="00227AA3">
        <w:rPr>
          <w:spacing w:val="-20"/>
        </w:rPr>
        <w:t xml:space="preserve"> </w:t>
      </w:r>
      <w:r w:rsidRPr="00227AA3">
        <w:rPr>
          <w:spacing w:val="-4"/>
        </w:rPr>
        <w:t>Tourism,</w:t>
      </w:r>
      <w:r w:rsidRPr="00227AA3">
        <w:rPr>
          <w:spacing w:val="-21"/>
        </w:rPr>
        <w:t xml:space="preserve"> </w:t>
      </w:r>
      <w:r w:rsidRPr="00227AA3">
        <w:t>Festivals</w:t>
      </w:r>
      <w:r w:rsidRPr="00227AA3">
        <w:rPr>
          <w:spacing w:val="-20"/>
        </w:rPr>
        <w:t xml:space="preserve"> </w:t>
      </w:r>
      <w:r w:rsidRPr="00227AA3">
        <w:t>and Events</w:t>
      </w:r>
    </w:p>
    <w:p w14:paraId="40EDDAFA" w14:textId="77777777" w:rsidR="003766E0" w:rsidRPr="009675E9" w:rsidRDefault="003766E0" w:rsidP="003766E0">
      <w:pPr>
        <w:pStyle w:val="BodyText"/>
        <w:spacing w:before="115"/>
        <w:ind w:left="360" w:right="358"/>
        <w:jc w:val="both"/>
        <w:rPr>
          <w:rFonts w:asciiTheme="minorHAnsi" w:hAnsiTheme="minorHAnsi" w:cstheme="minorHAnsi"/>
          <w:spacing w:val="2"/>
          <w:sz w:val="22"/>
          <w:szCs w:val="22"/>
        </w:rPr>
      </w:pPr>
      <w:r w:rsidRPr="009675E9">
        <w:rPr>
          <w:rFonts w:asciiTheme="minorHAnsi" w:hAnsiTheme="minorHAnsi" w:cstheme="minorHAnsi"/>
          <w:spacing w:val="2"/>
          <w:sz w:val="22"/>
          <w:szCs w:val="22"/>
        </w:rPr>
        <w:t xml:space="preserve">Funding under this theme will be provided to new and established projects that are managed by local festival committees, community groups and/or business and chamber alliances that support tourism growth and generate a sense of place and community pride. </w:t>
      </w:r>
    </w:p>
    <w:p w14:paraId="7FF6855A" w14:textId="77777777" w:rsidR="003766E0" w:rsidRPr="00227AA3" w:rsidRDefault="003766E0" w:rsidP="003766E0">
      <w:pPr>
        <w:pStyle w:val="BodyText"/>
        <w:spacing w:before="2" w:line="254" w:lineRule="auto"/>
        <w:ind w:left="220" w:right="357"/>
        <w:rPr>
          <w:spacing w:val="2"/>
        </w:rPr>
      </w:pPr>
    </w:p>
    <w:p w14:paraId="2F66DA69" w14:textId="77777777" w:rsidR="003766E0" w:rsidRDefault="003766E0" w:rsidP="003766E0">
      <w:pPr>
        <w:pStyle w:val="BodyText"/>
        <w:spacing w:before="2" w:line="254" w:lineRule="auto"/>
        <w:ind w:left="220" w:right="357"/>
        <w:rPr>
          <w:spacing w:val="2"/>
        </w:rPr>
      </w:pPr>
    </w:p>
    <w:p w14:paraId="17D5CCC8" w14:textId="77777777" w:rsidR="003766E0" w:rsidRDefault="003766E0" w:rsidP="003766E0">
      <w:pPr>
        <w:pStyle w:val="BodyText"/>
        <w:spacing w:before="2" w:line="254" w:lineRule="auto"/>
        <w:ind w:left="220" w:right="357"/>
        <w:rPr>
          <w:spacing w:val="2"/>
        </w:rPr>
      </w:pPr>
    </w:p>
    <w:p w14:paraId="001DD7F2" w14:textId="77777777" w:rsidR="003766E0" w:rsidRDefault="003766E0" w:rsidP="003766E0">
      <w:pPr>
        <w:pStyle w:val="BodyText"/>
        <w:spacing w:before="2"/>
        <w:rPr>
          <w:spacing w:val="2"/>
        </w:rPr>
      </w:pPr>
    </w:p>
    <w:p w14:paraId="13F216BD" w14:textId="77777777" w:rsidR="003766E0" w:rsidRDefault="003766E0" w:rsidP="003766E0">
      <w:pPr>
        <w:pStyle w:val="BodyText"/>
        <w:spacing w:before="2"/>
        <w:rPr>
          <w:spacing w:val="2"/>
        </w:rPr>
      </w:pPr>
    </w:p>
    <w:p w14:paraId="495F1080" w14:textId="77777777" w:rsidR="003766E0" w:rsidRDefault="003766E0" w:rsidP="003766E0">
      <w:pPr>
        <w:pStyle w:val="BodyText"/>
        <w:spacing w:before="2"/>
        <w:rPr>
          <w:spacing w:val="2"/>
        </w:rPr>
      </w:pPr>
    </w:p>
    <w:p w14:paraId="5F08DD6A" w14:textId="77777777" w:rsidR="003766E0" w:rsidRDefault="003766E0" w:rsidP="003766E0">
      <w:pPr>
        <w:pStyle w:val="BodyText"/>
        <w:spacing w:before="2"/>
        <w:rPr>
          <w:spacing w:val="2"/>
        </w:rPr>
      </w:pPr>
    </w:p>
    <w:p w14:paraId="72231288" w14:textId="77777777" w:rsidR="003766E0" w:rsidRDefault="003766E0" w:rsidP="003766E0">
      <w:pPr>
        <w:pStyle w:val="BodyText"/>
        <w:spacing w:before="2"/>
        <w:rPr>
          <w:b/>
          <w:color w:val="FFFFFF"/>
          <w:sz w:val="28"/>
          <w:szCs w:val="22"/>
        </w:rPr>
      </w:pPr>
    </w:p>
    <w:p w14:paraId="468AE23E" w14:textId="77777777" w:rsidR="003766E0" w:rsidRDefault="003766E0" w:rsidP="003766E0">
      <w:pPr>
        <w:pStyle w:val="BodyText"/>
        <w:spacing w:before="2"/>
        <w:rPr>
          <w:b/>
          <w:color w:val="FFFFFF"/>
          <w:sz w:val="28"/>
          <w:szCs w:val="22"/>
        </w:rPr>
      </w:pPr>
    </w:p>
    <w:p w14:paraId="591641A8" w14:textId="77777777" w:rsidR="003766E0" w:rsidRDefault="003766E0" w:rsidP="003766E0">
      <w:pPr>
        <w:pStyle w:val="BodyText"/>
        <w:spacing w:before="2"/>
        <w:rPr>
          <w:b/>
          <w:color w:val="FFFFFF"/>
          <w:sz w:val="28"/>
          <w:szCs w:val="22"/>
        </w:rPr>
      </w:pPr>
    </w:p>
    <w:p w14:paraId="45E1C1C4" w14:textId="77777777" w:rsidR="003766E0" w:rsidRDefault="003766E0" w:rsidP="003766E0">
      <w:pPr>
        <w:pStyle w:val="BodyText"/>
        <w:spacing w:before="2"/>
      </w:pPr>
      <w:r>
        <w:rPr>
          <w:noProof/>
          <w:lang w:val="en-IE" w:eastAsia="en-IE" w:bidi="ar-SA"/>
        </w:rPr>
        <mc:AlternateContent>
          <mc:Choice Requires="wpg">
            <w:drawing>
              <wp:anchor distT="0" distB="0" distL="114300" distR="114300" simplePos="0" relativeHeight="251661312" behindDoc="0" locked="0" layoutInCell="1" allowOverlap="1" wp14:anchorId="428F9E37" wp14:editId="1AB56E89">
                <wp:simplePos x="0" y="0"/>
                <wp:positionH relativeFrom="margin">
                  <wp:posOffset>-168009</wp:posOffset>
                </wp:positionH>
                <wp:positionV relativeFrom="paragraph">
                  <wp:posOffset>-166872</wp:posOffset>
                </wp:positionV>
                <wp:extent cx="3473450" cy="467995"/>
                <wp:effectExtent l="0" t="0" r="12700" b="8255"/>
                <wp:wrapNone/>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0" cy="467995"/>
                          <a:chOff x="6231" y="-3015"/>
                          <a:chExt cx="5470" cy="737"/>
                        </a:xfrm>
                      </wpg:grpSpPr>
                      <wps:wsp>
                        <wps:cNvPr id="61" name="Freeform 57"/>
                        <wps:cNvSpPr>
                          <a:spLocks/>
                        </wps:cNvSpPr>
                        <wps:spPr bwMode="auto">
                          <a:xfrm>
                            <a:off x="6231" y="-3015"/>
                            <a:ext cx="5290" cy="490"/>
                          </a:xfrm>
                          <a:custGeom>
                            <a:avLst/>
                            <a:gdLst>
                              <a:gd name="T0" fmla="+- 0 5896 607"/>
                              <a:gd name="T1" fmla="*/ T0 w 5290"/>
                              <a:gd name="T2" fmla="+- 0 1125 1125"/>
                              <a:gd name="T3" fmla="*/ 1125 h 490"/>
                              <a:gd name="T4" fmla="+- 0 777 607"/>
                              <a:gd name="T5" fmla="*/ T4 w 5290"/>
                              <a:gd name="T6" fmla="+- 0 1125 1125"/>
                              <a:gd name="T7" fmla="*/ 1125 h 490"/>
                              <a:gd name="T8" fmla="+- 0 678 607"/>
                              <a:gd name="T9" fmla="*/ T8 w 5290"/>
                              <a:gd name="T10" fmla="+- 0 1128 1125"/>
                              <a:gd name="T11" fmla="*/ 1128 h 490"/>
                              <a:gd name="T12" fmla="+- 0 628 607"/>
                              <a:gd name="T13" fmla="*/ T12 w 5290"/>
                              <a:gd name="T14" fmla="+- 0 1147 1125"/>
                              <a:gd name="T15" fmla="*/ 1147 h 490"/>
                              <a:gd name="T16" fmla="+- 0 609 607"/>
                              <a:gd name="T17" fmla="*/ T16 w 5290"/>
                              <a:gd name="T18" fmla="+- 0 1197 1125"/>
                              <a:gd name="T19" fmla="*/ 1197 h 490"/>
                              <a:gd name="T20" fmla="+- 0 607 607"/>
                              <a:gd name="T21" fmla="*/ T20 w 5290"/>
                              <a:gd name="T22" fmla="+- 0 1296 1125"/>
                              <a:gd name="T23" fmla="*/ 1296 h 490"/>
                              <a:gd name="T24" fmla="+- 0 607 607"/>
                              <a:gd name="T25" fmla="*/ T24 w 5290"/>
                              <a:gd name="T26" fmla="+- 0 1615 1125"/>
                              <a:gd name="T27" fmla="*/ 1615 h 490"/>
                              <a:gd name="T28" fmla="+- 0 5896 607"/>
                              <a:gd name="T29" fmla="*/ T28 w 5290"/>
                              <a:gd name="T30" fmla="+- 0 1615 1125"/>
                              <a:gd name="T31" fmla="*/ 1615 h 490"/>
                              <a:gd name="T32" fmla="+- 0 5896 607"/>
                              <a:gd name="T33" fmla="*/ T32 w 5290"/>
                              <a:gd name="T34" fmla="+- 0 1125 1125"/>
                              <a:gd name="T35" fmla="*/ 1125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89" y="0"/>
                                </a:moveTo>
                                <a:lnTo>
                                  <a:pt x="170" y="0"/>
                                </a:lnTo>
                                <a:lnTo>
                                  <a:pt x="71" y="3"/>
                                </a:lnTo>
                                <a:lnTo>
                                  <a:pt x="21" y="22"/>
                                </a:lnTo>
                                <a:lnTo>
                                  <a:pt x="2" y="72"/>
                                </a:lnTo>
                                <a:lnTo>
                                  <a:pt x="0" y="171"/>
                                </a:lnTo>
                                <a:lnTo>
                                  <a:pt x="0" y="490"/>
                                </a:lnTo>
                                <a:lnTo>
                                  <a:pt x="5289" y="490"/>
                                </a:lnTo>
                                <a:lnTo>
                                  <a:pt x="5289"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6"/>
                        <wps:cNvSpPr txBox="1">
                          <a:spLocks noChangeArrowheads="1"/>
                        </wps:cNvSpPr>
                        <wps:spPr bwMode="auto">
                          <a:xfrm>
                            <a:off x="6411" y="-3000"/>
                            <a:ext cx="5290"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3586" w14:textId="77777777" w:rsidR="003766E0" w:rsidRDefault="003766E0" w:rsidP="003766E0">
                              <w:pPr>
                                <w:spacing w:before="68"/>
                                <w:ind w:left="113"/>
                                <w:rPr>
                                  <w:b/>
                                  <w:sz w:val="28"/>
                                </w:rPr>
                              </w:pPr>
                              <w:r>
                                <w:rPr>
                                  <w:b/>
                                  <w:color w:val="FFFFFF"/>
                                  <w:sz w:val="28"/>
                                </w:rPr>
                                <w:t>4. THE SELECTION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F9E37" id="Group 55" o:spid="_x0000_s1033" style="position:absolute;margin-left:-13.25pt;margin-top:-13.15pt;width:273.5pt;height:36.85pt;z-index:251661312;mso-position-horizontal-relative:margin" coordorigin="6231,-3015" coordsize="547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">
                <v:shape id="Freeform 57" o:spid="_x0000_s1034" style="position:absolute;left:6231;top:-3015;width:5290;height:490;visibility:visible;mso-wrap-style:square;v-text-anchor:top" coordsize="5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" path="m5289,l170,,71,3,21,22,2,72,,171,,490r5289,l5289,xe" fillcolor="#744f93" stroked="f">
                  <v:path arrowok="t" o:connecttype="custom" o:connectlocs="5289,1125;170,1125;71,1128;21,1147;2,1197;0,1296;0,1615;5289,1615;5289,1125" o:connectangles="0,0,0,0,0,0,0,0,0"/>
                </v:shape>
                <v:shape id="Text Box 56" o:spid="_x0000_s1035" type="#_x0000_t202" style="position:absolute;left:6411;top:-3000;width:5290;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BA63586" w14:textId="77777777" w:rsidR="003766E0" w:rsidRDefault="003766E0" w:rsidP="003766E0">
                        <w:pPr>
                          <w:spacing w:before="68"/>
                          <w:ind w:left="113"/>
                          <w:rPr>
                            <w:b/>
                            <w:sz w:val="28"/>
                          </w:rPr>
                        </w:pPr>
                        <w:r>
                          <w:rPr>
                            <w:b/>
                            <w:color w:val="FFFFFF"/>
                            <w:sz w:val="28"/>
                          </w:rPr>
                          <w:t>4. THE SELECTION PROCESS</w:t>
                        </w:r>
                      </w:p>
                    </w:txbxContent>
                  </v:textbox>
                </v:shape>
                <w10:wrap anchorx="margin"/>
              </v:group>
            </w:pict>
          </mc:Fallback>
        </mc:AlternateContent>
      </w:r>
    </w:p>
    <w:p w14:paraId="00D36016" w14:textId="77777777" w:rsidR="003766E0" w:rsidRDefault="003766E0" w:rsidP="003766E0">
      <w:pPr>
        <w:pStyle w:val="BodyText"/>
        <w:spacing w:before="2"/>
      </w:pPr>
    </w:p>
    <w:p w14:paraId="4819E457" w14:textId="77777777" w:rsidR="003766E0" w:rsidRDefault="003766E0" w:rsidP="003766E0">
      <w:pPr>
        <w:pStyle w:val="BodyText"/>
        <w:spacing w:before="2"/>
      </w:pPr>
    </w:p>
    <w:p w14:paraId="2459A7DD" w14:textId="77777777" w:rsidR="003766E0" w:rsidRDefault="003766E0" w:rsidP="003766E0">
      <w:pPr>
        <w:pStyle w:val="BodyText"/>
        <w:spacing w:line="242" w:lineRule="auto"/>
        <w:ind w:left="220" w:right="38"/>
        <w:jc w:val="both"/>
      </w:pPr>
      <w:r>
        <w:t xml:space="preserve">An </w:t>
      </w:r>
      <w:r>
        <w:rPr>
          <w:spacing w:val="4"/>
        </w:rPr>
        <w:t xml:space="preserve">Advisory </w:t>
      </w:r>
      <w:r>
        <w:t xml:space="preserve">Panel of senior staff in </w:t>
      </w:r>
      <w:r>
        <w:rPr>
          <w:spacing w:val="4"/>
        </w:rPr>
        <w:t xml:space="preserve">Kerry </w:t>
      </w:r>
      <w:r>
        <w:t xml:space="preserve">County Council </w:t>
      </w:r>
      <w:r>
        <w:rPr>
          <w:spacing w:val="3"/>
        </w:rPr>
        <w:t xml:space="preserve">will </w:t>
      </w:r>
      <w:r>
        <w:rPr>
          <w:spacing w:val="2"/>
        </w:rPr>
        <w:t xml:space="preserve">assess </w:t>
      </w:r>
      <w:r>
        <w:t xml:space="preserve">all applications and recommend applications for </w:t>
      </w:r>
      <w:r>
        <w:rPr>
          <w:spacing w:val="2"/>
        </w:rPr>
        <w:t xml:space="preserve">funding </w:t>
      </w:r>
      <w:r>
        <w:t xml:space="preserve">to the </w:t>
      </w:r>
      <w:r>
        <w:rPr>
          <w:spacing w:val="2"/>
        </w:rPr>
        <w:t xml:space="preserve">Elected Members </w:t>
      </w:r>
      <w:r>
        <w:t xml:space="preserve">of the </w:t>
      </w:r>
      <w:r>
        <w:rPr>
          <w:spacing w:val="2"/>
        </w:rPr>
        <w:t xml:space="preserve">five </w:t>
      </w:r>
      <w:r>
        <w:t xml:space="preserve">Municipal </w:t>
      </w:r>
      <w:r>
        <w:rPr>
          <w:spacing w:val="3"/>
        </w:rPr>
        <w:t xml:space="preserve">Districts </w:t>
      </w:r>
      <w:r>
        <w:t>in</w:t>
      </w:r>
      <w:r>
        <w:rPr>
          <w:spacing w:val="24"/>
        </w:rPr>
        <w:t xml:space="preserve"> </w:t>
      </w:r>
      <w:r>
        <w:rPr>
          <w:spacing w:val="2"/>
        </w:rPr>
        <w:t>Kerry.</w:t>
      </w:r>
    </w:p>
    <w:p w14:paraId="1E898874" w14:textId="77777777" w:rsidR="003766E0" w:rsidRDefault="003766E0" w:rsidP="003766E0">
      <w:pPr>
        <w:pStyle w:val="BodyText"/>
        <w:spacing w:before="117" w:line="242" w:lineRule="auto"/>
        <w:ind w:left="220" w:right="38"/>
        <w:jc w:val="both"/>
      </w:pPr>
      <w:r>
        <w:t>All applicants will be notified if their application has been awarded or declined.</w:t>
      </w:r>
    </w:p>
    <w:p w14:paraId="1D448257" w14:textId="77777777" w:rsidR="003766E0" w:rsidRDefault="003766E0" w:rsidP="003766E0">
      <w:pPr>
        <w:pStyle w:val="BodyText"/>
        <w:spacing w:before="116" w:line="242" w:lineRule="auto"/>
        <w:ind w:left="220" w:right="38"/>
        <w:jc w:val="both"/>
      </w:pPr>
      <w:r>
        <w:t>The criteria that will be applied by Kerry County Council when assessing applications are:</w:t>
      </w:r>
    </w:p>
    <w:p w14:paraId="6848FFEC" w14:textId="77777777" w:rsidR="003766E0" w:rsidRDefault="003766E0" w:rsidP="003766E0">
      <w:pPr>
        <w:pStyle w:val="ListParagraph"/>
        <w:numPr>
          <w:ilvl w:val="1"/>
          <w:numId w:val="6"/>
        </w:numPr>
        <w:tabs>
          <w:tab w:val="left" w:pos="555"/>
        </w:tabs>
        <w:spacing w:line="242" w:lineRule="auto"/>
        <w:ind w:firstLine="0"/>
        <w:rPr>
          <w:sz w:val="21"/>
        </w:rPr>
      </w:pPr>
      <w:r>
        <w:rPr>
          <w:spacing w:val="3"/>
          <w:sz w:val="21"/>
        </w:rPr>
        <w:t xml:space="preserve">The </w:t>
      </w:r>
      <w:r>
        <w:rPr>
          <w:sz w:val="21"/>
        </w:rPr>
        <w:t>project must come within the definition of one of the</w:t>
      </w:r>
      <w:r>
        <w:rPr>
          <w:spacing w:val="-5"/>
          <w:sz w:val="21"/>
        </w:rPr>
        <w:t xml:space="preserve"> </w:t>
      </w:r>
      <w:r>
        <w:rPr>
          <w:sz w:val="21"/>
        </w:rPr>
        <w:t>categories</w:t>
      </w:r>
      <w:r>
        <w:rPr>
          <w:spacing w:val="-4"/>
          <w:sz w:val="21"/>
        </w:rPr>
        <w:t xml:space="preserve"> </w:t>
      </w:r>
      <w:r>
        <w:rPr>
          <w:sz w:val="21"/>
        </w:rPr>
        <w:t>as</w:t>
      </w:r>
      <w:r>
        <w:rPr>
          <w:spacing w:val="-4"/>
          <w:sz w:val="21"/>
        </w:rPr>
        <w:t xml:space="preserve"> </w:t>
      </w:r>
      <w:r>
        <w:rPr>
          <w:sz w:val="21"/>
        </w:rPr>
        <w:t>listed</w:t>
      </w:r>
      <w:r>
        <w:rPr>
          <w:spacing w:val="-4"/>
          <w:sz w:val="21"/>
        </w:rPr>
        <w:t xml:space="preserve"> </w:t>
      </w:r>
      <w:r>
        <w:rPr>
          <w:sz w:val="21"/>
        </w:rPr>
        <w:t>and</w:t>
      </w:r>
      <w:r>
        <w:rPr>
          <w:spacing w:val="-4"/>
          <w:sz w:val="21"/>
        </w:rPr>
        <w:t xml:space="preserve"> </w:t>
      </w:r>
      <w:r>
        <w:rPr>
          <w:sz w:val="21"/>
        </w:rPr>
        <w:t>must</w:t>
      </w:r>
      <w:r>
        <w:rPr>
          <w:spacing w:val="-4"/>
          <w:sz w:val="21"/>
        </w:rPr>
        <w:t xml:space="preserve"> </w:t>
      </w:r>
      <w:r>
        <w:rPr>
          <w:sz w:val="21"/>
        </w:rPr>
        <w:t>comply</w:t>
      </w:r>
      <w:r>
        <w:rPr>
          <w:spacing w:val="-4"/>
          <w:sz w:val="21"/>
        </w:rPr>
        <w:t xml:space="preserve"> </w:t>
      </w:r>
      <w:r>
        <w:rPr>
          <w:sz w:val="21"/>
        </w:rPr>
        <w:t>with</w:t>
      </w:r>
      <w:r>
        <w:rPr>
          <w:spacing w:val="-5"/>
          <w:sz w:val="21"/>
        </w:rPr>
        <w:t xml:space="preserve"> </w:t>
      </w:r>
      <w:r>
        <w:rPr>
          <w:sz w:val="21"/>
        </w:rPr>
        <w:t>the</w:t>
      </w:r>
      <w:r>
        <w:rPr>
          <w:spacing w:val="-4"/>
          <w:sz w:val="21"/>
        </w:rPr>
        <w:t xml:space="preserve"> </w:t>
      </w:r>
      <w:r>
        <w:rPr>
          <w:spacing w:val="3"/>
          <w:sz w:val="21"/>
        </w:rPr>
        <w:t>eligibility criteria.</w:t>
      </w:r>
    </w:p>
    <w:p w14:paraId="538EE30A" w14:textId="77777777" w:rsidR="003766E0" w:rsidRDefault="003766E0" w:rsidP="003766E0">
      <w:pPr>
        <w:pStyle w:val="ListParagraph"/>
        <w:numPr>
          <w:ilvl w:val="1"/>
          <w:numId w:val="6"/>
        </w:numPr>
        <w:tabs>
          <w:tab w:val="left" w:pos="569"/>
        </w:tabs>
        <w:spacing w:before="117" w:line="242" w:lineRule="auto"/>
        <w:ind w:firstLine="0"/>
        <w:rPr>
          <w:sz w:val="21"/>
        </w:rPr>
      </w:pPr>
      <w:r>
        <w:rPr>
          <w:spacing w:val="3"/>
          <w:sz w:val="21"/>
        </w:rPr>
        <w:t xml:space="preserve">Evidence </w:t>
      </w:r>
      <w:r>
        <w:rPr>
          <w:sz w:val="21"/>
        </w:rPr>
        <w:t xml:space="preserve">that the project </w:t>
      </w:r>
      <w:r>
        <w:rPr>
          <w:spacing w:val="3"/>
          <w:sz w:val="21"/>
        </w:rPr>
        <w:t xml:space="preserve">will </w:t>
      </w:r>
      <w:r>
        <w:rPr>
          <w:sz w:val="21"/>
        </w:rPr>
        <w:t xml:space="preserve">impact </w:t>
      </w:r>
      <w:r>
        <w:rPr>
          <w:spacing w:val="2"/>
          <w:sz w:val="21"/>
        </w:rPr>
        <w:t xml:space="preserve">positively </w:t>
      </w:r>
      <w:r>
        <w:rPr>
          <w:sz w:val="21"/>
        </w:rPr>
        <w:t xml:space="preserve">on the local </w:t>
      </w:r>
      <w:r>
        <w:rPr>
          <w:spacing w:val="2"/>
          <w:sz w:val="21"/>
        </w:rPr>
        <w:t xml:space="preserve">community </w:t>
      </w:r>
      <w:r>
        <w:rPr>
          <w:sz w:val="21"/>
        </w:rPr>
        <w:t>should be demonstrated.</w:t>
      </w:r>
    </w:p>
    <w:p w14:paraId="2BA8DC76" w14:textId="77777777" w:rsidR="003766E0" w:rsidRDefault="003766E0" w:rsidP="003766E0">
      <w:pPr>
        <w:spacing w:before="8" w:line="247" w:lineRule="auto"/>
        <w:ind w:left="220"/>
        <w:rPr>
          <w:rFonts w:ascii="Book Antiqua"/>
          <w:i/>
          <w:sz w:val="21"/>
        </w:rPr>
      </w:pPr>
      <w:r>
        <w:rPr>
          <w:rFonts w:ascii="Book Antiqua"/>
          <w:i/>
          <w:w w:val="105"/>
          <w:sz w:val="21"/>
        </w:rPr>
        <w:t>(Please refer to Section 2 of the application form for relevant questions/information).</w:t>
      </w:r>
    </w:p>
    <w:p w14:paraId="081E6EF1" w14:textId="77777777" w:rsidR="003766E0" w:rsidRDefault="003766E0" w:rsidP="003766E0">
      <w:pPr>
        <w:pStyle w:val="ListParagraph"/>
        <w:numPr>
          <w:ilvl w:val="1"/>
          <w:numId w:val="6"/>
        </w:numPr>
        <w:tabs>
          <w:tab w:val="left" w:pos="573"/>
        </w:tabs>
        <w:spacing w:before="106" w:line="242" w:lineRule="auto"/>
        <w:ind w:firstLine="0"/>
        <w:rPr>
          <w:sz w:val="21"/>
        </w:rPr>
      </w:pPr>
      <w:r>
        <w:rPr>
          <w:spacing w:val="3"/>
          <w:sz w:val="21"/>
        </w:rPr>
        <w:t xml:space="preserve">The </w:t>
      </w:r>
      <w:r>
        <w:rPr>
          <w:sz w:val="21"/>
        </w:rPr>
        <w:t>extent to which the proposed actions relate to an identified</w:t>
      </w:r>
      <w:r>
        <w:rPr>
          <w:spacing w:val="-6"/>
          <w:sz w:val="21"/>
        </w:rPr>
        <w:t xml:space="preserve"> </w:t>
      </w:r>
      <w:r>
        <w:rPr>
          <w:sz w:val="21"/>
        </w:rPr>
        <w:t>need</w:t>
      </w:r>
      <w:r>
        <w:rPr>
          <w:spacing w:val="-5"/>
          <w:sz w:val="21"/>
        </w:rPr>
        <w:t xml:space="preserve"> </w:t>
      </w:r>
      <w:r>
        <w:rPr>
          <w:sz w:val="21"/>
        </w:rPr>
        <w:t>to</w:t>
      </w:r>
      <w:r>
        <w:rPr>
          <w:spacing w:val="-5"/>
          <w:sz w:val="21"/>
        </w:rPr>
        <w:t xml:space="preserve"> </w:t>
      </w:r>
      <w:r>
        <w:rPr>
          <w:spacing w:val="2"/>
          <w:sz w:val="21"/>
        </w:rPr>
        <w:t>bring</w:t>
      </w:r>
      <w:r>
        <w:rPr>
          <w:spacing w:val="-5"/>
          <w:sz w:val="21"/>
        </w:rPr>
        <w:t xml:space="preserve"> </w:t>
      </w:r>
      <w:r>
        <w:rPr>
          <w:spacing w:val="2"/>
          <w:sz w:val="21"/>
        </w:rPr>
        <w:t>direct</w:t>
      </w:r>
      <w:r>
        <w:rPr>
          <w:spacing w:val="-5"/>
          <w:sz w:val="21"/>
        </w:rPr>
        <w:t xml:space="preserve"> </w:t>
      </w:r>
      <w:r>
        <w:rPr>
          <w:sz w:val="21"/>
        </w:rPr>
        <w:t>benefit</w:t>
      </w:r>
      <w:r>
        <w:rPr>
          <w:spacing w:val="-5"/>
          <w:sz w:val="21"/>
        </w:rPr>
        <w:t xml:space="preserve"> </w:t>
      </w:r>
      <w:r>
        <w:rPr>
          <w:sz w:val="21"/>
        </w:rPr>
        <w:t>to</w:t>
      </w:r>
      <w:r>
        <w:rPr>
          <w:spacing w:val="-5"/>
          <w:sz w:val="21"/>
        </w:rPr>
        <w:t xml:space="preserve"> </w:t>
      </w:r>
      <w:r>
        <w:rPr>
          <w:sz w:val="21"/>
        </w:rPr>
        <w:t>the</w:t>
      </w:r>
      <w:r>
        <w:rPr>
          <w:spacing w:val="-6"/>
          <w:sz w:val="21"/>
        </w:rPr>
        <w:t xml:space="preserve"> </w:t>
      </w:r>
      <w:r>
        <w:rPr>
          <w:spacing w:val="3"/>
          <w:sz w:val="21"/>
        </w:rPr>
        <w:t>priority</w:t>
      </w:r>
      <w:r>
        <w:rPr>
          <w:spacing w:val="-5"/>
          <w:sz w:val="21"/>
        </w:rPr>
        <w:t xml:space="preserve"> </w:t>
      </w:r>
      <w:r>
        <w:rPr>
          <w:sz w:val="21"/>
        </w:rPr>
        <w:t xml:space="preserve">areas/ </w:t>
      </w:r>
      <w:r>
        <w:rPr>
          <w:spacing w:val="2"/>
          <w:sz w:val="21"/>
        </w:rPr>
        <w:t xml:space="preserve">groups </w:t>
      </w:r>
      <w:r>
        <w:rPr>
          <w:sz w:val="21"/>
        </w:rPr>
        <w:t xml:space="preserve">and impact </w:t>
      </w:r>
      <w:r>
        <w:rPr>
          <w:spacing w:val="2"/>
          <w:sz w:val="21"/>
        </w:rPr>
        <w:t xml:space="preserve">positively </w:t>
      </w:r>
      <w:r>
        <w:rPr>
          <w:sz w:val="21"/>
        </w:rPr>
        <w:t xml:space="preserve">on the </w:t>
      </w:r>
      <w:r>
        <w:rPr>
          <w:spacing w:val="2"/>
          <w:sz w:val="21"/>
        </w:rPr>
        <w:t xml:space="preserve">community </w:t>
      </w:r>
      <w:r>
        <w:rPr>
          <w:spacing w:val="3"/>
          <w:sz w:val="21"/>
        </w:rPr>
        <w:t xml:space="preserve">will </w:t>
      </w:r>
      <w:r>
        <w:rPr>
          <w:sz w:val="21"/>
        </w:rPr>
        <w:t xml:space="preserve">be </w:t>
      </w:r>
      <w:r>
        <w:rPr>
          <w:spacing w:val="2"/>
          <w:sz w:val="21"/>
        </w:rPr>
        <w:t>assessed.</w:t>
      </w:r>
    </w:p>
    <w:p w14:paraId="1292BF63" w14:textId="77777777" w:rsidR="003766E0" w:rsidRDefault="003766E0" w:rsidP="003766E0">
      <w:pPr>
        <w:spacing w:before="10"/>
        <w:ind w:left="220"/>
        <w:rPr>
          <w:rFonts w:ascii="Book Antiqua"/>
          <w:i/>
          <w:sz w:val="21"/>
        </w:rPr>
      </w:pPr>
      <w:r>
        <w:rPr>
          <w:rFonts w:ascii="Book Antiqua"/>
          <w:i/>
          <w:w w:val="105"/>
          <w:sz w:val="21"/>
        </w:rPr>
        <w:t>(Please refer to Section 3 of the application form).</w:t>
      </w:r>
    </w:p>
    <w:p w14:paraId="22C4F668" w14:textId="77777777" w:rsidR="003766E0" w:rsidRDefault="003766E0" w:rsidP="003766E0">
      <w:pPr>
        <w:pStyle w:val="ListParagraph"/>
        <w:numPr>
          <w:ilvl w:val="1"/>
          <w:numId w:val="6"/>
        </w:numPr>
        <w:tabs>
          <w:tab w:val="left" w:pos="634"/>
        </w:tabs>
        <w:spacing w:line="242" w:lineRule="auto"/>
        <w:ind w:firstLine="0"/>
        <w:rPr>
          <w:sz w:val="21"/>
        </w:rPr>
      </w:pPr>
      <w:r>
        <w:rPr>
          <w:spacing w:val="3"/>
          <w:sz w:val="21"/>
        </w:rPr>
        <w:t xml:space="preserve">The capacity </w:t>
      </w:r>
      <w:r>
        <w:rPr>
          <w:sz w:val="21"/>
        </w:rPr>
        <w:t xml:space="preserve">of the applicants to implement the proposal within the designated </w:t>
      </w:r>
      <w:r>
        <w:rPr>
          <w:spacing w:val="2"/>
          <w:sz w:val="21"/>
        </w:rPr>
        <w:t xml:space="preserve">timeframe </w:t>
      </w:r>
      <w:r>
        <w:rPr>
          <w:sz w:val="21"/>
        </w:rPr>
        <w:t xml:space="preserve">and within budget </w:t>
      </w:r>
      <w:r>
        <w:rPr>
          <w:spacing w:val="3"/>
          <w:sz w:val="21"/>
        </w:rPr>
        <w:t xml:space="preserve">will </w:t>
      </w:r>
      <w:r>
        <w:rPr>
          <w:sz w:val="21"/>
        </w:rPr>
        <w:t>be</w:t>
      </w:r>
      <w:r>
        <w:rPr>
          <w:spacing w:val="36"/>
          <w:sz w:val="21"/>
        </w:rPr>
        <w:t xml:space="preserve"> </w:t>
      </w:r>
      <w:r>
        <w:rPr>
          <w:spacing w:val="2"/>
          <w:sz w:val="21"/>
        </w:rPr>
        <w:t>assessed.</w:t>
      </w:r>
    </w:p>
    <w:p w14:paraId="792DCB85" w14:textId="77777777" w:rsidR="003766E0" w:rsidRDefault="003766E0" w:rsidP="003766E0">
      <w:pPr>
        <w:spacing w:before="8"/>
        <w:ind w:left="220"/>
        <w:rPr>
          <w:rFonts w:ascii="Book Antiqua"/>
          <w:i/>
          <w:sz w:val="21"/>
        </w:rPr>
      </w:pPr>
      <w:r>
        <w:rPr>
          <w:rFonts w:ascii="Book Antiqua"/>
          <w:i/>
          <w:w w:val="105"/>
          <w:sz w:val="21"/>
        </w:rPr>
        <w:t>(Please refer to Section 4 of application form).</w:t>
      </w:r>
    </w:p>
    <w:p w14:paraId="6CE5A20D" w14:textId="77777777" w:rsidR="003766E0" w:rsidRDefault="003766E0" w:rsidP="003766E0">
      <w:pPr>
        <w:pStyle w:val="ListParagraph"/>
        <w:numPr>
          <w:ilvl w:val="1"/>
          <w:numId w:val="6"/>
        </w:numPr>
        <w:tabs>
          <w:tab w:val="left" w:pos="567"/>
        </w:tabs>
        <w:ind w:left="566" w:right="0" w:hanging="347"/>
        <w:rPr>
          <w:sz w:val="21"/>
        </w:rPr>
      </w:pPr>
      <w:r>
        <w:rPr>
          <w:noProof/>
          <w:lang w:val="en-IE" w:eastAsia="en-IE" w:bidi="ar-SA"/>
        </w:rPr>
        <mc:AlternateContent>
          <mc:Choice Requires="wpg">
            <w:drawing>
              <wp:anchor distT="0" distB="0" distL="114300" distR="114300" simplePos="0" relativeHeight="251662336" behindDoc="0" locked="0" layoutInCell="1" allowOverlap="1" wp14:anchorId="3D5E4D58" wp14:editId="65C9FF0F">
                <wp:simplePos x="0" y="0"/>
                <wp:positionH relativeFrom="page">
                  <wp:posOffset>385445</wp:posOffset>
                </wp:positionH>
                <wp:positionV relativeFrom="paragraph">
                  <wp:posOffset>374650</wp:posOffset>
                </wp:positionV>
                <wp:extent cx="3359150" cy="311150"/>
                <wp:effectExtent l="0" t="0" r="0" b="0"/>
                <wp:wrapNone/>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311150"/>
                          <a:chOff x="607" y="590"/>
                          <a:chExt cx="5290" cy="490"/>
                        </a:xfrm>
                      </wpg:grpSpPr>
                      <wps:wsp>
                        <wps:cNvPr id="58" name="Freeform 54"/>
                        <wps:cNvSpPr>
                          <a:spLocks/>
                        </wps:cNvSpPr>
                        <wps:spPr bwMode="auto">
                          <a:xfrm>
                            <a:off x="606" y="589"/>
                            <a:ext cx="5290" cy="490"/>
                          </a:xfrm>
                          <a:custGeom>
                            <a:avLst/>
                            <a:gdLst>
                              <a:gd name="T0" fmla="+- 0 5896 607"/>
                              <a:gd name="T1" fmla="*/ T0 w 5290"/>
                              <a:gd name="T2" fmla="+- 0 590 590"/>
                              <a:gd name="T3" fmla="*/ 590 h 490"/>
                              <a:gd name="T4" fmla="+- 0 777 607"/>
                              <a:gd name="T5" fmla="*/ T4 w 5290"/>
                              <a:gd name="T6" fmla="+- 0 590 590"/>
                              <a:gd name="T7" fmla="*/ 590 h 490"/>
                              <a:gd name="T8" fmla="+- 0 678 607"/>
                              <a:gd name="T9" fmla="*/ T8 w 5290"/>
                              <a:gd name="T10" fmla="+- 0 593 590"/>
                              <a:gd name="T11" fmla="*/ 593 h 490"/>
                              <a:gd name="T12" fmla="+- 0 628 607"/>
                              <a:gd name="T13" fmla="*/ T12 w 5290"/>
                              <a:gd name="T14" fmla="+- 0 611 590"/>
                              <a:gd name="T15" fmla="*/ 611 h 490"/>
                              <a:gd name="T16" fmla="+- 0 609 607"/>
                              <a:gd name="T17" fmla="*/ T16 w 5290"/>
                              <a:gd name="T18" fmla="+- 0 662 590"/>
                              <a:gd name="T19" fmla="*/ 662 h 490"/>
                              <a:gd name="T20" fmla="+- 0 607 607"/>
                              <a:gd name="T21" fmla="*/ T20 w 5290"/>
                              <a:gd name="T22" fmla="+- 0 760 590"/>
                              <a:gd name="T23" fmla="*/ 760 h 490"/>
                              <a:gd name="T24" fmla="+- 0 607 607"/>
                              <a:gd name="T25" fmla="*/ T24 w 5290"/>
                              <a:gd name="T26" fmla="+- 0 1080 590"/>
                              <a:gd name="T27" fmla="*/ 1080 h 490"/>
                              <a:gd name="T28" fmla="+- 0 5896 607"/>
                              <a:gd name="T29" fmla="*/ T28 w 5290"/>
                              <a:gd name="T30" fmla="+- 0 1080 590"/>
                              <a:gd name="T31" fmla="*/ 1080 h 490"/>
                              <a:gd name="T32" fmla="+- 0 5896 607"/>
                              <a:gd name="T33" fmla="*/ T32 w 5290"/>
                              <a:gd name="T34" fmla="+- 0 590 590"/>
                              <a:gd name="T35" fmla="*/ 59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89" y="0"/>
                                </a:moveTo>
                                <a:lnTo>
                                  <a:pt x="170" y="0"/>
                                </a:lnTo>
                                <a:lnTo>
                                  <a:pt x="71" y="3"/>
                                </a:lnTo>
                                <a:lnTo>
                                  <a:pt x="21" y="21"/>
                                </a:lnTo>
                                <a:lnTo>
                                  <a:pt x="2" y="72"/>
                                </a:lnTo>
                                <a:lnTo>
                                  <a:pt x="0" y="170"/>
                                </a:lnTo>
                                <a:lnTo>
                                  <a:pt x="0" y="490"/>
                                </a:lnTo>
                                <a:lnTo>
                                  <a:pt x="5289" y="490"/>
                                </a:lnTo>
                                <a:lnTo>
                                  <a:pt x="5289"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3"/>
                        <wps:cNvSpPr txBox="1">
                          <a:spLocks noChangeArrowheads="1"/>
                        </wps:cNvSpPr>
                        <wps:spPr bwMode="auto">
                          <a:xfrm>
                            <a:off x="606" y="589"/>
                            <a:ext cx="52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6A655" w14:textId="77777777" w:rsidR="003766E0" w:rsidRDefault="003766E0" w:rsidP="003766E0">
                              <w:pPr>
                                <w:spacing w:before="68"/>
                                <w:ind w:left="113"/>
                                <w:rPr>
                                  <w:b/>
                                  <w:sz w:val="28"/>
                                </w:rPr>
                              </w:pPr>
                              <w:r>
                                <w:rPr>
                                  <w:b/>
                                  <w:color w:val="FFFFFF"/>
                                  <w:sz w:val="28"/>
                                </w:rPr>
                                <w:t>5. CONDITIONS OF</w:t>
                              </w:r>
                              <w:r>
                                <w:rPr>
                                  <w:b/>
                                  <w:color w:val="FFFFFF"/>
                                  <w:spacing w:val="61"/>
                                  <w:sz w:val="28"/>
                                </w:rPr>
                                <w:t xml:space="preserve"> </w:t>
                              </w:r>
                              <w:r>
                                <w:rPr>
                                  <w:b/>
                                  <w:color w:val="FFFFFF"/>
                                  <w:sz w:val="28"/>
                                </w:rPr>
                                <w:t>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E4D58" id="Group 52" o:spid="_x0000_s1036" style="position:absolute;left:0;text-align:left;margin-left:30.35pt;margin-top:29.5pt;width:264.5pt;height:24.5pt;z-index:251662336;mso-position-horizontal-relative:page" coordorigin="607,590" coordsize="529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">
                <v:shape id="Freeform 54" o:spid="_x0000_s1037" style="position:absolute;left:606;top:589;width:5290;height:490;visibility:visible;mso-wrap-style:square;v-text-anchor:top" coordsize="5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" path="m5289,l170,,71,3,21,21,2,72,,170,,490r5289,l5289,xe" fillcolor="#744f93" stroked="f">
                  <v:path arrowok="t" o:connecttype="custom" o:connectlocs="5289,590;170,590;71,593;21,611;2,662;0,760;0,1080;5289,1080;5289,590" o:connectangles="0,0,0,0,0,0,0,0,0"/>
                </v:shape>
                <v:shape id="Text Box 53" o:spid="_x0000_s1038" type="#_x0000_t202" style="position:absolute;left:606;top:589;width:52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A96A655" w14:textId="77777777" w:rsidR="003766E0" w:rsidRDefault="003766E0" w:rsidP="003766E0">
                        <w:pPr>
                          <w:spacing w:before="68"/>
                          <w:ind w:left="113"/>
                          <w:rPr>
                            <w:b/>
                            <w:sz w:val="28"/>
                          </w:rPr>
                        </w:pPr>
                        <w:r>
                          <w:rPr>
                            <w:b/>
                            <w:color w:val="FFFFFF"/>
                            <w:sz w:val="28"/>
                          </w:rPr>
                          <w:t>5. CONDITIONS OF</w:t>
                        </w:r>
                        <w:r>
                          <w:rPr>
                            <w:b/>
                            <w:color w:val="FFFFFF"/>
                            <w:spacing w:val="61"/>
                            <w:sz w:val="28"/>
                          </w:rPr>
                          <w:t xml:space="preserve"> </w:t>
                        </w:r>
                        <w:r>
                          <w:rPr>
                            <w:b/>
                            <w:color w:val="FFFFFF"/>
                            <w:sz w:val="28"/>
                          </w:rPr>
                          <w:t>FUNDING</w:t>
                        </w:r>
                      </w:p>
                    </w:txbxContent>
                  </v:textbox>
                </v:shape>
                <w10:wrap anchorx="page"/>
              </v:group>
            </w:pict>
          </mc:Fallback>
        </mc:AlternateContent>
      </w:r>
      <w:r>
        <w:rPr>
          <w:spacing w:val="2"/>
          <w:sz w:val="21"/>
        </w:rPr>
        <w:t xml:space="preserve">Quality </w:t>
      </w:r>
      <w:r>
        <w:rPr>
          <w:sz w:val="21"/>
        </w:rPr>
        <w:t>of the</w:t>
      </w:r>
      <w:r>
        <w:rPr>
          <w:spacing w:val="39"/>
          <w:sz w:val="21"/>
        </w:rPr>
        <w:t xml:space="preserve"> </w:t>
      </w:r>
      <w:r>
        <w:rPr>
          <w:sz w:val="21"/>
        </w:rPr>
        <w:t>application.</w:t>
      </w:r>
    </w:p>
    <w:p w14:paraId="4086CCED" w14:textId="77777777" w:rsidR="003766E0" w:rsidRDefault="003766E0" w:rsidP="003766E0">
      <w:pPr>
        <w:pStyle w:val="BodyText"/>
        <w:rPr>
          <w:sz w:val="24"/>
        </w:rPr>
      </w:pPr>
    </w:p>
    <w:p w14:paraId="0E7071D9" w14:textId="77777777" w:rsidR="003766E0" w:rsidRDefault="003766E0" w:rsidP="003766E0">
      <w:pPr>
        <w:pStyle w:val="BodyText"/>
        <w:rPr>
          <w:sz w:val="24"/>
        </w:rPr>
      </w:pPr>
    </w:p>
    <w:p w14:paraId="0ACC4BD5" w14:textId="77777777" w:rsidR="003766E0" w:rsidRDefault="003766E0" w:rsidP="003766E0">
      <w:pPr>
        <w:pStyle w:val="BodyText"/>
        <w:spacing w:before="10"/>
        <w:rPr>
          <w:sz w:val="20"/>
        </w:rPr>
      </w:pPr>
    </w:p>
    <w:p w14:paraId="5A85CE1E" w14:textId="77777777" w:rsidR="003766E0" w:rsidRDefault="003766E0" w:rsidP="003766E0">
      <w:pPr>
        <w:pStyle w:val="ListParagraph"/>
        <w:numPr>
          <w:ilvl w:val="1"/>
          <w:numId w:val="5"/>
        </w:numPr>
        <w:tabs>
          <w:tab w:val="left" w:pos="560"/>
        </w:tabs>
        <w:spacing w:before="0" w:line="242" w:lineRule="auto"/>
        <w:ind w:firstLine="0"/>
        <w:rPr>
          <w:sz w:val="21"/>
        </w:rPr>
      </w:pPr>
      <w:r>
        <w:rPr>
          <w:spacing w:val="2"/>
          <w:sz w:val="21"/>
        </w:rPr>
        <w:t xml:space="preserve">Successful </w:t>
      </w:r>
      <w:r>
        <w:rPr>
          <w:sz w:val="21"/>
        </w:rPr>
        <w:t xml:space="preserve">applicants </w:t>
      </w:r>
      <w:r>
        <w:rPr>
          <w:spacing w:val="3"/>
          <w:sz w:val="21"/>
        </w:rPr>
        <w:t xml:space="preserve">will </w:t>
      </w:r>
      <w:r>
        <w:rPr>
          <w:sz w:val="21"/>
        </w:rPr>
        <w:t xml:space="preserve">be </w:t>
      </w:r>
      <w:r>
        <w:rPr>
          <w:spacing w:val="2"/>
          <w:sz w:val="21"/>
        </w:rPr>
        <w:t xml:space="preserve">required </w:t>
      </w:r>
      <w:r>
        <w:rPr>
          <w:sz w:val="21"/>
        </w:rPr>
        <w:t xml:space="preserve">to acknowledge the financial assistance of </w:t>
      </w:r>
      <w:r>
        <w:rPr>
          <w:spacing w:val="4"/>
          <w:sz w:val="21"/>
        </w:rPr>
        <w:t xml:space="preserve">Kerry </w:t>
      </w:r>
      <w:r>
        <w:rPr>
          <w:sz w:val="21"/>
        </w:rPr>
        <w:t xml:space="preserve">County Council, including the display of the Council’s logo on all printed matter including </w:t>
      </w:r>
      <w:r>
        <w:rPr>
          <w:spacing w:val="3"/>
          <w:sz w:val="21"/>
        </w:rPr>
        <w:t>sports</w:t>
      </w:r>
      <w:r>
        <w:rPr>
          <w:spacing w:val="27"/>
          <w:sz w:val="21"/>
        </w:rPr>
        <w:t xml:space="preserve"> </w:t>
      </w:r>
      <w:r>
        <w:rPr>
          <w:sz w:val="21"/>
        </w:rPr>
        <w:t>gear.</w:t>
      </w:r>
    </w:p>
    <w:p w14:paraId="5A414763" w14:textId="77777777" w:rsidR="003766E0" w:rsidRDefault="003766E0" w:rsidP="003766E0">
      <w:pPr>
        <w:pStyle w:val="BodyText"/>
        <w:spacing w:before="61" w:line="242" w:lineRule="auto"/>
        <w:ind w:left="220" w:right="38"/>
        <w:jc w:val="both"/>
      </w:pPr>
      <w:r>
        <w:t>Reference must be made to Kerry County Council’s Community Support Fund in all publicity relating to the activity/event.</w:t>
      </w:r>
    </w:p>
    <w:p w14:paraId="155C8FC9" w14:textId="77777777" w:rsidR="003766E0" w:rsidRDefault="003766E0" w:rsidP="003766E0">
      <w:pPr>
        <w:pStyle w:val="ListParagraph"/>
        <w:numPr>
          <w:ilvl w:val="1"/>
          <w:numId w:val="5"/>
        </w:numPr>
        <w:tabs>
          <w:tab w:val="left" w:pos="647"/>
        </w:tabs>
        <w:spacing w:before="60" w:line="242" w:lineRule="auto"/>
        <w:ind w:firstLine="0"/>
        <w:rPr>
          <w:sz w:val="21"/>
        </w:rPr>
      </w:pPr>
      <w:r>
        <w:rPr>
          <w:spacing w:val="3"/>
          <w:sz w:val="21"/>
        </w:rPr>
        <w:t xml:space="preserve">The successful </w:t>
      </w:r>
      <w:r>
        <w:rPr>
          <w:sz w:val="21"/>
        </w:rPr>
        <w:t xml:space="preserve">applicant is obliged to </w:t>
      </w:r>
      <w:r>
        <w:rPr>
          <w:spacing w:val="2"/>
          <w:sz w:val="21"/>
        </w:rPr>
        <w:t xml:space="preserve">invite </w:t>
      </w:r>
      <w:r>
        <w:rPr>
          <w:sz w:val="21"/>
        </w:rPr>
        <w:t xml:space="preserve">An </w:t>
      </w:r>
      <w:proofErr w:type="spellStart"/>
      <w:r>
        <w:rPr>
          <w:sz w:val="21"/>
        </w:rPr>
        <w:t>Cathaoirleach</w:t>
      </w:r>
      <w:proofErr w:type="spellEnd"/>
      <w:r>
        <w:rPr>
          <w:sz w:val="21"/>
        </w:rPr>
        <w:t xml:space="preserve"> and/or </w:t>
      </w:r>
      <w:proofErr w:type="gramStart"/>
      <w:r>
        <w:rPr>
          <w:sz w:val="21"/>
        </w:rPr>
        <w:t>An</w:t>
      </w:r>
      <w:proofErr w:type="gramEnd"/>
      <w:r>
        <w:rPr>
          <w:sz w:val="21"/>
        </w:rPr>
        <w:t xml:space="preserve"> Leas </w:t>
      </w:r>
      <w:proofErr w:type="spellStart"/>
      <w:r>
        <w:rPr>
          <w:sz w:val="21"/>
        </w:rPr>
        <w:t>Cathaoirleach</w:t>
      </w:r>
      <w:proofErr w:type="spellEnd"/>
      <w:r>
        <w:rPr>
          <w:sz w:val="21"/>
        </w:rPr>
        <w:t xml:space="preserve"> of the relevant Municipal </w:t>
      </w:r>
      <w:r>
        <w:rPr>
          <w:spacing w:val="3"/>
          <w:sz w:val="21"/>
        </w:rPr>
        <w:t xml:space="preserve">District </w:t>
      </w:r>
      <w:r>
        <w:rPr>
          <w:sz w:val="21"/>
        </w:rPr>
        <w:t xml:space="preserve">of </w:t>
      </w:r>
      <w:r>
        <w:rPr>
          <w:spacing w:val="4"/>
          <w:sz w:val="21"/>
        </w:rPr>
        <w:t xml:space="preserve">Kerry </w:t>
      </w:r>
      <w:r>
        <w:rPr>
          <w:sz w:val="21"/>
        </w:rPr>
        <w:t xml:space="preserve">County Council to all </w:t>
      </w:r>
      <w:r>
        <w:rPr>
          <w:spacing w:val="2"/>
          <w:sz w:val="21"/>
        </w:rPr>
        <w:t xml:space="preserve">grant </w:t>
      </w:r>
      <w:r>
        <w:rPr>
          <w:sz w:val="21"/>
        </w:rPr>
        <w:t xml:space="preserve">aided </w:t>
      </w:r>
      <w:r>
        <w:rPr>
          <w:spacing w:val="2"/>
          <w:sz w:val="21"/>
        </w:rPr>
        <w:t xml:space="preserve">events, </w:t>
      </w:r>
      <w:r>
        <w:rPr>
          <w:sz w:val="21"/>
        </w:rPr>
        <w:t xml:space="preserve">in </w:t>
      </w:r>
      <w:r>
        <w:rPr>
          <w:spacing w:val="2"/>
          <w:sz w:val="21"/>
        </w:rPr>
        <w:t xml:space="preserve">particular festivals </w:t>
      </w:r>
      <w:r>
        <w:rPr>
          <w:sz w:val="21"/>
        </w:rPr>
        <w:t>and</w:t>
      </w:r>
      <w:r>
        <w:rPr>
          <w:spacing w:val="16"/>
          <w:sz w:val="21"/>
        </w:rPr>
        <w:t xml:space="preserve"> </w:t>
      </w:r>
      <w:r>
        <w:rPr>
          <w:spacing w:val="2"/>
          <w:sz w:val="21"/>
        </w:rPr>
        <w:t>unveilings.</w:t>
      </w:r>
    </w:p>
    <w:p w14:paraId="1B04DE4D" w14:textId="77777777" w:rsidR="003766E0" w:rsidRDefault="003766E0" w:rsidP="003766E0">
      <w:pPr>
        <w:pStyle w:val="ListParagraph"/>
        <w:numPr>
          <w:ilvl w:val="1"/>
          <w:numId w:val="5"/>
        </w:numPr>
        <w:tabs>
          <w:tab w:val="left" w:pos="640"/>
        </w:tabs>
        <w:spacing w:before="118" w:line="242" w:lineRule="auto"/>
        <w:ind w:firstLine="0"/>
        <w:rPr>
          <w:sz w:val="21"/>
        </w:rPr>
      </w:pPr>
      <w:r>
        <w:rPr>
          <w:spacing w:val="3"/>
          <w:sz w:val="21"/>
        </w:rPr>
        <w:t xml:space="preserve">The </w:t>
      </w:r>
      <w:r>
        <w:rPr>
          <w:spacing w:val="2"/>
          <w:sz w:val="21"/>
        </w:rPr>
        <w:t xml:space="preserve">funding offered </w:t>
      </w:r>
      <w:r>
        <w:rPr>
          <w:sz w:val="21"/>
        </w:rPr>
        <w:t xml:space="preserve">must only be used for the </w:t>
      </w:r>
      <w:r>
        <w:rPr>
          <w:spacing w:val="2"/>
          <w:sz w:val="21"/>
        </w:rPr>
        <w:t xml:space="preserve">purposes specified </w:t>
      </w:r>
      <w:r>
        <w:rPr>
          <w:sz w:val="21"/>
        </w:rPr>
        <w:t>in the application and in the letter of offer,</w:t>
      </w:r>
      <w:r>
        <w:rPr>
          <w:spacing w:val="-7"/>
          <w:sz w:val="21"/>
        </w:rPr>
        <w:t xml:space="preserve"> </w:t>
      </w:r>
      <w:r>
        <w:rPr>
          <w:sz w:val="21"/>
        </w:rPr>
        <w:t>any</w:t>
      </w:r>
      <w:r>
        <w:rPr>
          <w:spacing w:val="-6"/>
          <w:sz w:val="21"/>
        </w:rPr>
        <w:t xml:space="preserve"> </w:t>
      </w:r>
      <w:r>
        <w:rPr>
          <w:sz w:val="21"/>
        </w:rPr>
        <w:t>alterations</w:t>
      </w:r>
      <w:r>
        <w:rPr>
          <w:spacing w:val="-6"/>
          <w:sz w:val="21"/>
        </w:rPr>
        <w:t xml:space="preserve"> </w:t>
      </w:r>
      <w:r>
        <w:rPr>
          <w:sz w:val="21"/>
        </w:rPr>
        <w:t>to</w:t>
      </w:r>
      <w:r>
        <w:rPr>
          <w:spacing w:val="-6"/>
          <w:sz w:val="21"/>
        </w:rPr>
        <w:t xml:space="preserve"> </w:t>
      </w:r>
      <w:r>
        <w:rPr>
          <w:sz w:val="21"/>
        </w:rPr>
        <w:t>the</w:t>
      </w:r>
      <w:r>
        <w:rPr>
          <w:spacing w:val="-6"/>
          <w:sz w:val="21"/>
        </w:rPr>
        <w:t xml:space="preserve"> </w:t>
      </w:r>
      <w:r>
        <w:rPr>
          <w:sz w:val="21"/>
        </w:rPr>
        <w:t>proposed</w:t>
      </w:r>
      <w:r>
        <w:rPr>
          <w:spacing w:val="-6"/>
          <w:sz w:val="21"/>
        </w:rPr>
        <w:t xml:space="preserve"> </w:t>
      </w:r>
      <w:r>
        <w:rPr>
          <w:sz w:val="21"/>
        </w:rPr>
        <w:t>use</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pacing w:val="2"/>
          <w:sz w:val="21"/>
        </w:rPr>
        <w:t>grant</w:t>
      </w:r>
      <w:r>
        <w:rPr>
          <w:spacing w:val="-6"/>
          <w:sz w:val="21"/>
        </w:rPr>
        <w:t xml:space="preserve"> </w:t>
      </w:r>
      <w:r>
        <w:rPr>
          <w:sz w:val="21"/>
        </w:rPr>
        <w:t>must be</w:t>
      </w:r>
      <w:r>
        <w:rPr>
          <w:spacing w:val="13"/>
          <w:sz w:val="21"/>
        </w:rPr>
        <w:t xml:space="preserve"> </w:t>
      </w:r>
      <w:r>
        <w:rPr>
          <w:sz w:val="21"/>
        </w:rPr>
        <w:t>approved</w:t>
      </w:r>
      <w:r>
        <w:rPr>
          <w:spacing w:val="13"/>
          <w:sz w:val="21"/>
        </w:rPr>
        <w:t xml:space="preserve"> </w:t>
      </w:r>
      <w:r>
        <w:rPr>
          <w:sz w:val="21"/>
        </w:rPr>
        <w:t>in</w:t>
      </w:r>
      <w:r>
        <w:rPr>
          <w:spacing w:val="13"/>
          <w:sz w:val="21"/>
        </w:rPr>
        <w:t xml:space="preserve"> </w:t>
      </w:r>
      <w:r>
        <w:rPr>
          <w:spacing w:val="2"/>
          <w:sz w:val="21"/>
        </w:rPr>
        <w:t>advance</w:t>
      </w:r>
      <w:r>
        <w:rPr>
          <w:spacing w:val="14"/>
          <w:sz w:val="21"/>
        </w:rPr>
        <w:t xml:space="preserve"> </w:t>
      </w:r>
      <w:r>
        <w:rPr>
          <w:sz w:val="21"/>
        </w:rPr>
        <w:t>by</w:t>
      </w:r>
      <w:r>
        <w:rPr>
          <w:spacing w:val="13"/>
          <w:sz w:val="21"/>
        </w:rPr>
        <w:t xml:space="preserve"> </w:t>
      </w:r>
      <w:r>
        <w:rPr>
          <w:spacing w:val="4"/>
          <w:sz w:val="21"/>
        </w:rPr>
        <w:t>Kerry</w:t>
      </w:r>
      <w:r>
        <w:rPr>
          <w:spacing w:val="13"/>
          <w:sz w:val="21"/>
        </w:rPr>
        <w:t xml:space="preserve"> </w:t>
      </w:r>
      <w:r>
        <w:rPr>
          <w:sz w:val="21"/>
        </w:rPr>
        <w:t>County</w:t>
      </w:r>
      <w:r>
        <w:rPr>
          <w:spacing w:val="14"/>
          <w:sz w:val="21"/>
        </w:rPr>
        <w:t xml:space="preserve"> </w:t>
      </w:r>
      <w:r>
        <w:rPr>
          <w:sz w:val="21"/>
        </w:rPr>
        <w:t>Council.</w:t>
      </w:r>
    </w:p>
    <w:p w14:paraId="24D0E001" w14:textId="77777777" w:rsidR="003766E0" w:rsidRDefault="003766E0" w:rsidP="003766E0">
      <w:pPr>
        <w:pStyle w:val="ListParagraph"/>
        <w:numPr>
          <w:ilvl w:val="1"/>
          <w:numId w:val="5"/>
        </w:numPr>
        <w:tabs>
          <w:tab w:val="left" w:pos="579"/>
        </w:tabs>
        <w:spacing w:before="117" w:line="242" w:lineRule="auto"/>
        <w:ind w:firstLine="0"/>
        <w:rPr>
          <w:b/>
          <w:sz w:val="21"/>
        </w:rPr>
      </w:pPr>
      <w:r>
        <w:rPr>
          <w:spacing w:val="3"/>
          <w:sz w:val="21"/>
        </w:rPr>
        <w:t xml:space="preserve">The </w:t>
      </w:r>
      <w:r>
        <w:rPr>
          <w:sz w:val="21"/>
        </w:rPr>
        <w:t xml:space="preserve">Fund must be spent within the designated </w:t>
      </w:r>
      <w:r>
        <w:rPr>
          <w:spacing w:val="2"/>
          <w:sz w:val="21"/>
        </w:rPr>
        <w:t xml:space="preserve">time- </w:t>
      </w:r>
      <w:r>
        <w:rPr>
          <w:spacing w:val="3"/>
          <w:sz w:val="21"/>
        </w:rPr>
        <w:t xml:space="preserve">frame </w:t>
      </w:r>
      <w:proofErr w:type="gramStart"/>
      <w:r>
        <w:rPr>
          <w:sz w:val="21"/>
        </w:rPr>
        <w:t>i.e.</w:t>
      </w:r>
      <w:proofErr w:type="gramEnd"/>
      <w:r>
        <w:rPr>
          <w:sz w:val="21"/>
        </w:rPr>
        <w:t xml:space="preserve"> </w:t>
      </w:r>
      <w:r w:rsidRPr="007B1937">
        <w:rPr>
          <w:color w:val="000000" w:themeColor="text1"/>
          <w:sz w:val="21"/>
        </w:rPr>
        <w:t xml:space="preserve">by </w:t>
      </w:r>
      <w:r>
        <w:rPr>
          <w:color w:val="000000" w:themeColor="text1"/>
          <w:spacing w:val="-6"/>
          <w:sz w:val="21"/>
        </w:rPr>
        <w:t>30 September, 2023</w:t>
      </w:r>
      <w:r>
        <w:rPr>
          <w:sz w:val="21"/>
        </w:rPr>
        <w:t xml:space="preserve"> </w:t>
      </w:r>
      <w:r>
        <w:rPr>
          <w:b/>
          <w:sz w:val="21"/>
        </w:rPr>
        <w:t>or the funding awarded will be</w:t>
      </w:r>
      <w:r>
        <w:rPr>
          <w:b/>
          <w:spacing w:val="38"/>
          <w:sz w:val="21"/>
        </w:rPr>
        <w:t xml:space="preserve"> </w:t>
      </w:r>
      <w:r>
        <w:rPr>
          <w:b/>
          <w:sz w:val="21"/>
        </w:rPr>
        <w:t>revoked.</w:t>
      </w:r>
    </w:p>
    <w:p w14:paraId="7C2E4A65" w14:textId="77777777" w:rsidR="003766E0" w:rsidRDefault="003766E0" w:rsidP="003766E0">
      <w:pPr>
        <w:pStyle w:val="ListParagraph"/>
        <w:numPr>
          <w:ilvl w:val="1"/>
          <w:numId w:val="5"/>
        </w:numPr>
        <w:tabs>
          <w:tab w:val="left" w:pos="653"/>
        </w:tabs>
        <w:spacing w:before="71" w:line="242" w:lineRule="auto"/>
        <w:ind w:right="357" w:firstLine="0"/>
        <w:rPr>
          <w:sz w:val="21"/>
        </w:rPr>
      </w:pPr>
      <w:r>
        <w:rPr>
          <w:sz w:val="21"/>
        </w:rPr>
        <w:t xml:space="preserve">Applicable </w:t>
      </w:r>
      <w:r>
        <w:rPr>
          <w:spacing w:val="2"/>
          <w:sz w:val="21"/>
        </w:rPr>
        <w:t xml:space="preserve">grantees </w:t>
      </w:r>
      <w:r>
        <w:rPr>
          <w:sz w:val="21"/>
        </w:rPr>
        <w:t xml:space="preserve">should hold adequate public </w:t>
      </w:r>
      <w:r>
        <w:rPr>
          <w:spacing w:val="2"/>
          <w:sz w:val="21"/>
        </w:rPr>
        <w:t xml:space="preserve">liability </w:t>
      </w:r>
      <w:r>
        <w:rPr>
          <w:sz w:val="21"/>
        </w:rPr>
        <w:t xml:space="preserve">insurance and, where </w:t>
      </w:r>
      <w:r>
        <w:rPr>
          <w:spacing w:val="2"/>
          <w:sz w:val="21"/>
        </w:rPr>
        <w:t xml:space="preserve">necessary, </w:t>
      </w:r>
      <w:r>
        <w:rPr>
          <w:sz w:val="21"/>
        </w:rPr>
        <w:t xml:space="preserve">Employers </w:t>
      </w:r>
      <w:r>
        <w:rPr>
          <w:spacing w:val="2"/>
          <w:sz w:val="21"/>
        </w:rPr>
        <w:t xml:space="preserve">Liability </w:t>
      </w:r>
      <w:r>
        <w:rPr>
          <w:sz w:val="21"/>
        </w:rPr>
        <w:t xml:space="preserve">Insurance and should </w:t>
      </w:r>
      <w:r>
        <w:rPr>
          <w:spacing w:val="2"/>
          <w:sz w:val="21"/>
        </w:rPr>
        <w:t xml:space="preserve">ensure </w:t>
      </w:r>
      <w:r>
        <w:rPr>
          <w:sz w:val="21"/>
        </w:rPr>
        <w:t xml:space="preserve">that any Contractor employed by them has an adequate level of cover. </w:t>
      </w:r>
      <w:r>
        <w:rPr>
          <w:spacing w:val="4"/>
          <w:sz w:val="21"/>
        </w:rPr>
        <w:t xml:space="preserve">Kerry </w:t>
      </w:r>
      <w:r>
        <w:rPr>
          <w:sz w:val="21"/>
        </w:rPr>
        <w:t xml:space="preserve">County Council </w:t>
      </w:r>
      <w:r>
        <w:rPr>
          <w:spacing w:val="3"/>
          <w:sz w:val="21"/>
        </w:rPr>
        <w:t xml:space="preserve">will </w:t>
      </w:r>
      <w:r>
        <w:rPr>
          <w:sz w:val="21"/>
        </w:rPr>
        <w:t xml:space="preserve">not be responsible in </w:t>
      </w:r>
      <w:r>
        <w:rPr>
          <w:sz w:val="21"/>
        </w:rPr>
        <w:t xml:space="preserve">any way for insurance of </w:t>
      </w:r>
      <w:r>
        <w:rPr>
          <w:spacing w:val="2"/>
          <w:sz w:val="21"/>
        </w:rPr>
        <w:t xml:space="preserve">grant </w:t>
      </w:r>
      <w:r>
        <w:rPr>
          <w:sz w:val="21"/>
        </w:rPr>
        <w:t xml:space="preserve">aided </w:t>
      </w:r>
      <w:r>
        <w:rPr>
          <w:spacing w:val="2"/>
          <w:sz w:val="21"/>
        </w:rPr>
        <w:t xml:space="preserve">events </w:t>
      </w:r>
      <w:r>
        <w:rPr>
          <w:sz w:val="21"/>
        </w:rPr>
        <w:t>or</w:t>
      </w:r>
      <w:r>
        <w:rPr>
          <w:spacing w:val="18"/>
          <w:sz w:val="21"/>
        </w:rPr>
        <w:t xml:space="preserve"> </w:t>
      </w:r>
      <w:r>
        <w:rPr>
          <w:spacing w:val="2"/>
          <w:sz w:val="21"/>
        </w:rPr>
        <w:t>projects.</w:t>
      </w:r>
    </w:p>
    <w:p w14:paraId="16E90233" w14:textId="77777777" w:rsidR="003766E0" w:rsidRDefault="003766E0" w:rsidP="003766E0">
      <w:pPr>
        <w:pStyle w:val="ListParagraph"/>
        <w:numPr>
          <w:ilvl w:val="1"/>
          <w:numId w:val="5"/>
        </w:numPr>
        <w:tabs>
          <w:tab w:val="left" w:pos="605"/>
        </w:tabs>
        <w:spacing w:before="120" w:line="242" w:lineRule="auto"/>
        <w:ind w:right="357" w:firstLine="0"/>
        <w:rPr>
          <w:sz w:val="21"/>
        </w:rPr>
      </w:pPr>
      <w:r>
        <w:rPr>
          <w:spacing w:val="2"/>
          <w:sz w:val="21"/>
        </w:rPr>
        <w:t xml:space="preserve">While </w:t>
      </w:r>
      <w:r>
        <w:rPr>
          <w:sz w:val="21"/>
        </w:rPr>
        <w:t xml:space="preserve">the Council does not </w:t>
      </w:r>
      <w:r>
        <w:rPr>
          <w:spacing w:val="2"/>
          <w:sz w:val="21"/>
        </w:rPr>
        <w:t xml:space="preserve">require </w:t>
      </w:r>
      <w:r>
        <w:rPr>
          <w:sz w:val="21"/>
        </w:rPr>
        <w:t xml:space="preserve">copies of these </w:t>
      </w:r>
      <w:r>
        <w:rPr>
          <w:spacing w:val="2"/>
          <w:sz w:val="21"/>
        </w:rPr>
        <w:t xml:space="preserve">insurances, </w:t>
      </w:r>
      <w:r>
        <w:rPr>
          <w:sz w:val="21"/>
        </w:rPr>
        <w:t xml:space="preserve">this does not exempt the </w:t>
      </w:r>
      <w:r>
        <w:rPr>
          <w:spacing w:val="2"/>
          <w:sz w:val="21"/>
        </w:rPr>
        <w:t xml:space="preserve">firms </w:t>
      </w:r>
      <w:r>
        <w:rPr>
          <w:sz w:val="21"/>
        </w:rPr>
        <w:t xml:space="preserve">or </w:t>
      </w:r>
      <w:r>
        <w:rPr>
          <w:spacing w:val="2"/>
          <w:sz w:val="21"/>
        </w:rPr>
        <w:t xml:space="preserve">groups from </w:t>
      </w:r>
      <w:r>
        <w:rPr>
          <w:sz w:val="21"/>
        </w:rPr>
        <w:t xml:space="preserve">their insurance </w:t>
      </w:r>
      <w:r>
        <w:rPr>
          <w:spacing w:val="2"/>
          <w:sz w:val="21"/>
        </w:rPr>
        <w:t xml:space="preserve">requirements, </w:t>
      </w:r>
      <w:r>
        <w:rPr>
          <w:sz w:val="21"/>
        </w:rPr>
        <w:t xml:space="preserve">nor does it exempt the </w:t>
      </w:r>
      <w:r>
        <w:rPr>
          <w:spacing w:val="2"/>
          <w:sz w:val="21"/>
        </w:rPr>
        <w:t xml:space="preserve">group </w:t>
      </w:r>
      <w:r>
        <w:rPr>
          <w:sz w:val="21"/>
        </w:rPr>
        <w:t xml:space="preserve">which is </w:t>
      </w:r>
      <w:r>
        <w:rPr>
          <w:spacing w:val="3"/>
          <w:sz w:val="21"/>
        </w:rPr>
        <w:t xml:space="preserve">receiving </w:t>
      </w:r>
      <w:r>
        <w:rPr>
          <w:sz w:val="21"/>
        </w:rPr>
        <w:t xml:space="preserve">the Council </w:t>
      </w:r>
      <w:r>
        <w:rPr>
          <w:spacing w:val="2"/>
          <w:sz w:val="21"/>
        </w:rPr>
        <w:t xml:space="preserve">contribution from </w:t>
      </w:r>
      <w:r>
        <w:rPr>
          <w:sz w:val="21"/>
        </w:rPr>
        <w:t xml:space="preserve">its </w:t>
      </w:r>
      <w:r>
        <w:rPr>
          <w:spacing w:val="2"/>
          <w:sz w:val="21"/>
        </w:rPr>
        <w:t xml:space="preserve">responsibility </w:t>
      </w:r>
      <w:r>
        <w:rPr>
          <w:sz w:val="21"/>
        </w:rPr>
        <w:t xml:space="preserve">to </w:t>
      </w:r>
      <w:r>
        <w:rPr>
          <w:spacing w:val="2"/>
          <w:sz w:val="21"/>
        </w:rPr>
        <w:t xml:space="preserve">ensure </w:t>
      </w:r>
      <w:r>
        <w:rPr>
          <w:sz w:val="21"/>
        </w:rPr>
        <w:t xml:space="preserve">the works and </w:t>
      </w:r>
      <w:r>
        <w:rPr>
          <w:spacing w:val="2"/>
          <w:sz w:val="21"/>
        </w:rPr>
        <w:t xml:space="preserve">groups/firms </w:t>
      </w:r>
      <w:r>
        <w:rPr>
          <w:spacing w:val="5"/>
          <w:sz w:val="21"/>
        </w:rPr>
        <w:t xml:space="preserve">carrying </w:t>
      </w:r>
      <w:r>
        <w:rPr>
          <w:sz w:val="21"/>
        </w:rPr>
        <w:t>out the works are adequately</w:t>
      </w:r>
      <w:r>
        <w:rPr>
          <w:spacing w:val="9"/>
          <w:sz w:val="21"/>
        </w:rPr>
        <w:t xml:space="preserve"> </w:t>
      </w:r>
      <w:r>
        <w:rPr>
          <w:spacing w:val="2"/>
          <w:sz w:val="21"/>
        </w:rPr>
        <w:t>insured.</w:t>
      </w:r>
    </w:p>
    <w:p w14:paraId="04061B99" w14:textId="77777777" w:rsidR="003766E0" w:rsidRDefault="003766E0" w:rsidP="003766E0">
      <w:pPr>
        <w:pStyle w:val="ListParagraph"/>
        <w:numPr>
          <w:ilvl w:val="1"/>
          <w:numId w:val="5"/>
        </w:numPr>
        <w:tabs>
          <w:tab w:val="left" w:pos="576"/>
        </w:tabs>
        <w:spacing w:before="120" w:line="242" w:lineRule="auto"/>
        <w:ind w:right="357" w:firstLine="0"/>
        <w:rPr>
          <w:sz w:val="21"/>
        </w:rPr>
      </w:pPr>
      <w:r>
        <w:rPr>
          <w:sz w:val="21"/>
        </w:rPr>
        <w:t xml:space="preserve">Applicant </w:t>
      </w:r>
      <w:r>
        <w:rPr>
          <w:spacing w:val="2"/>
          <w:sz w:val="21"/>
        </w:rPr>
        <w:t xml:space="preserve">groups </w:t>
      </w:r>
      <w:r>
        <w:rPr>
          <w:spacing w:val="3"/>
          <w:sz w:val="21"/>
        </w:rPr>
        <w:t xml:space="preserve">will </w:t>
      </w:r>
      <w:r>
        <w:rPr>
          <w:sz w:val="21"/>
        </w:rPr>
        <w:t xml:space="preserve">be </w:t>
      </w:r>
      <w:r>
        <w:rPr>
          <w:spacing w:val="3"/>
          <w:sz w:val="21"/>
        </w:rPr>
        <w:t xml:space="preserve">expected </w:t>
      </w:r>
      <w:r>
        <w:rPr>
          <w:sz w:val="21"/>
        </w:rPr>
        <w:t xml:space="preserve">to have ownership or </w:t>
      </w:r>
      <w:r>
        <w:rPr>
          <w:spacing w:val="3"/>
          <w:sz w:val="21"/>
        </w:rPr>
        <w:t xml:space="preserve">effective </w:t>
      </w:r>
      <w:r>
        <w:rPr>
          <w:sz w:val="21"/>
        </w:rPr>
        <w:t xml:space="preserve">control of the land and/or buildings </w:t>
      </w:r>
      <w:r>
        <w:rPr>
          <w:spacing w:val="2"/>
          <w:sz w:val="21"/>
        </w:rPr>
        <w:t xml:space="preserve">affected </w:t>
      </w:r>
      <w:r>
        <w:rPr>
          <w:sz w:val="21"/>
        </w:rPr>
        <w:t xml:space="preserve">by the </w:t>
      </w:r>
      <w:r>
        <w:rPr>
          <w:spacing w:val="2"/>
          <w:sz w:val="21"/>
        </w:rPr>
        <w:t xml:space="preserve">grant </w:t>
      </w:r>
      <w:r>
        <w:rPr>
          <w:sz w:val="21"/>
        </w:rPr>
        <w:t xml:space="preserve">and have a constitution to </w:t>
      </w:r>
      <w:r>
        <w:rPr>
          <w:spacing w:val="2"/>
          <w:sz w:val="21"/>
        </w:rPr>
        <w:t xml:space="preserve">ensure continuity </w:t>
      </w:r>
      <w:r>
        <w:rPr>
          <w:sz w:val="21"/>
        </w:rPr>
        <w:t xml:space="preserve">of </w:t>
      </w:r>
      <w:r>
        <w:rPr>
          <w:spacing w:val="2"/>
          <w:sz w:val="21"/>
        </w:rPr>
        <w:t xml:space="preserve">responsibility </w:t>
      </w:r>
      <w:r>
        <w:rPr>
          <w:sz w:val="21"/>
        </w:rPr>
        <w:t>into the</w:t>
      </w:r>
      <w:r>
        <w:rPr>
          <w:spacing w:val="4"/>
          <w:sz w:val="21"/>
        </w:rPr>
        <w:t xml:space="preserve"> </w:t>
      </w:r>
      <w:r>
        <w:rPr>
          <w:spacing w:val="3"/>
          <w:sz w:val="21"/>
        </w:rPr>
        <w:t>future.</w:t>
      </w:r>
    </w:p>
    <w:p w14:paraId="795D717A" w14:textId="77777777" w:rsidR="003766E0" w:rsidRDefault="003766E0" w:rsidP="003766E0">
      <w:pPr>
        <w:pStyle w:val="ListParagraph"/>
        <w:numPr>
          <w:ilvl w:val="1"/>
          <w:numId w:val="5"/>
        </w:numPr>
        <w:tabs>
          <w:tab w:val="left" w:pos="617"/>
        </w:tabs>
        <w:spacing w:before="117" w:line="242" w:lineRule="auto"/>
        <w:ind w:right="358" w:firstLine="0"/>
        <w:rPr>
          <w:sz w:val="21"/>
        </w:rPr>
      </w:pPr>
      <w:r>
        <w:rPr>
          <w:spacing w:val="3"/>
          <w:sz w:val="21"/>
        </w:rPr>
        <w:t xml:space="preserve">Where </w:t>
      </w:r>
      <w:r>
        <w:rPr>
          <w:spacing w:val="2"/>
          <w:sz w:val="21"/>
        </w:rPr>
        <w:t xml:space="preserve">required, </w:t>
      </w:r>
      <w:r>
        <w:rPr>
          <w:spacing w:val="3"/>
          <w:sz w:val="21"/>
        </w:rPr>
        <w:t xml:space="preserve">written </w:t>
      </w:r>
      <w:r>
        <w:rPr>
          <w:sz w:val="21"/>
        </w:rPr>
        <w:t xml:space="preserve">consent </w:t>
      </w:r>
      <w:r>
        <w:rPr>
          <w:spacing w:val="2"/>
          <w:sz w:val="21"/>
        </w:rPr>
        <w:t xml:space="preserve">from </w:t>
      </w:r>
      <w:r>
        <w:rPr>
          <w:sz w:val="21"/>
        </w:rPr>
        <w:t xml:space="preserve">landowners/ </w:t>
      </w:r>
      <w:r>
        <w:rPr>
          <w:spacing w:val="3"/>
          <w:sz w:val="21"/>
        </w:rPr>
        <w:t>property</w:t>
      </w:r>
      <w:r>
        <w:rPr>
          <w:spacing w:val="-16"/>
          <w:sz w:val="21"/>
        </w:rPr>
        <w:t xml:space="preserve"> </w:t>
      </w:r>
      <w:r>
        <w:rPr>
          <w:spacing w:val="2"/>
          <w:sz w:val="21"/>
        </w:rPr>
        <w:t>owners</w:t>
      </w:r>
      <w:r>
        <w:rPr>
          <w:spacing w:val="-16"/>
          <w:sz w:val="21"/>
        </w:rPr>
        <w:t xml:space="preserve"> </w:t>
      </w:r>
      <w:r>
        <w:rPr>
          <w:spacing w:val="3"/>
          <w:sz w:val="21"/>
        </w:rPr>
        <w:t>will</w:t>
      </w:r>
      <w:r>
        <w:rPr>
          <w:spacing w:val="-15"/>
          <w:sz w:val="21"/>
        </w:rPr>
        <w:t xml:space="preserve"> </w:t>
      </w:r>
      <w:r>
        <w:rPr>
          <w:sz w:val="21"/>
        </w:rPr>
        <w:t>be</w:t>
      </w:r>
      <w:r>
        <w:rPr>
          <w:spacing w:val="-16"/>
          <w:sz w:val="21"/>
        </w:rPr>
        <w:t xml:space="preserve"> </w:t>
      </w:r>
      <w:r>
        <w:rPr>
          <w:spacing w:val="2"/>
          <w:sz w:val="21"/>
        </w:rPr>
        <w:t>required</w:t>
      </w:r>
      <w:r>
        <w:rPr>
          <w:spacing w:val="-16"/>
          <w:sz w:val="21"/>
        </w:rPr>
        <w:t xml:space="preserve"> </w:t>
      </w:r>
      <w:r>
        <w:rPr>
          <w:sz w:val="21"/>
        </w:rPr>
        <w:t>for</w:t>
      </w:r>
      <w:r>
        <w:rPr>
          <w:spacing w:val="-15"/>
          <w:sz w:val="21"/>
        </w:rPr>
        <w:t xml:space="preserve"> </w:t>
      </w:r>
      <w:r>
        <w:rPr>
          <w:sz w:val="21"/>
        </w:rPr>
        <w:t>any</w:t>
      </w:r>
      <w:r>
        <w:rPr>
          <w:spacing w:val="-16"/>
          <w:sz w:val="21"/>
        </w:rPr>
        <w:t xml:space="preserve"> </w:t>
      </w:r>
      <w:r>
        <w:rPr>
          <w:sz w:val="21"/>
        </w:rPr>
        <w:t>works</w:t>
      </w:r>
      <w:r>
        <w:rPr>
          <w:spacing w:val="-15"/>
          <w:sz w:val="21"/>
        </w:rPr>
        <w:t xml:space="preserve"> </w:t>
      </w:r>
      <w:r>
        <w:rPr>
          <w:sz w:val="21"/>
        </w:rPr>
        <w:t>undertaken.</w:t>
      </w:r>
    </w:p>
    <w:p w14:paraId="10D75EAB" w14:textId="77777777" w:rsidR="003766E0" w:rsidRDefault="003766E0" w:rsidP="003766E0">
      <w:pPr>
        <w:pStyle w:val="ListParagraph"/>
        <w:numPr>
          <w:ilvl w:val="1"/>
          <w:numId w:val="5"/>
        </w:numPr>
        <w:tabs>
          <w:tab w:val="left" w:pos="606"/>
        </w:tabs>
        <w:spacing w:before="116" w:line="242" w:lineRule="auto"/>
        <w:ind w:right="358" w:firstLine="0"/>
        <w:rPr>
          <w:sz w:val="21"/>
        </w:rPr>
      </w:pPr>
      <w:r>
        <w:rPr>
          <w:sz w:val="21"/>
        </w:rPr>
        <w:t xml:space="preserve">Applicants must </w:t>
      </w:r>
      <w:r>
        <w:rPr>
          <w:spacing w:val="2"/>
          <w:sz w:val="21"/>
        </w:rPr>
        <w:t xml:space="preserve">ensure </w:t>
      </w:r>
      <w:r>
        <w:rPr>
          <w:sz w:val="21"/>
        </w:rPr>
        <w:t xml:space="preserve">that all </w:t>
      </w:r>
      <w:r>
        <w:rPr>
          <w:spacing w:val="3"/>
          <w:sz w:val="21"/>
        </w:rPr>
        <w:t xml:space="preserve">necessary </w:t>
      </w:r>
      <w:r>
        <w:rPr>
          <w:spacing w:val="2"/>
          <w:sz w:val="21"/>
        </w:rPr>
        <w:t xml:space="preserve">statutory </w:t>
      </w:r>
      <w:r>
        <w:rPr>
          <w:sz w:val="21"/>
        </w:rPr>
        <w:t xml:space="preserve">permissions or consents have been obtained before any works commence. </w:t>
      </w:r>
      <w:r>
        <w:rPr>
          <w:spacing w:val="2"/>
          <w:sz w:val="21"/>
        </w:rPr>
        <w:t xml:space="preserve">This </w:t>
      </w:r>
      <w:r>
        <w:rPr>
          <w:sz w:val="21"/>
        </w:rPr>
        <w:t>includes but is not confined to planning</w:t>
      </w:r>
      <w:r>
        <w:rPr>
          <w:spacing w:val="14"/>
          <w:sz w:val="21"/>
        </w:rPr>
        <w:t xml:space="preserve"> </w:t>
      </w:r>
      <w:r>
        <w:rPr>
          <w:sz w:val="21"/>
        </w:rPr>
        <w:t>permission.</w:t>
      </w:r>
    </w:p>
    <w:p w14:paraId="315777A6" w14:textId="77777777" w:rsidR="003766E0" w:rsidRDefault="003766E0" w:rsidP="003766E0">
      <w:pPr>
        <w:pStyle w:val="ListParagraph"/>
        <w:numPr>
          <w:ilvl w:val="1"/>
          <w:numId w:val="5"/>
        </w:numPr>
        <w:tabs>
          <w:tab w:val="left" w:pos="657"/>
        </w:tabs>
        <w:spacing w:before="117" w:line="242" w:lineRule="auto"/>
        <w:ind w:right="358" w:firstLine="0"/>
        <w:rPr>
          <w:sz w:val="21"/>
        </w:rPr>
      </w:pPr>
      <w:r>
        <w:rPr>
          <w:spacing w:val="2"/>
          <w:sz w:val="21"/>
        </w:rPr>
        <w:t xml:space="preserve">Successful </w:t>
      </w:r>
      <w:r>
        <w:rPr>
          <w:sz w:val="21"/>
        </w:rPr>
        <w:t xml:space="preserve">applicants must have in place a </w:t>
      </w:r>
      <w:r>
        <w:rPr>
          <w:spacing w:val="2"/>
          <w:sz w:val="21"/>
        </w:rPr>
        <w:t xml:space="preserve">policy </w:t>
      </w:r>
      <w:r>
        <w:rPr>
          <w:sz w:val="21"/>
        </w:rPr>
        <w:t xml:space="preserve">and proper </w:t>
      </w:r>
      <w:r>
        <w:rPr>
          <w:spacing w:val="2"/>
          <w:sz w:val="21"/>
        </w:rPr>
        <w:t xml:space="preserve">procedures </w:t>
      </w:r>
      <w:r>
        <w:rPr>
          <w:sz w:val="21"/>
        </w:rPr>
        <w:t>regarding working with children and young</w:t>
      </w:r>
      <w:r>
        <w:rPr>
          <w:spacing w:val="14"/>
          <w:sz w:val="21"/>
        </w:rPr>
        <w:t xml:space="preserve"> </w:t>
      </w:r>
      <w:r>
        <w:rPr>
          <w:sz w:val="21"/>
        </w:rPr>
        <w:t>people</w:t>
      </w:r>
      <w:r>
        <w:rPr>
          <w:spacing w:val="14"/>
          <w:sz w:val="21"/>
        </w:rPr>
        <w:t xml:space="preserve"> </w:t>
      </w:r>
      <w:r>
        <w:rPr>
          <w:sz w:val="21"/>
        </w:rPr>
        <w:t>prior</w:t>
      </w:r>
      <w:r>
        <w:rPr>
          <w:spacing w:val="14"/>
          <w:sz w:val="21"/>
        </w:rPr>
        <w:t xml:space="preserve"> </w:t>
      </w:r>
      <w:r>
        <w:rPr>
          <w:sz w:val="21"/>
        </w:rPr>
        <w:t>to</w:t>
      </w:r>
      <w:r>
        <w:rPr>
          <w:spacing w:val="15"/>
          <w:sz w:val="21"/>
        </w:rPr>
        <w:t xml:space="preserve"> </w:t>
      </w:r>
      <w:r>
        <w:rPr>
          <w:sz w:val="21"/>
        </w:rPr>
        <w:t>the</w:t>
      </w:r>
      <w:r>
        <w:rPr>
          <w:spacing w:val="14"/>
          <w:sz w:val="21"/>
        </w:rPr>
        <w:t xml:space="preserve"> </w:t>
      </w:r>
      <w:r>
        <w:rPr>
          <w:sz w:val="21"/>
        </w:rPr>
        <w:t>draw-down</w:t>
      </w:r>
      <w:r>
        <w:rPr>
          <w:spacing w:val="14"/>
          <w:sz w:val="21"/>
        </w:rPr>
        <w:t xml:space="preserve"> </w:t>
      </w:r>
      <w:r>
        <w:rPr>
          <w:sz w:val="21"/>
        </w:rPr>
        <w:t>of</w:t>
      </w:r>
      <w:r>
        <w:rPr>
          <w:spacing w:val="14"/>
          <w:sz w:val="21"/>
        </w:rPr>
        <w:t xml:space="preserve"> </w:t>
      </w:r>
      <w:r>
        <w:rPr>
          <w:spacing w:val="2"/>
          <w:sz w:val="21"/>
        </w:rPr>
        <w:t>funding.</w:t>
      </w:r>
    </w:p>
    <w:p w14:paraId="0395F79F" w14:textId="77777777" w:rsidR="003766E0" w:rsidRDefault="003766E0" w:rsidP="003766E0">
      <w:pPr>
        <w:pStyle w:val="ListParagraph"/>
        <w:numPr>
          <w:ilvl w:val="1"/>
          <w:numId w:val="5"/>
        </w:numPr>
        <w:tabs>
          <w:tab w:val="left" w:pos="743"/>
        </w:tabs>
        <w:spacing w:before="117" w:line="242" w:lineRule="auto"/>
        <w:ind w:right="357" w:firstLine="0"/>
        <w:rPr>
          <w:sz w:val="21"/>
        </w:rPr>
      </w:pPr>
      <w:r>
        <w:rPr>
          <w:sz w:val="21"/>
        </w:rPr>
        <w:t xml:space="preserve">Groups may choose to combine </w:t>
      </w:r>
      <w:r>
        <w:rPr>
          <w:spacing w:val="2"/>
          <w:sz w:val="21"/>
        </w:rPr>
        <w:t xml:space="preserve">funding   from </w:t>
      </w:r>
      <w:r>
        <w:rPr>
          <w:sz w:val="21"/>
        </w:rPr>
        <w:t xml:space="preserve">the Scheme applied for with other </w:t>
      </w:r>
      <w:r>
        <w:rPr>
          <w:spacing w:val="2"/>
          <w:sz w:val="21"/>
        </w:rPr>
        <w:t xml:space="preserve">sources </w:t>
      </w:r>
      <w:r>
        <w:rPr>
          <w:sz w:val="21"/>
        </w:rPr>
        <w:t>of financial assistance.</w:t>
      </w:r>
      <w:r>
        <w:rPr>
          <w:spacing w:val="-8"/>
          <w:sz w:val="21"/>
        </w:rPr>
        <w:t xml:space="preserve"> </w:t>
      </w:r>
      <w:r>
        <w:rPr>
          <w:sz w:val="21"/>
        </w:rPr>
        <w:t>However,</w:t>
      </w:r>
      <w:r>
        <w:rPr>
          <w:spacing w:val="-8"/>
          <w:sz w:val="21"/>
        </w:rPr>
        <w:t xml:space="preserve"> </w:t>
      </w:r>
      <w:r>
        <w:rPr>
          <w:sz w:val="21"/>
        </w:rPr>
        <w:t>the</w:t>
      </w:r>
      <w:r>
        <w:rPr>
          <w:spacing w:val="-7"/>
          <w:sz w:val="21"/>
        </w:rPr>
        <w:t xml:space="preserve"> </w:t>
      </w:r>
      <w:r>
        <w:rPr>
          <w:sz w:val="21"/>
        </w:rPr>
        <w:t>Fund</w:t>
      </w:r>
      <w:r>
        <w:rPr>
          <w:spacing w:val="-8"/>
          <w:sz w:val="21"/>
        </w:rPr>
        <w:t xml:space="preserve"> </w:t>
      </w:r>
      <w:r>
        <w:rPr>
          <w:spacing w:val="3"/>
          <w:sz w:val="21"/>
        </w:rPr>
        <w:t>will</w:t>
      </w:r>
      <w:r>
        <w:rPr>
          <w:spacing w:val="-7"/>
          <w:sz w:val="21"/>
        </w:rPr>
        <w:t xml:space="preserve"> </w:t>
      </w:r>
      <w:r>
        <w:rPr>
          <w:sz w:val="21"/>
        </w:rPr>
        <w:t>not</w:t>
      </w:r>
      <w:r>
        <w:rPr>
          <w:spacing w:val="-8"/>
          <w:sz w:val="21"/>
        </w:rPr>
        <w:t xml:space="preserve"> </w:t>
      </w:r>
      <w:r>
        <w:rPr>
          <w:sz w:val="21"/>
        </w:rPr>
        <w:t>become</w:t>
      </w:r>
      <w:r>
        <w:rPr>
          <w:spacing w:val="-7"/>
          <w:sz w:val="21"/>
        </w:rPr>
        <w:t xml:space="preserve"> </w:t>
      </w:r>
      <w:r>
        <w:rPr>
          <w:sz w:val="21"/>
        </w:rPr>
        <w:t>a</w:t>
      </w:r>
      <w:r>
        <w:rPr>
          <w:spacing w:val="-8"/>
          <w:sz w:val="21"/>
        </w:rPr>
        <w:t xml:space="preserve"> </w:t>
      </w:r>
      <w:r>
        <w:rPr>
          <w:spacing w:val="2"/>
          <w:sz w:val="21"/>
        </w:rPr>
        <w:t xml:space="preserve">substitute </w:t>
      </w:r>
      <w:r>
        <w:rPr>
          <w:sz w:val="21"/>
        </w:rPr>
        <w:t xml:space="preserve">for other </w:t>
      </w:r>
      <w:r>
        <w:rPr>
          <w:spacing w:val="2"/>
          <w:sz w:val="21"/>
        </w:rPr>
        <w:t xml:space="preserve">existing funding </w:t>
      </w:r>
      <w:proofErr w:type="spellStart"/>
      <w:r>
        <w:rPr>
          <w:spacing w:val="2"/>
          <w:sz w:val="21"/>
        </w:rPr>
        <w:t>programmes</w:t>
      </w:r>
      <w:proofErr w:type="spellEnd"/>
      <w:r>
        <w:rPr>
          <w:spacing w:val="2"/>
          <w:sz w:val="21"/>
        </w:rPr>
        <w:t xml:space="preserve">. </w:t>
      </w:r>
      <w:r>
        <w:rPr>
          <w:sz w:val="21"/>
        </w:rPr>
        <w:t xml:space="preserve">In all </w:t>
      </w:r>
      <w:r>
        <w:rPr>
          <w:spacing w:val="2"/>
          <w:sz w:val="21"/>
        </w:rPr>
        <w:t xml:space="preserve">cases, groups </w:t>
      </w:r>
      <w:r>
        <w:rPr>
          <w:sz w:val="21"/>
        </w:rPr>
        <w:t xml:space="preserve">seeking </w:t>
      </w:r>
      <w:r>
        <w:rPr>
          <w:spacing w:val="2"/>
          <w:sz w:val="21"/>
        </w:rPr>
        <w:t xml:space="preserve">funding </w:t>
      </w:r>
      <w:r>
        <w:rPr>
          <w:spacing w:val="3"/>
          <w:sz w:val="21"/>
        </w:rPr>
        <w:t xml:space="preserve">will </w:t>
      </w:r>
      <w:r>
        <w:rPr>
          <w:sz w:val="21"/>
        </w:rPr>
        <w:t xml:space="preserve">be </w:t>
      </w:r>
      <w:r>
        <w:rPr>
          <w:spacing w:val="2"/>
          <w:sz w:val="21"/>
        </w:rPr>
        <w:t xml:space="preserve">required </w:t>
      </w:r>
      <w:r>
        <w:rPr>
          <w:sz w:val="21"/>
        </w:rPr>
        <w:t>to demonstrate an element of local</w:t>
      </w:r>
      <w:r>
        <w:rPr>
          <w:spacing w:val="6"/>
          <w:sz w:val="21"/>
        </w:rPr>
        <w:t xml:space="preserve"> </w:t>
      </w:r>
      <w:r>
        <w:rPr>
          <w:spacing w:val="2"/>
          <w:sz w:val="21"/>
        </w:rPr>
        <w:t>contribution.</w:t>
      </w:r>
    </w:p>
    <w:p w14:paraId="2B4939D9" w14:textId="77777777" w:rsidR="003766E0" w:rsidRPr="005904BD" w:rsidRDefault="003766E0" w:rsidP="003766E0">
      <w:pPr>
        <w:pStyle w:val="ListParagraph"/>
        <w:numPr>
          <w:ilvl w:val="1"/>
          <w:numId w:val="5"/>
        </w:numPr>
        <w:tabs>
          <w:tab w:val="left" w:pos="773"/>
        </w:tabs>
        <w:spacing w:before="120" w:line="242" w:lineRule="auto"/>
        <w:ind w:right="358" w:firstLine="0"/>
        <w:rPr>
          <w:sz w:val="21"/>
        </w:rPr>
      </w:pPr>
      <w:r w:rsidRPr="005904BD">
        <w:rPr>
          <w:spacing w:val="3"/>
          <w:sz w:val="21"/>
        </w:rPr>
        <w:t xml:space="preserve">Where </w:t>
      </w:r>
      <w:r w:rsidRPr="005904BD">
        <w:rPr>
          <w:sz w:val="21"/>
        </w:rPr>
        <w:t xml:space="preserve">the </w:t>
      </w:r>
      <w:r w:rsidRPr="005904BD">
        <w:rPr>
          <w:spacing w:val="2"/>
          <w:sz w:val="21"/>
        </w:rPr>
        <w:t xml:space="preserve">group </w:t>
      </w:r>
      <w:r w:rsidRPr="005904BD">
        <w:rPr>
          <w:sz w:val="21"/>
        </w:rPr>
        <w:t xml:space="preserve">is not </w:t>
      </w:r>
      <w:r w:rsidRPr="005904BD">
        <w:rPr>
          <w:spacing w:val="2"/>
          <w:sz w:val="21"/>
        </w:rPr>
        <w:t xml:space="preserve">registered </w:t>
      </w:r>
      <w:r w:rsidRPr="005904BD">
        <w:rPr>
          <w:sz w:val="21"/>
        </w:rPr>
        <w:t xml:space="preserve">for </w:t>
      </w:r>
      <w:r w:rsidRPr="005904BD">
        <w:rPr>
          <w:spacing w:val="-7"/>
          <w:sz w:val="21"/>
        </w:rPr>
        <w:t xml:space="preserve">VAT, </w:t>
      </w:r>
      <w:r w:rsidRPr="005904BD">
        <w:rPr>
          <w:spacing w:val="2"/>
          <w:sz w:val="21"/>
        </w:rPr>
        <w:t>contributions</w:t>
      </w:r>
      <w:r w:rsidRPr="005904BD">
        <w:rPr>
          <w:spacing w:val="13"/>
          <w:sz w:val="21"/>
        </w:rPr>
        <w:t xml:space="preserve"> </w:t>
      </w:r>
      <w:r w:rsidRPr="005904BD">
        <w:rPr>
          <w:sz w:val="21"/>
        </w:rPr>
        <w:t>can</w:t>
      </w:r>
      <w:r w:rsidRPr="005904BD">
        <w:rPr>
          <w:spacing w:val="13"/>
          <w:sz w:val="21"/>
        </w:rPr>
        <w:t xml:space="preserve"> </w:t>
      </w:r>
      <w:r w:rsidRPr="005904BD">
        <w:rPr>
          <w:sz w:val="21"/>
        </w:rPr>
        <w:t>be</w:t>
      </w:r>
      <w:r w:rsidRPr="005904BD">
        <w:rPr>
          <w:spacing w:val="13"/>
          <w:sz w:val="21"/>
        </w:rPr>
        <w:t xml:space="preserve"> </w:t>
      </w:r>
      <w:r w:rsidRPr="005904BD">
        <w:rPr>
          <w:sz w:val="21"/>
        </w:rPr>
        <w:t>paid</w:t>
      </w:r>
      <w:r w:rsidRPr="005904BD">
        <w:rPr>
          <w:spacing w:val="13"/>
          <w:sz w:val="21"/>
        </w:rPr>
        <w:t xml:space="preserve"> </w:t>
      </w:r>
      <w:r w:rsidRPr="005904BD">
        <w:rPr>
          <w:sz w:val="21"/>
        </w:rPr>
        <w:t>on</w:t>
      </w:r>
      <w:r w:rsidRPr="005904BD">
        <w:rPr>
          <w:spacing w:val="14"/>
          <w:sz w:val="21"/>
        </w:rPr>
        <w:t xml:space="preserve"> </w:t>
      </w:r>
      <w:r w:rsidRPr="005904BD">
        <w:rPr>
          <w:spacing w:val="2"/>
          <w:sz w:val="21"/>
        </w:rPr>
        <w:t>costs</w:t>
      </w:r>
      <w:r w:rsidRPr="005904BD">
        <w:rPr>
          <w:spacing w:val="13"/>
          <w:sz w:val="21"/>
        </w:rPr>
        <w:t xml:space="preserve"> </w:t>
      </w:r>
      <w:r w:rsidRPr="005904BD">
        <w:rPr>
          <w:spacing w:val="2"/>
          <w:sz w:val="21"/>
        </w:rPr>
        <w:t>inclusive</w:t>
      </w:r>
      <w:r w:rsidRPr="005904BD">
        <w:rPr>
          <w:spacing w:val="13"/>
          <w:sz w:val="21"/>
        </w:rPr>
        <w:t xml:space="preserve"> </w:t>
      </w:r>
      <w:r w:rsidRPr="005904BD">
        <w:rPr>
          <w:sz w:val="21"/>
        </w:rPr>
        <w:t>of</w:t>
      </w:r>
      <w:r w:rsidRPr="005904BD">
        <w:rPr>
          <w:spacing w:val="13"/>
          <w:sz w:val="21"/>
        </w:rPr>
        <w:t xml:space="preserve"> </w:t>
      </w:r>
      <w:r w:rsidRPr="005904BD">
        <w:rPr>
          <w:spacing w:val="-7"/>
          <w:sz w:val="21"/>
        </w:rPr>
        <w:t>VAT.</w:t>
      </w:r>
    </w:p>
    <w:p w14:paraId="333CFE51" w14:textId="77777777" w:rsidR="003766E0" w:rsidRDefault="003766E0" w:rsidP="003766E0">
      <w:pPr>
        <w:pStyle w:val="ListParagraph"/>
        <w:numPr>
          <w:ilvl w:val="1"/>
          <w:numId w:val="5"/>
        </w:numPr>
        <w:tabs>
          <w:tab w:val="left" w:pos="705"/>
        </w:tabs>
        <w:spacing w:line="242" w:lineRule="auto"/>
        <w:ind w:right="357" w:firstLine="0"/>
        <w:rPr>
          <w:sz w:val="21"/>
        </w:rPr>
      </w:pPr>
      <w:r>
        <w:rPr>
          <w:sz w:val="21"/>
        </w:rPr>
        <w:t xml:space="preserve">It is a requirement of </w:t>
      </w:r>
      <w:r>
        <w:rPr>
          <w:spacing w:val="4"/>
          <w:sz w:val="21"/>
        </w:rPr>
        <w:t xml:space="preserve">Kerry </w:t>
      </w:r>
      <w:r>
        <w:rPr>
          <w:sz w:val="21"/>
        </w:rPr>
        <w:t xml:space="preserve">County Council that the applicant </w:t>
      </w:r>
      <w:r>
        <w:rPr>
          <w:spacing w:val="2"/>
          <w:sz w:val="21"/>
        </w:rPr>
        <w:t xml:space="preserve">group </w:t>
      </w:r>
      <w:r>
        <w:rPr>
          <w:sz w:val="21"/>
        </w:rPr>
        <w:t>has a dedicated Bank/Credit Union account.</w:t>
      </w:r>
    </w:p>
    <w:p w14:paraId="45F54404" w14:textId="77777777" w:rsidR="003766E0" w:rsidRDefault="003766E0" w:rsidP="003766E0">
      <w:pPr>
        <w:pStyle w:val="ListParagraph"/>
        <w:numPr>
          <w:ilvl w:val="1"/>
          <w:numId w:val="5"/>
        </w:numPr>
        <w:tabs>
          <w:tab w:val="left" w:pos="706"/>
        </w:tabs>
        <w:spacing w:before="117" w:line="242" w:lineRule="auto"/>
        <w:ind w:right="357" w:firstLine="0"/>
        <w:rPr>
          <w:sz w:val="21"/>
        </w:rPr>
      </w:pPr>
      <w:r>
        <w:rPr>
          <w:sz w:val="21"/>
        </w:rPr>
        <w:t xml:space="preserve">A </w:t>
      </w:r>
      <w:r>
        <w:rPr>
          <w:spacing w:val="-5"/>
          <w:sz w:val="21"/>
        </w:rPr>
        <w:t xml:space="preserve">Tax </w:t>
      </w:r>
      <w:r>
        <w:rPr>
          <w:sz w:val="21"/>
        </w:rPr>
        <w:t xml:space="preserve">Reference No. and Revenue </w:t>
      </w:r>
      <w:r>
        <w:rPr>
          <w:spacing w:val="3"/>
          <w:sz w:val="21"/>
        </w:rPr>
        <w:t xml:space="preserve">Access </w:t>
      </w:r>
      <w:r>
        <w:rPr>
          <w:sz w:val="21"/>
        </w:rPr>
        <w:t xml:space="preserve">No. (as included on </w:t>
      </w:r>
      <w:proofErr w:type="spellStart"/>
      <w:r>
        <w:rPr>
          <w:sz w:val="21"/>
        </w:rPr>
        <w:t>etax</w:t>
      </w:r>
      <w:proofErr w:type="spellEnd"/>
      <w:r>
        <w:rPr>
          <w:sz w:val="21"/>
        </w:rPr>
        <w:t xml:space="preserve"> clearance certificate) is </w:t>
      </w:r>
      <w:r>
        <w:rPr>
          <w:spacing w:val="2"/>
          <w:sz w:val="21"/>
        </w:rPr>
        <w:t xml:space="preserve">required </w:t>
      </w:r>
      <w:r>
        <w:rPr>
          <w:sz w:val="21"/>
        </w:rPr>
        <w:t xml:space="preserve">for all projects and audited accounts </w:t>
      </w:r>
      <w:r>
        <w:rPr>
          <w:spacing w:val="3"/>
          <w:sz w:val="21"/>
        </w:rPr>
        <w:t xml:space="preserve">will </w:t>
      </w:r>
      <w:r>
        <w:rPr>
          <w:sz w:val="21"/>
        </w:rPr>
        <w:t xml:space="preserve">be </w:t>
      </w:r>
      <w:r>
        <w:rPr>
          <w:spacing w:val="2"/>
          <w:sz w:val="21"/>
        </w:rPr>
        <w:t xml:space="preserve">required </w:t>
      </w:r>
      <w:r>
        <w:rPr>
          <w:sz w:val="21"/>
        </w:rPr>
        <w:t xml:space="preserve">for </w:t>
      </w:r>
      <w:r>
        <w:rPr>
          <w:spacing w:val="3"/>
          <w:sz w:val="21"/>
        </w:rPr>
        <w:t xml:space="preserve">grants </w:t>
      </w:r>
      <w:r>
        <w:rPr>
          <w:sz w:val="21"/>
        </w:rPr>
        <w:t>of €10,000 and</w:t>
      </w:r>
      <w:r>
        <w:rPr>
          <w:spacing w:val="41"/>
          <w:sz w:val="21"/>
        </w:rPr>
        <w:t xml:space="preserve"> </w:t>
      </w:r>
      <w:r>
        <w:rPr>
          <w:sz w:val="21"/>
        </w:rPr>
        <w:t>over.</w:t>
      </w:r>
    </w:p>
    <w:p w14:paraId="6D3F1814" w14:textId="77777777" w:rsidR="003766E0" w:rsidRDefault="003766E0" w:rsidP="003766E0">
      <w:pPr>
        <w:pStyle w:val="ListParagraph"/>
        <w:numPr>
          <w:ilvl w:val="1"/>
          <w:numId w:val="5"/>
        </w:numPr>
        <w:tabs>
          <w:tab w:val="left" w:pos="699"/>
        </w:tabs>
        <w:spacing w:before="118" w:line="242" w:lineRule="auto"/>
        <w:ind w:right="357" w:firstLine="0"/>
        <w:rPr>
          <w:sz w:val="21"/>
        </w:rPr>
      </w:pPr>
      <w:r>
        <w:rPr>
          <w:sz w:val="21"/>
        </w:rPr>
        <w:t xml:space="preserve">All applicants must adhere to Public </w:t>
      </w:r>
      <w:r>
        <w:rPr>
          <w:spacing w:val="2"/>
          <w:sz w:val="21"/>
        </w:rPr>
        <w:t>Procurement requirements.</w:t>
      </w:r>
    </w:p>
    <w:p w14:paraId="288BB42C" w14:textId="77777777" w:rsidR="003766E0" w:rsidRPr="00CE3BD7" w:rsidRDefault="003766E0" w:rsidP="003766E0">
      <w:pPr>
        <w:pStyle w:val="ListParagraph"/>
        <w:numPr>
          <w:ilvl w:val="1"/>
          <w:numId w:val="5"/>
        </w:numPr>
        <w:tabs>
          <w:tab w:val="left" w:pos="689"/>
        </w:tabs>
        <w:spacing w:line="242" w:lineRule="auto"/>
        <w:ind w:right="357" w:firstLine="0"/>
        <w:rPr>
          <w:sz w:val="21"/>
        </w:rPr>
      </w:pPr>
      <w:r>
        <w:rPr>
          <w:sz w:val="21"/>
        </w:rPr>
        <w:t xml:space="preserve">Applications for </w:t>
      </w:r>
      <w:r>
        <w:rPr>
          <w:spacing w:val="2"/>
          <w:sz w:val="21"/>
        </w:rPr>
        <w:t xml:space="preserve">funding </w:t>
      </w:r>
      <w:r>
        <w:rPr>
          <w:sz w:val="21"/>
        </w:rPr>
        <w:t xml:space="preserve">under the scheme </w:t>
      </w:r>
      <w:r>
        <w:rPr>
          <w:spacing w:val="3"/>
          <w:sz w:val="21"/>
        </w:rPr>
        <w:t xml:space="preserve">will </w:t>
      </w:r>
      <w:r>
        <w:rPr>
          <w:sz w:val="21"/>
        </w:rPr>
        <w:t xml:space="preserve">be </w:t>
      </w:r>
      <w:r>
        <w:rPr>
          <w:spacing w:val="2"/>
          <w:sz w:val="21"/>
        </w:rPr>
        <w:t xml:space="preserve">required </w:t>
      </w:r>
      <w:r>
        <w:rPr>
          <w:sz w:val="21"/>
        </w:rPr>
        <w:t xml:space="preserve">to indicate </w:t>
      </w:r>
      <w:proofErr w:type="gramStart"/>
      <w:r>
        <w:rPr>
          <w:sz w:val="21"/>
        </w:rPr>
        <w:t>whether or not</w:t>
      </w:r>
      <w:proofErr w:type="gramEnd"/>
      <w:r>
        <w:rPr>
          <w:sz w:val="21"/>
        </w:rPr>
        <w:t xml:space="preserve"> </w:t>
      </w:r>
      <w:r>
        <w:rPr>
          <w:spacing w:val="2"/>
          <w:sz w:val="21"/>
        </w:rPr>
        <w:t xml:space="preserve">funding </w:t>
      </w:r>
      <w:r>
        <w:rPr>
          <w:sz w:val="21"/>
        </w:rPr>
        <w:t xml:space="preserve">applications have been made to other Council schemes and whether or not </w:t>
      </w:r>
      <w:r>
        <w:rPr>
          <w:spacing w:val="2"/>
          <w:sz w:val="21"/>
        </w:rPr>
        <w:t xml:space="preserve">funding </w:t>
      </w:r>
      <w:r>
        <w:rPr>
          <w:sz w:val="21"/>
        </w:rPr>
        <w:t xml:space="preserve">is available </w:t>
      </w:r>
      <w:r>
        <w:rPr>
          <w:spacing w:val="2"/>
          <w:sz w:val="21"/>
        </w:rPr>
        <w:t xml:space="preserve">from, </w:t>
      </w:r>
      <w:r>
        <w:rPr>
          <w:spacing w:val="3"/>
          <w:sz w:val="21"/>
        </w:rPr>
        <w:t xml:space="preserve">received </w:t>
      </w:r>
      <w:r>
        <w:rPr>
          <w:spacing w:val="2"/>
          <w:sz w:val="21"/>
        </w:rPr>
        <w:t xml:space="preserve">from, </w:t>
      </w:r>
      <w:r>
        <w:rPr>
          <w:sz w:val="21"/>
        </w:rPr>
        <w:t>or approved by other</w:t>
      </w:r>
      <w:r>
        <w:rPr>
          <w:spacing w:val="26"/>
          <w:sz w:val="21"/>
        </w:rPr>
        <w:t xml:space="preserve"> </w:t>
      </w:r>
      <w:r>
        <w:rPr>
          <w:spacing w:val="2"/>
          <w:sz w:val="21"/>
        </w:rPr>
        <w:t>agencies.</w:t>
      </w:r>
    </w:p>
    <w:p w14:paraId="128BCE09" w14:textId="77777777" w:rsidR="003766E0" w:rsidRDefault="003766E0" w:rsidP="003766E0">
      <w:pPr>
        <w:pStyle w:val="ListParagraph"/>
        <w:numPr>
          <w:ilvl w:val="1"/>
          <w:numId w:val="5"/>
        </w:numPr>
        <w:tabs>
          <w:tab w:val="left" w:pos="689"/>
        </w:tabs>
        <w:spacing w:line="242" w:lineRule="auto"/>
        <w:ind w:right="357" w:firstLine="0"/>
        <w:rPr>
          <w:sz w:val="21"/>
        </w:rPr>
      </w:pPr>
      <w:r>
        <w:rPr>
          <w:sz w:val="21"/>
        </w:rPr>
        <w:t xml:space="preserve">As part of the conditions of funding, applicants will be required to complete and return a Project Completion Report when claiming funding.  </w:t>
      </w:r>
      <w:proofErr w:type="spellStart"/>
      <w:r>
        <w:rPr>
          <w:sz w:val="21"/>
        </w:rPr>
        <w:t>Organisations</w:t>
      </w:r>
      <w:proofErr w:type="spellEnd"/>
      <w:r>
        <w:rPr>
          <w:sz w:val="21"/>
        </w:rPr>
        <w:t xml:space="preserve"> or groups who do not complete and return a satisfactory Project Completion Report may have their funding revoked.  All projects must be completed within the current year.</w:t>
      </w:r>
    </w:p>
    <w:p w14:paraId="186BDEC7" w14:textId="77777777" w:rsidR="003766E0" w:rsidRPr="00093F24" w:rsidRDefault="003766E0" w:rsidP="003766E0">
      <w:pPr>
        <w:tabs>
          <w:tab w:val="left" w:pos="682"/>
        </w:tabs>
        <w:spacing w:before="71" w:line="242" w:lineRule="auto"/>
        <w:ind w:left="220"/>
        <w:rPr>
          <w:sz w:val="21"/>
        </w:rPr>
      </w:pPr>
    </w:p>
    <w:p w14:paraId="7D4E31E9" w14:textId="77777777" w:rsidR="003766E0" w:rsidRDefault="003766E0" w:rsidP="003766E0">
      <w:pPr>
        <w:tabs>
          <w:tab w:val="left" w:pos="692"/>
        </w:tabs>
        <w:spacing w:before="71" w:line="242" w:lineRule="auto"/>
        <w:ind w:left="220"/>
        <w:rPr>
          <w:sz w:val="21"/>
        </w:rPr>
      </w:pPr>
      <w:r>
        <w:rPr>
          <w:b/>
          <w:color w:val="BF8F00" w:themeColor="accent4" w:themeShade="BF"/>
          <w:spacing w:val="4"/>
          <w:sz w:val="21"/>
        </w:rPr>
        <w:t xml:space="preserve">5.18 </w:t>
      </w:r>
      <w:r w:rsidRPr="001914C0">
        <w:rPr>
          <w:spacing w:val="3"/>
          <w:sz w:val="21"/>
        </w:rPr>
        <w:t xml:space="preserve">Where </w:t>
      </w:r>
      <w:r w:rsidRPr="001914C0">
        <w:rPr>
          <w:spacing w:val="2"/>
          <w:sz w:val="21"/>
        </w:rPr>
        <w:t xml:space="preserve">funding from </w:t>
      </w:r>
      <w:r w:rsidRPr="001914C0">
        <w:rPr>
          <w:sz w:val="21"/>
        </w:rPr>
        <w:t xml:space="preserve">the Community Support Fund has </w:t>
      </w:r>
      <w:r w:rsidRPr="001914C0">
        <w:rPr>
          <w:spacing w:val="2"/>
          <w:sz w:val="21"/>
        </w:rPr>
        <w:t xml:space="preserve">previously </w:t>
      </w:r>
      <w:r w:rsidRPr="001914C0">
        <w:rPr>
          <w:sz w:val="21"/>
        </w:rPr>
        <w:t xml:space="preserve">been awarded and </w:t>
      </w:r>
      <w:r w:rsidRPr="001914C0">
        <w:rPr>
          <w:spacing w:val="2"/>
          <w:sz w:val="21"/>
        </w:rPr>
        <w:t xml:space="preserve">receipts </w:t>
      </w:r>
      <w:r w:rsidRPr="001914C0">
        <w:rPr>
          <w:sz w:val="21"/>
        </w:rPr>
        <w:t xml:space="preserve">on foot of same remain outstanding, the Council </w:t>
      </w:r>
      <w:r w:rsidRPr="001914C0">
        <w:rPr>
          <w:spacing w:val="3"/>
          <w:sz w:val="21"/>
        </w:rPr>
        <w:t xml:space="preserve">will </w:t>
      </w:r>
      <w:r w:rsidRPr="001914C0">
        <w:rPr>
          <w:sz w:val="21"/>
        </w:rPr>
        <w:t xml:space="preserve">be precluded </w:t>
      </w:r>
      <w:r w:rsidRPr="001914C0">
        <w:rPr>
          <w:spacing w:val="2"/>
          <w:sz w:val="21"/>
        </w:rPr>
        <w:t xml:space="preserve">from processing payment </w:t>
      </w:r>
      <w:r w:rsidRPr="001914C0">
        <w:rPr>
          <w:sz w:val="21"/>
        </w:rPr>
        <w:t xml:space="preserve">of the </w:t>
      </w:r>
      <w:r w:rsidRPr="001914C0">
        <w:rPr>
          <w:spacing w:val="3"/>
          <w:sz w:val="21"/>
        </w:rPr>
        <w:t xml:space="preserve">current </w:t>
      </w:r>
      <w:r w:rsidRPr="001914C0">
        <w:rPr>
          <w:spacing w:val="2"/>
          <w:sz w:val="21"/>
        </w:rPr>
        <w:t xml:space="preserve">grant </w:t>
      </w:r>
      <w:r w:rsidRPr="001914C0">
        <w:rPr>
          <w:sz w:val="21"/>
        </w:rPr>
        <w:t xml:space="preserve">pending </w:t>
      </w:r>
      <w:r w:rsidRPr="001914C0">
        <w:rPr>
          <w:spacing w:val="2"/>
          <w:sz w:val="21"/>
        </w:rPr>
        <w:t xml:space="preserve">receipt </w:t>
      </w:r>
      <w:r w:rsidRPr="001914C0">
        <w:rPr>
          <w:sz w:val="21"/>
        </w:rPr>
        <w:t>of</w:t>
      </w:r>
      <w:r w:rsidRPr="001914C0">
        <w:rPr>
          <w:spacing w:val="13"/>
          <w:sz w:val="21"/>
        </w:rPr>
        <w:t xml:space="preserve"> </w:t>
      </w:r>
      <w:r>
        <w:rPr>
          <w:sz w:val="21"/>
        </w:rPr>
        <w:t xml:space="preserve">same. </w:t>
      </w:r>
    </w:p>
    <w:p w14:paraId="3BDDABA2" w14:textId="77777777" w:rsidR="003766E0" w:rsidRDefault="003766E0" w:rsidP="003766E0">
      <w:pPr>
        <w:tabs>
          <w:tab w:val="left" w:pos="692"/>
        </w:tabs>
        <w:spacing w:before="71" w:line="242" w:lineRule="auto"/>
        <w:ind w:left="220"/>
        <w:rPr>
          <w:b/>
          <w:color w:val="BF8F00" w:themeColor="accent4" w:themeShade="BF"/>
          <w:spacing w:val="4"/>
          <w:sz w:val="21"/>
        </w:rPr>
      </w:pPr>
    </w:p>
    <w:p w14:paraId="420E4696" w14:textId="77777777" w:rsidR="003766E0" w:rsidRDefault="003766E0" w:rsidP="003766E0">
      <w:pPr>
        <w:tabs>
          <w:tab w:val="left" w:pos="692"/>
        </w:tabs>
        <w:spacing w:before="71" w:line="242" w:lineRule="auto"/>
        <w:ind w:left="220"/>
        <w:rPr>
          <w:b/>
          <w:color w:val="BF8F00" w:themeColor="accent4" w:themeShade="BF"/>
          <w:spacing w:val="4"/>
          <w:sz w:val="21"/>
        </w:rPr>
      </w:pPr>
    </w:p>
    <w:p w14:paraId="38B6AF13" w14:textId="77777777" w:rsidR="003766E0" w:rsidRPr="00C63488" w:rsidRDefault="003766E0" w:rsidP="003766E0">
      <w:pPr>
        <w:tabs>
          <w:tab w:val="left" w:pos="692"/>
        </w:tabs>
        <w:spacing w:before="71" w:line="242" w:lineRule="auto"/>
        <w:ind w:left="220"/>
        <w:rPr>
          <w:spacing w:val="4"/>
          <w:sz w:val="4"/>
          <w:szCs w:val="4"/>
        </w:rPr>
      </w:pPr>
      <w:r>
        <w:rPr>
          <w:b/>
          <w:color w:val="BF8F00" w:themeColor="accent4" w:themeShade="BF"/>
          <w:spacing w:val="4"/>
          <w:sz w:val="21"/>
        </w:rPr>
        <w:lastRenderedPageBreak/>
        <w:t xml:space="preserve">5.19 </w:t>
      </w:r>
      <w:r w:rsidRPr="001914C0">
        <w:rPr>
          <w:sz w:val="21"/>
        </w:rPr>
        <w:t xml:space="preserve">Misinformation may lead to disqualification and/or the </w:t>
      </w:r>
      <w:r w:rsidRPr="001914C0">
        <w:rPr>
          <w:spacing w:val="2"/>
          <w:sz w:val="21"/>
        </w:rPr>
        <w:t xml:space="preserve">repayment </w:t>
      </w:r>
      <w:r w:rsidRPr="001914C0">
        <w:rPr>
          <w:sz w:val="21"/>
        </w:rPr>
        <w:t xml:space="preserve">of any </w:t>
      </w:r>
      <w:r w:rsidRPr="001914C0">
        <w:rPr>
          <w:spacing w:val="2"/>
          <w:sz w:val="21"/>
        </w:rPr>
        <w:t>grant</w:t>
      </w:r>
      <w:r w:rsidRPr="001914C0">
        <w:rPr>
          <w:spacing w:val="11"/>
          <w:sz w:val="21"/>
        </w:rPr>
        <w:t xml:space="preserve"> </w:t>
      </w:r>
      <w:r w:rsidRPr="001914C0">
        <w:rPr>
          <w:sz w:val="21"/>
        </w:rPr>
        <w:t>made.</w:t>
      </w:r>
    </w:p>
    <w:p w14:paraId="536749C9" w14:textId="77777777" w:rsidR="003766E0" w:rsidRDefault="003766E0" w:rsidP="003766E0">
      <w:pPr>
        <w:tabs>
          <w:tab w:val="left" w:pos="692"/>
        </w:tabs>
        <w:spacing w:before="71" w:line="242" w:lineRule="auto"/>
        <w:ind w:left="220"/>
        <w:rPr>
          <w:sz w:val="21"/>
        </w:rPr>
      </w:pPr>
      <w:r>
        <w:rPr>
          <w:noProof/>
          <w:lang w:val="en-IE" w:eastAsia="en-IE" w:bidi="ar-SA"/>
        </w:rPr>
        <mc:AlternateContent>
          <mc:Choice Requires="wpg">
            <w:drawing>
              <wp:anchor distT="0" distB="0" distL="114300" distR="114300" simplePos="0" relativeHeight="251665408" behindDoc="0" locked="0" layoutInCell="1" allowOverlap="1" wp14:anchorId="114AD757" wp14:editId="7F33E5DD">
                <wp:simplePos x="0" y="0"/>
                <wp:positionH relativeFrom="column">
                  <wp:align>left</wp:align>
                </wp:positionH>
                <wp:positionV relativeFrom="paragraph">
                  <wp:posOffset>714759</wp:posOffset>
                </wp:positionV>
                <wp:extent cx="3365500" cy="298450"/>
                <wp:effectExtent l="0" t="0" r="6350" b="6350"/>
                <wp:wrapNone/>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298450"/>
                          <a:chOff x="636" y="763"/>
                          <a:chExt cx="5345" cy="596"/>
                        </a:xfrm>
                      </wpg:grpSpPr>
                      <wps:wsp>
                        <wps:cNvPr id="55" name="Freeform 51"/>
                        <wps:cNvSpPr>
                          <a:spLocks/>
                        </wps:cNvSpPr>
                        <wps:spPr bwMode="auto">
                          <a:xfrm>
                            <a:off x="636" y="869"/>
                            <a:ext cx="5290" cy="490"/>
                          </a:xfrm>
                          <a:custGeom>
                            <a:avLst/>
                            <a:gdLst>
                              <a:gd name="T0" fmla="+- 0 5896 607"/>
                              <a:gd name="T1" fmla="*/ T0 w 5290"/>
                              <a:gd name="T2" fmla="+- 0 1110 1110"/>
                              <a:gd name="T3" fmla="*/ 1110 h 490"/>
                              <a:gd name="T4" fmla="+- 0 777 607"/>
                              <a:gd name="T5" fmla="*/ T4 w 5290"/>
                              <a:gd name="T6" fmla="+- 0 1110 1110"/>
                              <a:gd name="T7" fmla="*/ 1110 h 490"/>
                              <a:gd name="T8" fmla="+- 0 678 607"/>
                              <a:gd name="T9" fmla="*/ T8 w 5290"/>
                              <a:gd name="T10" fmla="+- 0 1112 1110"/>
                              <a:gd name="T11" fmla="*/ 1112 h 490"/>
                              <a:gd name="T12" fmla="+- 0 628 607"/>
                              <a:gd name="T13" fmla="*/ T12 w 5290"/>
                              <a:gd name="T14" fmla="+- 0 1131 1110"/>
                              <a:gd name="T15" fmla="*/ 1131 h 490"/>
                              <a:gd name="T16" fmla="+- 0 609 607"/>
                              <a:gd name="T17" fmla="*/ T16 w 5290"/>
                              <a:gd name="T18" fmla="+- 0 1181 1110"/>
                              <a:gd name="T19" fmla="*/ 1181 h 490"/>
                              <a:gd name="T20" fmla="+- 0 607 607"/>
                              <a:gd name="T21" fmla="*/ T20 w 5290"/>
                              <a:gd name="T22" fmla="+- 0 1280 1110"/>
                              <a:gd name="T23" fmla="*/ 1280 h 490"/>
                              <a:gd name="T24" fmla="+- 0 607 607"/>
                              <a:gd name="T25" fmla="*/ T24 w 5290"/>
                              <a:gd name="T26" fmla="+- 0 1599 1110"/>
                              <a:gd name="T27" fmla="*/ 1599 h 490"/>
                              <a:gd name="T28" fmla="+- 0 5896 607"/>
                              <a:gd name="T29" fmla="*/ T28 w 5290"/>
                              <a:gd name="T30" fmla="+- 0 1599 1110"/>
                              <a:gd name="T31" fmla="*/ 1599 h 490"/>
                              <a:gd name="T32" fmla="+- 0 5896 607"/>
                              <a:gd name="T33" fmla="*/ T32 w 5290"/>
                              <a:gd name="T34" fmla="+- 0 1110 1110"/>
                              <a:gd name="T35" fmla="*/ 111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89" y="0"/>
                                </a:moveTo>
                                <a:lnTo>
                                  <a:pt x="170" y="0"/>
                                </a:lnTo>
                                <a:lnTo>
                                  <a:pt x="71" y="2"/>
                                </a:lnTo>
                                <a:lnTo>
                                  <a:pt x="21" y="21"/>
                                </a:lnTo>
                                <a:lnTo>
                                  <a:pt x="2" y="71"/>
                                </a:lnTo>
                                <a:lnTo>
                                  <a:pt x="0" y="170"/>
                                </a:lnTo>
                                <a:lnTo>
                                  <a:pt x="0" y="489"/>
                                </a:lnTo>
                                <a:lnTo>
                                  <a:pt x="5289" y="489"/>
                                </a:lnTo>
                                <a:lnTo>
                                  <a:pt x="5289"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50"/>
                        <wps:cNvSpPr txBox="1">
                          <a:spLocks noChangeArrowheads="1"/>
                        </wps:cNvSpPr>
                        <wps:spPr bwMode="auto">
                          <a:xfrm>
                            <a:off x="691" y="763"/>
                            <a:ext cx="529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C7B4" w14:textId="77777777" w:rsidR="003766E0" w:rsidRDefault="003766E0" w:rsidP="003766E0">
                              <w:pPr>
                                <w:spacing w:before="68"/>
                                <w:ind w:left="113"/>
                                <w:rPr>
                                  <w:b/>
                                  <w:sz w:val="28"/>
                                </w:rPr>
                              </w:pPr>
                              <w:r>
                                <w:rPr>
                                  <w:b/>
                                  <w:color w:val="FFFFFF"/>
                                  <w:sz w:val="28"/>
                                </w:rPr>
                                <w:t>6. PROJECT COMPLETION REPORTS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AD757" id="Group 49" o:spid="_x0000_s1039" style="position:absolute;left:0;text-align:left;margin-left:0;margin-top:56.3pt;width:265pt;height:23.5pt;z-index:251665408;mso-position-horizontal:left" coordorigin="636,763" coordsize="534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">
                <v:shape id="Freeform 51" o:spid="_x0000_s1040" style="position:absolute;left:636;top:869;width:5290;height:490;visibility:visible;mso-wrap-style:square;v-text-anchor:top" coordsize="5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" path="m5289,l170,,71,2,21,21,2,71,,170,,489r5289,l5289,xe" fillcolor="#744f93" stroked="f">
                  <v:path arrowok="t" o:connecttype="custom" o:connectlocs="5289,1110;170,1110;71,1112;21,1131;2,1181;0,1280;0,1599;5289,1599;5289,1110" o:connectangles="0,0,0,0,0,0,0,0,0"/>
                </v:shape>
                <v:shape id="Text Box 50" o:spid="_x0000_s1041" type="#_x0000_t202" style="position:absolute;left:691;top:763;width:529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074C7B4" w14:textId="77777777" w:rsidR="003766E0" w:rsidRDefault="003766E0" w:rsidP="003766E0">
                        <w:pPr>
                          <w:spacing w:before="68"/>
                          <w:ind w:left="113"/>
                          <w:rPr>
                            <w:b/>
                            <w:sz w:val="28"/>
                          </w:rPr>
                        </w:pPr>
                        <w:r>
                          <w:rPr>
                            <w:b/>
                            <w:color w:val="FFFFFF"/>
                            <w:sz w:val="28"/>
                          </w:rPr>
                          <w:t>6. PROJECT COMPLETION REPORTS</w:t>
                        </w:r>
                      </w:p>
                    </w:txbxContent>
                  </v:textbox>
                </v:shape>
              </v:group>
            </w:pict>
          </mc:Fallback>
        </mc:AlternateContent>
      </w:r>
      <w:r>
        <w:rPr>
          <w:b/>
          <w:color w:val="BF8F00" w:themeColor="accent4" w:themeShade="BF"/>
          <w:spacing w:val="4"/>
          <w:sz w:val="21"/>
        </w:rPr>
        <w:t xml:space="preserve">5.20 </w:t>
      </w:r>
      <w:r w:rsidRPr="001914C0">
        <w:rPr>
          <w:spacing w:val="4"/>
          <w:sz w:val="21"/>
        </w:rPr>
        <w:t xml:space="preserve">Kerry </w:t>
      </w:r>
      <w:r w:rsidRPr="001914C0">
        <w:rPr>
          <w:sz w:val="21"/>
        </w:rPr>
        <w:t xml:space="preserve">County Council’s </w:t>
      </w:r>
      <w:r w:rsidRPr="005904BD">
        <w:rPr>
          <w:sz w:val="21"/>
        </w:rPr>
        <w:t>Community &amp; Tourism</w:t>
      </w:r>
      <w:r w:rsidRPr="001914C0">
        <w:rPr>
          <w:sz w:val="21"/>
        </w:rPr>
        <w:t xml:space="preserve"> </w:t>
      </w:r>
      <w:r w:rsidRPr="001914C0">
        <w:rPr>
          <w:spacing w:val="2"/>
          <w:sz w:val="21"/>
        </w:rPr>
        <w:t xml:space="preserve">Department </w:t>
      </w:r>
      <w:r w:rsidRPr="001914C0">
        <w:rPr>
          <w:spacing w:val="4"/>
          <w:sz w:val="21"/>
        </w:rPr>
        <w:t xml:space="preserve">reserves </w:t>
      </w:r>
      <w:r w:rsidRPr="001914C0">
        <w:rPr>
          <w:sz w:val="21"/>
        </w:rPr>
        <w:t xml:space="preserve">the right to publish a list of all </w:t>
      </w:r>
      <w:r w:rsidRPr="001914C0">
        <w:rPr>
          <w:spacing w:val="3"/>
          <w:sz w:val="21"/>
        </w:rPr>
        <w:t xml:space="preserve">grants </w:t>
      </w:r>
      <w:r w:rsidRPr="001914C0">
        <w:rPr>
          <w:sz w:val="21"/>
        </w:rPr>
        <w:t>awarded on its website</w:t>
      </w:r>
      <w:r w:rsidRPr="001914C0">
        <w:rPr>
          <w:spacing w:val="24"/>
          <w:sz w:val="21"/>
        </w:rPr>
        <w:t xml:space="preserve"> </w:t>
      </w:r>
      <w:hyperlink r:id="rId6">
        <w:r w:rsidRPr="001914C0">
          <w:rPr>
            <w:spacing w:val="2"/>
            <w:sz w:val="21"/>
          </w:rPr>
          <w:t>www.kerrycoco.ie</w:t>
        </w:r>
      </w:hyperlink>
    </w:p>
    <w:p w14:paraId="3C8694B6" w14:textId="77777777" w:rsidR="003766E0" w:rsidRDefault="003766E0" w:rsidP="003766E0">
      <w:pPr>
        <w:spacing w:line="242" w:lineRule="auto"/>
        <w:jc w:val="both"/>
        <w:rPr>
          <w:sz w:val="21"/>
        </w:rPr>
      </w:pPr>
      <w:r>
        <w:rPr>
          <w:noProof/>
          <w:lang w:val="en-IE" w:eastAsia="en-IE" w:bidi="ar-SA"/>
        </w:rPr>
        <mc:AlternateContent>
          <mc:Choice Requires="wpg">
            <w:drawing>
              <wp:anchor distT="0" distB="0" distL="0" distR="0" simplePos="0" relativeHeight="251663360" behindDoc="1" locked="0" layoutInCell="1" allowOverlap="1" wp14:anchorId="05065782" wp14:editId="5F57D264">
                <wp:simplePos x="0" y="0"/>
                <wp:positionH relativeFrom="page">
                  <wp:posOffset>3903168</wp:posOffset>
                </wp:positionH>
                <wp:positionV relativeFrom="paragraph">
                  <wp:posOffset>227675</wp:posOffset>
                </wp:positionV>
                <wp:extent cx="3359150" cy="311150"/>
                <wp:effectExtent l="0" t="19050" r="12700" b="12700"/>
                <wp:wrapTopAndBottom/>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311150"/>
                          <a:chOff x="6009" y="217"/>
                          <a:chExt cx="5290" cy="490"/>
                        </a:xfrm>
                      </wpg:grpSpPr>
                      <wps:wsp>
                        <wps:cNvPr id="52" name="Freeform 48"/>
                        <wps:cNvSpPr>
                          <a:spLocks/>
                        </wps:cNvSpPr>
                        <wps:spPr bwMode="auto">
                          <a:xfrm>
                            <a:off x="6009" y="217"/>
                            <a:ext cx="5290" cy="490"/>
                          </a:xfrm>
                          <a:custGeom>
                            <a:avLst/>
                            <a:gdLst>
                              <a:gd name="T0" fmla="+- 0 11299 6009"/>
                              <a:gd name="T1" fmla="*/ T0 w 5290"/>
                              <a:gd name="T2" fmla="+- 0 218 218"/>
                              <a:gd name="T3" fmla="*/ 218 h 490"/>
                              <a:gd name="T4" fmla="+- 0 6180 6009"/>
                              <a:gd name="T5" fmla="*/ T4 w 5290"/>
                              <a:gd name="T6" fmla="+- 0 218 218"/>
                              <a:gd name="T7" fmla="*/ 218 h 490"/>
                              <a:gd name="T8" fmla="+- 0 6081 6009"/>
                              <a:gd name="T9" fmla="*/ T8 w 5290"/>
                              <a:gd name="T10" fmla="+- 0 221 218"/>
                              <a:gd name="T11" fmla="*/ 221 h 490"/>
                              <a:gd name="T12" fmla="+- 0 6031 6009"/>
                              <a:gd name="T13" fmla="*/ T12 w 5290"/>
                              <a:gd name="T14" fmla="+- 0 239 218"/>
                              <a:gd name="T15" fmla="*/ 239 h 490"/>
                              <a:gd name="T16" fmla="+- 0 6012 6009"/>
                              <a:gd name="T17" fmla="*/ T16 w 5290"/>
                              <a:gd name="T18" fmla="+- 0 290 218"/>
                              <a:gd name="T19" fmla="*/ 290 h 490"/>
                              <a:gd name="T20" fmla="+- 0 6009 6009"/>
                              <a:gd name="T21" fmla="*/ T20 w 5290"/>
                              <a:gd name="T22" fmla="+- 0 388 218"/>
                              <a:gd name="T23" fmla="*/ 388 h 490"/>
                              <a:gd name="T24" fmla="+- 0 6009 6009"/>
                              <a:gd name="T25" fmla="*/ T24 w 5290"/>
                              <a:gd name="T26" fmla="+- 0 708 218"/>
                              <a:gd name="T27" fmla="*/ 708 h 490"/>
                              <a:gd name="T28" fmla="+- 0 11299 6009"/>
                              <a:gd name="T29" fmla="*/ T28 w 5290"/>
                              <a:gd name="T30" fmla="+- 0 708 218"/>
                              <a:gd name="T31" fmla="*/ 708 h 490"/>
                              <a:gd name="T32" fmla="+- 0 11299 6009"/>
                              <a:gd name="T33" fmla="*/ T32 w 5290"/>
                              <a:gd name="T34" fmla="+- 0 218 218"/>
                              <a:gd name="T35" fmla="*/ 21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90" y="0"/>
                                </a:moveTo>
                                <a:lnTo>
                                  <a:pt x="171" y="0"/>
                                </a:lnTo>
                                <a:lnTo>
                                  <a:pt x="72" y="3"/>
                                </a:lnTo>
                                <a:lnTo>
                                  <a:pt x="22" y="21"/>
                                </a:lnTo>
                                <a:lnTo>
                                  <a:pt x="3" y="72"/>
                                </a:lnTo>
                                <a:lnTo>
                                  <a:pt x="0" y="170"/>
                                </a:lnTo>
                                <a:lnTo>
                                  <a:pt x="0" y="490"/>
                                </a:lnTo>
                                <a:lnTo>
                                  <a:pt x="5290" y="490"/>
                                </a:lnTo>
                                <a:lnTo>
                                  <a:pt x="5290"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47"/>
                        <wps:cNvSpPr txBox="1">
                          <a:spLocks noChangeArrowheads="1"/>
                        </wps:cNvSpPr>
                        <wps:spPr bwMode="auto">
                          <a:xfrm>
                            <a:off x="6009" y="217"/>
                            <a:ext cx="52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ED9B6" w14:textId="77777777" w:rsidR="003766E0" w:rsidRDefault="003766E0" w:rsidP="003766E0">
                              <w:pPr>
                                <w:spacing w:before="68"/>
                                <w:ind w:left="113"/>
                                <w:rPr>
                                  <w:b/>
                                  <w:sz w:val="28"/>
                                </w:rPr>
                              </w:pPr>
                              <w:r>
                                <w:rPr>
                                  <w:b/>
                                  <w:color w:val="FFFFFF"/>
                                  <w:sz w:val="28"/>
                                </w:rPr>
                                <w:t>9. OFFER &amp; LEVEL OF 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65782" id="Group 46" o:spid="_x0000_s1042" style="position:absolute;left:0;text-align:left;margin-left:307.35pt;margin-top:17.95pt;width:264.5pt;height:24.5pt;z-index:-251653120;mso-wrap-distance-left:0;mso-wrap-distance-right:0;mso-position-horizontal-relative:page" coordorigin="6009,217" coordsize="529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">
                <v:shape id="Freeform 48" o:spid="_x0000_s1043" style="position:absolute;left:6009;top:217;width:5290;height:490;visibility:visible;mso-wrap-style:square;v-text-anchor:top" coordsize="5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" path="m5290,l171,,72,3,22,21,3,72,,170,,490r5290,l5290,xe" fillcolor="#744f93" stroked="f">
                  <v:path arrowok="t" o:connecttype="custom" o:connectlocs="5290,218;171,218;72,221;22,239;3,290;0,388;0,708;5290,708;5290,218" o:connectangles="0,0,0,0,0,0,0,0,0"/>
                </v:shape>
                <v:shape id="Text Box 47" o:spid="_x0000_s1044" type="#_x0000_t202" style="position:absolute;left:6009;top:217;width:52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C8ED9B6" w14:textId="77777777" w:rsidR="003766E0" w:rsidRDefault="003766E0" w:rsidP="003766E0">
                        <w:pPr>
                          <w:spacing w:before="68"/>
                          <w:ind w:left="113"/>
                          <w:rPr>
                            <w:b/>
                            <w:sz w:val="28"/>
                          </w:rPr>
                        </w:pPr>
                        <w:r>
                          <w:rPr>
                            <w:b/>
                            <w:color w:val="FFFFFF"/>
                            <w:sz w:val="28"/>
                          </w:rPr>
                          <w:t>9. OFFER &amp; LEVEL OF FUNDING</w:t>
                        </w:r>
                      </w:p>
                    </w:txbxContent>
                  </v:textbox>
                </v:shape>
                <w10:wrap type="topAndBottom" anchorx="page"/>
              </v:group>
            </w:pict>
          </mc:Fallback>
        </mc:AlternateContent>
      </w:r>
    </w:p>
    <w:p w14:paraId="1203EB27" w14:textId="77777777" w:rsidR="003766E0" w:rsidRDefault="003766E0" w:rsidP="003766E0">
      <w:pPr>
        <w:spacing w:line="242" w:lineRule="auto"/>
        <w:jc w:val="both"/>
        <w:rPr>
          <w:sz w:val="21"/>
        </w:rPr>
      </w:pPr>
    </w:p>
    <w:p w14:paraId="3B60F343" w14:textId="77777777" w:rsidR="003766E0" w:rsidRDefault="003766E0" w:rsidP="003766E0">
      <w:pPr>
        <w:spacing w:line="242" w:lineRule="auto"/>
        <w:jc w:val="both"/>
        <w:rPr>
          <w:sz w:val="21"/>
        </w:rPr>
      </w:pPr>
    </w:p>
    <w:p w14:paraId="11611EBE" w14:textId="77777777" w:rsidR="003766E0" w:rsidRDefault="003766E0" w:rsidP="003766E0">
      <w:pPr>
        <w:spacing w:line="242" w:lineRule="auto"/>
        <w:jc w:val="both"/>
        <w:rPr>
          <w:sz w:val="21"/>
        </w:rPr>
      </w:pPr>
    </w:p>
    <w:p w14:paraId="55E52ADA" w14:textId="77777777" w:rsidR="003766E0" w:rsidRDefault="003766E0" w:rsidP="003766E0">
      <w:pPr>
        <w:pStyle w:val="ListParagraph"/>
        <w:numPr>
          <w:ilvl w:val="1"/>
          <w:numId w:val="4"/>
        </w:numPr>
        <w:tabs>
          <w:tab w:val="left" w:pos="640"/>
        </w:tabs>
        <w:spacing w:before="0" w:line="242" w:lineRule="auto"/>
        <w:ind w:firstLine="0"/>
        <w:rPr>
          <w:sz w:val="21"/>
        </w:rPr>
      </w:pPr>
      <w:r>
        <w:rPr>
          <w:spacing w:val="3"/>
          <w:sz w:val="21"/>
        </w:rPr>
        <w:t xml:space="preserve">The </w:t>
      </w:r>
      <w:r>
        <w:rPr>
          <w:spacing w:val="2"/>
          <w:sz w:val="21"/>
        </w:rPr>
        <w:t xml:space="preserve">Project </w:t>
      </w:r>
      <w:r>
        <w:rPr>
          <w:sz w:val="21"/>
        </w:rPr>
        <w:t xml:space="preserve">Completion Report </w:t>
      </w:r>
      <w:r>
        <w:rPr>
          <w:spacing w:val="2"/>
          <w:sz w:val="21"/>
        </w:rPr>
        <w:t xml:space="preserve">(PCR) process </w:t>
      </w:r>
      <w:r>
        <w:rPr>
          <w:sz w:val="21"/>
        </w:rPr>
        <w:t xml:space="preserve">is </w:t>
      </w:r>
      <w:r>
        <w:rPr>
          <w:spacing w:val="2"/>
          <w:sz w:val="21"/>
        </w:rPr>
        <w:t xml:space="preserve">designed </w:t>
      </w:r>
      <w:r>
        <w:rPr>
          <w:sz w:val="21"/>
        </w:rPr>
        <w:t xml:space="preserve">to assist applicants in evaluating the </w:t>
      </w:r>
      <w:r>
        <w:rPr>
          <w:spacing w:val="3"/>
          <w:sz w:val="21"/>
        </w:rPr>
        <w:t xml:space="preserve">success </w:t>
      </w:r>
      <w:r>
        <w:rPr>
          <w:sz w:val="21"/>
        </w:rPr>
        <w:t xml:space="preserve">of the project. </w:t>
      </w:r>
      <w:r>
        <w:rPr>
          <w:spacing w:val="4"/>
          <w:sz w:val="21"/>
        </w:rPr>
        <w:t xml:space="preserve">As </w:t>
      </w:r>
      <w:r>
        <w:rPr>
          <w:sz w:val="21"/>
        </w:rPr>
        <w:t xml:space="preserve">part of the </w:t>
      </w:r>
      <w:r>
        <w:rPr>
          <w:spacing w:val="2"/>
          <w:sz w:val="21"/>
        </w:rPr>
        <w:t xml:space="preserve">PCR </w:t>
      </w:r>
      <w:r>
        <w:rPr>
          <w:sz w:val="21"/>
        </w:rPr>
        <w:t xml:space="preserve">applicants </w:t>
      </w:r>
      <w:r>
        <w:rPr>
          <w:spacing w:val="3"/>
          <w:sz w:val="21"/>
        </w:rPr>
        <w:t xml:space="preserve">will </w:t>
      </w:r>
      <w:r>
        <w:rPr>
          <w:sz w:val="21"/>
        </w:rPr>
        <w:t xml:space="preserve">be </w:t>
      </w:r>
      <w:r>
        <w:rPr>
          <w:spacing w:val="2"/>
          <w:sz w:val="21"/>
        </w:rPr>
        <w:t xml:space="preserve">required </w:t>
      </w:r>
      <w:r>
        <w:rPr>
          <w:sz w:val="21"/>
        </w:rPr>
        <w:t xml:space="preserve">to </w:t>
      </w:r>
      <w:r>
        <w:rPr>
          <w:spacing w:val="2"/>
          <w:sz w:val="21"/>
        </w:rPr>
        <w:t xml:space="preserve">provide supporting </w:t>
      </w:r>
      <w:r>
        <w:rPr>
          <w:sz w:val="21"/>
        </w:rPr>
        <w:t xml:space="preserve">documentation </w:t>
      </w:r>
      <w:proofErr w:type="gramStart"/>
      <w:r>
        <w:rPr>
          <w:sz w:val="21"/>
        </w:rPr>
        <w:t>i.e.</w:t>
      </w:r>
      <w:proofErr w:type="gramEnd"/>
      <w:r>
        <w:rPr>
          <w:sz w:val="21"/>
        </w:rPr>
        <w:t xml:space="preserve"> </w:t>
      </w:r>
      <w:r>
        <w:rPr>
          <w:spacing w:val="2"/>
          <w:sz w:val="21"/>
        </w:rPr>
        <w:t xml:space="preserve">original receipts, </w:t>
      </w:r>
      <w:r>
        <w:rPr>
          <w:sz w:val="21"/>
        </w:rPr>
        <w:t xml:space="preserve">photographs of </w:t>
      </w:r>
      <w:r>
        <w:rPr>
          <w:spacing w:val="2"/>
          <w:sz w:val="21"/>
        </w:rPr>
        <w:t xml:space="preserve">events, </w:t>
      </w:r>
      <w:r>
        <w:rPr>
          <w:sz w:val="21"/>
        </w:rPr>
        <w:t xml:space="preserve">acknowledgement of </w:t>
      </w:r>
      <w:r>
        <w:rPr>
          <w:spacing w:val="4"/>
          <w:sz w:val="21"/>
        </w:rPr>
        <w:t xml:space="preserve">Kerry </w:t>
      </w:r>
      <w:r>
        <w:rPr>
          <w:sz w:val="21"/>
        </w:rPr>
        <w:t xml:space="preserve">County Council’s </w:t>
      </w:r>
      <w:r>
        <w:rPr>
          <w:spacing w:val="2"/>
          <w:sz w:val="21"/>
        </w:rPr>
        <w:t xml:space="preserve">support from </w:t>
      </w:r>
      <w:r>
        <w:rPr>
          <w:sz w:val="21"/>
        </w:rPr>
        <w:t>the Fund,</w:t>
      </w:r>
      <w:r>
        <w:rPr>
          <w:spacing w:val="16"/>
          <w:sz w:val="21"/>
        </w:rPr>
        <w:t xml:space="preserve"> </w:t>
      </w:r>
      <w:r>
        <w:rPr>
          <w:sz w:val="21"/>
        </w:rPr>
        <w:t>etc.</w:t>
      </w:r>
    </w:p>
    <w:p w14:paraId="53A9C024" w14:textId="77777777" w:rsidR="003766E0" w:rsidRDefault="003766E0" w:rsidP="003766E0">
      <w:pPr>
        <w:pStyle w:val="ListParagraph"/>
        <w:numPr>
          <w:ilvl w:val="1"/>
          <w:numId w:val="4"/>
        </w:numPr>
        <w:tabs>
          <w:tab w:val="left" w:pos="615"/>
        </w:tabs>
        <w:spacing w:before="120" w:line="242" w:lineRule="auto"/>
        <w:ind w:firstLine="0"/>
        <w:rPr>
          <w:sz w:val="21"/>
        </w:rPr>
      </w:pPr>
      <w:proofErr w:type="spellStart"/>
      <w:r>
        <w:rPr>
          <w:sz w:val="21"/>
        </w:rPr>
        <w:t>Organisations</w:t>
      </w:r>
      <w:proofErr w:type="spellEnd"/>
      <w:r>
        <w:rPr>
          <w:sz w:val="21"/>
        </w:rPr>
        <w:t xml:space="preserve"> or </w:t>
      </w:r>
      <w:r>
        <w:rPr>
          <w:spacing w:val="2"/>
          <w:sz w:val="21"/>
        </w:rPr>
        <w:t xml:space="preserve">groups </w:t>
      </w:r>
      <w:r>
        <w:rPr>
          <w:sz w:val="21"/>
        </w:rPr>
        <w:t xml:space="preserve">who do not complete and </w:t>
      </w:r>
      <w:r>
        <w:rPr>
          <w:spacing w:val="3"/>
          <w:sz w:val="21"/>
        </w:rPr>
        <w:t xml:space="preserve">return </w:t>
      </w:r>
      <w:r>
        <w:rPr>
          <w:sz w:val="21"/>
        </w:rPr>
        <w:t xml:space="preserve">a </w:t>
      </w:r>
      <w:r>
        <w:rPr>
          <w:spacing w:val="2"/>
          <w:sz w:val="21"/>
        </w:rPr>
        <w:t xml:space="preserve">satisfactory PCR </w:t>
      </w:r>
      <w:r>
        <w:rPr>
          <w:sz w:val="21"/>
        </w:rPr>
        <w:t xml:space="preserve">may be </w:t>
      </w:r>
      <w:r>
        <w:rPr>
          <w:spacing w:val="2"/>
          <w:sz w:val="21"/>
        </w:rPr>
        <w:t xml:space="preserve">required </w:t>
      </w:r>
      <w:r>
        <w:rPr>
          <w:sz w:val="21"/>
        </w:rPr>
        <w:t xml:space="preserve">to </w:t>
      </w:r>
      <w:r>
        <w:rPr>
          <w:spacing w:val="3"/>
          <w:sz w:val="21"/>
        </w:rPr>
        <w:t xml:space="preserve">return </w:t>
      </w:r>
      <w:r>
        <w:rPr>
          <w:sz w:val="21"/>
        </w:rPr>
        <w:t xml:space="preserve">their </w:t>
      </w:r>
      <w:r>
        <w:rPr>
          <w:spacing w:val="2"/>
          <w:sz w:val="21"/>
        </w:rPr>
        <w:t>funding</w:t>
      </w:r>
      <w:r>
        <w:rPr>
          <w:spacing w:val="15"/>
          <w:sz w:val="21"/>
        </w:rPr>
        <w:t xml:space="preserve"> </w:t>
      </w:r>
      <w:r>
        <w:rPr>
          <w:sz w:val="21"/>
        </w:rPr>
        <w:t>and</w:t>
      </w:r>
      <w:r>
        <w:rPr>
          <w:spacing w:val="15"/>
          <w:sz w:val="21"/>
        </w:rPr>
        <w:t xml:space="preserve"> </w:t>
      </w:r>
      <w:r>
        <w:rPr>
          <w:spacing w:val="3"/>
          <w:sz w:val="21"/>
        </w:rPr>
        <w:t>will</w:t>
      </w:r>
      <w:r>
        <w:rPr>
          <w:spacing w:val="15"/>
          <w:sz w:val="21"/>
        </w:rPr>
        <w:t xml:space="preserve"> </w:t>
      </w:r>
      <w:r>
        <w:rPr>
          <w:sz w:val="21"/>
        </w:rPr>
        <w:t>not</w:t>
      </w:r>
      <w:r>
        <w:rPr>
          <w:spacing w:val="15"/>
          <w:sz w:val="21"/>
        </w:rPr>
        <w:t xml:space="preserve"> </w:t>
      </w:r>
      <w:r>
        <w:rPr>
          <w:sz w:val="21"/>
        </w:rPr>
        <w:t>be</w:t>
      </w:r>
      <w:r>
        <w:rPr>
          <w:spacing w:val="16"/>
          <w:sz w:val="21"/>
        </w:rPr>
        <w:t xml:space="preserve"> </w:t>
      </w:r>
      <w:r>
        <w:rPr>
          <w:sz w:val="21"/>
        </w:rPr>
        <w:t>considered</w:t>
      </w:r>
      <w:r>
        <w:rPr>
          <w:spacing w:val="15"/>
          <w:sz w:val="21"/>
        </w:rPr>
        <w:t xml:space="preserve"> </w:t>
      </w:r>
      <w:r>
        <w:rPr>
          <w:sz w:val="21"/>
        </w:rPr>
        <w:t>for</w:t>
      </w:r>
      <w:r>
        <w:rPr>
          <w:spacing w:val="15"/>
          <w:sz w:val="21"/>
        </w:rPr>
        <w:t xml:space="preserve"> </w:t>
      </w:r>
      <w:r>
        <w:rPr>
          <w:spacing w:val="3"/>
          <w:sz w:val="21"/>
        </w:rPr>
        <w:t>future</w:t>
      </w:r>
      <w:r>
        <w:rPr>
          <w:spacing w:val="15"/>
          <w:sz w:val="21"/>
        </w:rPr>
        <w:t xml:space="preserve"> </w:t>
      </w:r>
      <w:r>
        <w:rPr>
          <w:spacing w:val="2"/>
          <w:sz w:val="21"/>
        </w:rPr>
        <w:t>funding.</w:t>
      </w:r>
    </w:p>
    <w:p w14:paraId="323D01D7" w14:textId="77777777" w:rsidR="003766E0" w:rsidRDefault="003766E0" w:rsidP="003766E0">
      <w:pPr>
        <w:pStyle w:val="ListParagraph"/>
        <w:numPr>
          <w:ilvl w:val="1"/>
          <w:numId w:val="4"/>
        </w:numPr>
        <w:tabs>
          <w:tab w:val="left" w:pos="624"/>
        </w:tabs>
        <w:spacing w:before="116" w:line="242" w:lineRule="auto"/>
        <w:ind w:firstLine="0"/>
        <w:rPr>
          <w:sz w:val="21"/>
        </w:rPr>
      </w:pPr>
      <w:r>
        <w:rPr>
          <w:noProof/>
          <w:lang w:val="en-IE" w:eastAsia="en-IE" w:bidi="ar-SA"/>
        </w:rPr>
        <mc:AlternateContent>
          <mc:Choice Requires="wpg">
            <w:drawing>
              <wp:anchor distT="0" distB="0" distL="114300" distR="114300" simplePos="0" relativeHeight="251670528" behindDoc="0" locked="0" layoutInCell="1" allowOverlap="1" wp14:anchorId="472F4110" wp14:editId="7ADFCA84">
                <wp:simplePos x="0" y="0"/>
                <wp:positionH relativeFrom="margin">
                  <wp:align>left</wp:align>
                </wp:positionH>
                <wp:positionV relativeFrom="paragraph">
                  <wp:posOffset>671903</wp:posOffset>
                </wp:positionV>
                <wp:extent cx="3482975" cy="330200"/>
                <wp:effectExtent l="0" t="0" r="3175" b="12700"/>
                <wp:wrapNone/>
                <wp:docPr id="12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975" cy="330200"/>
                          <a:chOff x="606" y="849"/>
                          <a:chExt cx="5485" cy="520"/>
                        </a:xfrm>
                      </wpg:grpSpPr>
                      <wps:wsp>
                        <wps:cNvPr id="123" name="Freeform 39"/>
                        <wps:cNvSpPr>
                          <a:spLocks/>
                        </wps:cNvSpPr>
                        <wps:spPr bwMode="auto">
                          <a:xfrm>
                            <a:off x="606" y="849"/>
                            <a:ext cx="5290" cy="490"/>
                          </a:xfrm>
                          <a:custGeom>
                            <a:avLst/>
                            <a:gdLst>
                              <a:gd name="T0" fmla="+- 0 5896 607"/>
                              <a:gd name="T1" fmla="*/ T0 w 5290"/>
                              <a:gd name="T2" fmla="+- 0 850 850"/>
                              <a:gd name="T3" fmla="*/ 850 h 490"/>
                              <a:gd name="T4" fmla="+- 0 777 607"/>
                              <a:gd name="T5" fmla="*/ T4 w 5290"/>
                              <a:gd name="T6" fmla="+- 0 850 850"/>
                              <a:gd name="T7" fmla="*/ 850 h 490"/>
                              <a:gd name="T8" fmla="+- 0 678 607"/>
                              <a:gd name="T9" fmla="*/ T8 w 5290"/>
                              <a:gd name="T10" fmla="+- 0 852 850"/>
                              <a:gd name="T11" fmla="*/ 852 h 490"/>
                              <a:gd name="T12" fmla="+- 0 628 607"/>
                              <a:gd name="T13" fmla="*/ T12 w 5290"/>
                              <a:gd name="T14" fmla="+- 0 871 850"/>
                              <a:gd name="T15" fmla="*/ 871 h 490"/>
                              <a:gd name="T16" fmla="+- 0 609 607"/>
                              <a:gd name="T17" fmla="*/ T16 w 5290"/>
                              <a:gd name="T18" fmla="+- 0 921 850"/>
                              <a:gd name="T19" fmla="*/ 921 h 490"/>
                              <a:gd name="T20" fmla="+- 0 607 607"/>
                              <a:gd name="T21" fmla="*/ T20 w 5290"/>
                              <a:gd name="T22" fmla="+- 0 1020 850"/>
                              <a:gd name="T23" fmla="*/ 1020 h 490"/>
                              <a:gd name="T24" fmla="+- 0 607 607"/>
                              <a:gd name="T25" fmla="*/ T24 w 5290"/>
                              <a:gd name="T26" fmla="+- 0 1339 850"/>
                              <a:gd name="T27" fmla="*/ 1339 h 490"/>
                              <a:gd name="T28" fmla="+- 0 5896 607"/>
                              <a:gd name="T29" fmla="*/ T28 w 5290"/>
                              <a:gd name="T30" fmla="+- 0 1339 850"/>
                              <a:gd name="T31" fmla="*/ 1339 h 490"/>
                              <a:gd name="T32" fmla="+- 0 5896 607"/>
                              <a:gd name="T33" fmla="*/ T32 w 5290"/>
                              <a:gd name="T34" fmla="+- 0 850 850"/>
                              <a:gd name="T35" fmla="*/ 85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89" y="0"/>
                                </a:moveTo>
                                <a:lnTo>
                                  <a:pt x="170" y="0"/>
                                </a:lnTo>
                                <a:lnTo>
                                  <a:pt x="71" y="2"/>
                                </a:lnTo>
                                <a:lnTo>
                                  <a:pt x="21" y="21"/>
                                </a:lnTo>
                                <a:lnTo>
                                  <a:pt x="2" y="71"/>
                                </a:lnTo>
                                <a:lnTo>
                                  <a:pt x="0" y="170"/>
                                </a:lnTo>
                                <a:lnTo>
                                  <a:pt x="0" y="489"/>
                                </a:lnTo>
                                <a:lnTo>
                                  <a:pt x="5289" y="489"/>
                                </a:lnTo>
                                <a:lnTo>
                                  <a:pt x="5289"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Text Box 38"/>
                        <wps:cNvSpPr txBox="1">
                          <a:spLocks noChangeArrowheads="1"/>
                        </wps:cNvSpPr>
                        <wps:spPr bwMode="auto">
                          <a:xfrm>
                            <a:off x="801" y="879"/>
                            <a:ext cx="52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3A20" w14:textId="77777777" w:rsidR="003766E0" w:rsidRDefault="003766E0" w:rsidP="003766E0">
                              <w:pPr>
                                <w:spacing w:before="68"/>
                                <w:ind w:left="113"/>
                                <w:rPr>
                                  <w:b/>
                                  <w:sz w:val="28"/>
                                </w:rPr>
                              </w:pPr>
                              <w:r>
                                <w:rPr>
                                  <w:b/>
                                  <w:color w:val="FFFFFF"/>
                                  <w:sz w:val="28"/>
                                </w:rPr>
                                <w:t>7. APPLICATION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F4110" id="Group 37" o:spid="_x0000_s1045" style="position:absolute;left:0;text-align:left;margin-left:0;margin-top:52.9pt;width:274.25pt;height:26pt;z-index:251670528;mso-position-horizontal:left;mso-position-horizontal-relative:margin" coordorigin="606,849" coordsize="54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">
                <v:shape id="Freeform 39" o:spid="_x0000_s1046" style="position:absolute;left:606;top:849;width:5290;height:490;visibility:visible;mso-wrap-style:square;v-text-anchor:top" coordsize="5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" path="m5289,l170,,71,2,21,21,2,71,,170,,489r5289,l5289,xe" fillcolor="#744f93" stroked="f">
                  <v:path arrowok="t" o:connecttype="custom" o:connectlocs="5289,850;170,850;71,852;21,871;2,921;0,1020;0,1339;5289,1339;5289,850" o:connectangles="0,0,0,0,0,0,0,0,0"/>
                </v:shape>
                <v:shape id="Text Box 38" o:spid="_x0000_s1047" type="#_x0000_t202" style="position:absolute;left:801;top:879;width:52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5913A20" w14:textId="77777777" w:rsidR="003766E0" w:rsidRDefault="003766E0" w:rsidP="003766E0">
                        <w:pPr>
                          <w:spacing w:before="68"/>
                          <w:ind w:left="113"/>
                          <w:rPr>
                            <w:b/>
                            <w:sz w:val="28"/>
                          </w:rPr>
                        </w:pPr>
                        <w:r>
                          <w:rPr>
                            <w:b/>
                            <w:color w:val="FFFFFF"/>
                            <w:sz w:val="28"/>
                          </w:rPr>
                          <w:t>7. APPLICATION PROCESS</w:t>
                        </w:r>
                      </w:p>
                    </w:txbxContent>
                  </v:textbox>
                </v:shape>
                <w10:wrap anchorx="margin"/>
              </v:group>
            </w:pict>
          </mc:Fallback>
        </mc:AlternateContent>
      </w:r>
      <w:r>
        <w:rPr>
          <w:sz w:val="21"/>
        </w:rPr>
        <w:t xml:space="preserve">Staff </w:t>
      </w:r>
      <w:r>
        <w:rPr>
          <w:spacing w:val="2"/>
          <w:sz w:val="21"/>
        </w:rPr>
        <w:t xml:space="preserve">from </w:t>
      </w:r>
      <w:r>
        <w:rPr>
          <w:sz w:val="21"/>
        </w:rPr>
        <w:t xml:space="preserve">the </w:t>
      </w:r>
      <w:r w:rsidRPr="005904BD">
        <w:rPr>
          <w:sz w:val="21"/>
        </w:rPr>
        <w:t>Community &amp; Tourism</w:t>
      </w:r>
      <w:r>
        <w:rPr>
          <w:sz w:val="21"/>
        </w:rPr>
        <w:t xml:space="preserve"> </w:t>
      </w:r>
      <w:r>
        <w:rPr>
          <w:spacing w:val="2"/>
          <w:sz w:val="21"/>
        </w:rPr>
        <w:t xml:space="preserve">Department </w:t>
      </w:r>
      <w:r>
        <w:rPr>
          <w:sz w:val="21"/>
        </w:rPr>
        <w:t xml:space="preserve">may make contact to ask for more details about your project or may </w:t>
      </w:r>
      <w:r>
        <w:rPr>
          <w:spacing w:val="2"/>
          <w:sz w:val="21"/>
        </w:rPr>
        <w:t xml:space="preserve">possibly </w:t>
      </w:r>
      <w:r>
        <w:rPr>
          <w:sz w:val="21"/>
        </w:rPr>
        <w:t xml:space="preserve">arrange to </w:t>
      </w:r>
      <w:r>
        <w:rPr>
          <w:spacing w:val="2"/>
          <w:sz w:val="21"/>
        </w:rPr>
        <w:t xml:space="preserve">visit </w:t>
      </w:r>
      <w:r>
        <w:rPr>
          <w:sz w:val="21"/>
        </w:rPr>
        <w:t>your</w:t>
      </w:r>
      <w:r>
        <w:rPr>
          <w:spacing w:val="14"/>
          <w:sz w:val="21"/>
        </w:rPr>
        <w:t xml:space="preserve"> </w:t>
      </w:r>
      <w:r>
        <w:rPr>
          <w:sz w:val="21"/>
        </w:rPr>
        <w:t>project.</w:t>
      </w:r>
    </w:p>
    <w:p w14:paraId="697C69FF" w14:textId="77777777" w:rsidR="003766E0" w:rsidRDefault="003766E0" w:rsidP="003766E0">
      <w:pPr>
        <w:spacing w:line="242" w:lineRule="auto"/>
        <w:jc w:val="both"/>
        <w:rPr>
          <w:sz w:val="21"/>
        </w:rPr>
      </w:pPr>
    </w:p>
    <w:p w14:paraId="64FB541F" w14:textId="77777777" w:rsidR="003766E0" w:rsidRDefault="003766E0" w:rsidP="003766E0">
      <w:pPr>
        <w:spacing w:line="242" w:lineRule="auto"/>
        <w:jc w:val="both"/>
        <w:rPr>
          <w:sz w:val="21"/>
        </w:rPr>
      </w:pPr>
    </w:p>
    <w:p w14:paraId="18D7061A" w14:textId="77777777" w:rsidR="003766E0" w:rsidRDefault="003766E0" w:rsidP="003766E0">
      <w:pPr>
        <w:spacing w:line="242" w:lineRule="auto"/>
        <w:jc w:val="both"/>
        <w:rPr>
          <w:sz w:val="21"/>
        </w:rPr>
      </w:pPr>
    </w:p>
    <w:p w14:paraId="0C11C8F3" w14:textId="77777777" w:rsidR="003766E0" w:rsidRDefault="003766E0" w:rsidP="003766E0">
      <w:pPr>
        <w:pStyle w:val="ListParagraph"/>
        <w:numPr>
          <w:ilvl w:val="1"/>
          <w:numId w:val="2"/>
        </w:numPr>
        <w:tabs>
          <w:tab w:val="left" w:pos="624"/>
        </w:tabs>
        <w:spacing w:before="32" w:line="242" w:lineRule="auto"/>
        <w:ind w:firstLine="0"/>
        <w:rPr>
          <w:sz w:val="21"/>
        </w:rPr>
      </w:pPr>
      <w:r>
        <w:rPr>
          <w:sz w:val="21"/>
        </w:rPr>
        <w:t xml:space="preserve">Applications for </w:t>
      </w:r>
      <w:r>
        <w:rPr>
          <w:spacing w:val="2"/>
          <w:sz w:val="21"/>
        </w:rPr>
        <w:t xml:space="preserve">funding </w:t>
      </w:r>
      <w:r>
        <w:rPr>
          <w:sz w:val="21"/>
        </w:rPr>
        <w:t xml:space="preserve">must be made on the Community Support Fund 2023 application form and supported by all requested </w:t>
      </w:r>
      <w:r>
        <w:rPr>
          <w:spacing w:val="2"/>
          <w:sz w:val="21"/>
        </w:rPr>
        <w:t>supporting</w:t>
      </w:r>
      <w:r>
        <w:rPr>
          <w:spacing w:val="8"/>
          <w:sz w:val="21"/>
        </w:rPr>
        <w:t xml:space="preserve"> </w:t>
      </w:r>
      <w:r>
        <w:rPr>
          <w:sz w:val="21"/>
        </w:rPr>
        <w:t>documentation.</w:t>
      </w:r>
    </w:p>
    <w:p w14:paraId="5C9C88C1" w14:textId="2782CF0D" w:rsidR="00C83CA4" w:rsidRDefault="003766E0" w:rsidP="00C83CA4">
      <w:pPr>
        <w:ind w:left="220"/>
        <w:rPr>
          <w:rFonts w:eastAsiaTheme="minorHAnsi"/>
          <w:lang w:val="en-IE" w:bidi="ar-SA"/>
        </w:rPr>
      </w:pPr>
      <w:r w:rsidRPr="007762C6">
        <w:rPr>
          <w:color w:val="000000" w:themeColor="text1"/>
          <w:sz w:val="21"/>
          <w:shd w:val="clear" w:color="auto" w:fill="FFFFFF" w:themeFill="background1"/>
        </w:rPr>
        <w:t>Applications should be made online using the following link:</w:t>
      </w:r>
      <w:r w:rsidR="002C6F61">
        <w:rPr>
          <w:rFonts w:eastAsiaTheme="minorHAnsi"/>
          <w:lang w:val="en-IE" w:bidi="ar-SA"/>
        </w:rPr>
        <w:t xml:space="preserve"> </w:t>
      </w:r>
      <w:hyperlink r:id="rId7" w:tgtFrame="_blank" w:history="1">
        <w:r w:rsidR="00C81323" w:rsidRPr="00C81323">
          <w:rPr>
            <w:rStyle w:val="Hyperlink"/>
            <w:rFonts w:eastAsiaTheme="minorHAnsi"/>
            <w:lang w:val="en-IE" w:bidi="ar-SA"/>
          </w:rPr>
          <w:t>https://www.kerrycoco.ie/community-support-fund-2023/</w:t>
        </w:r>
      </w:hyperlink>
    </w:p>
    <w:p w14:paraId="2156B9EB" w14:textId="7C37390A" w:rsidR="003766E0" w:rsidRPr="007762C6" w:rsidRDefault="00C83CA4" w:rsidP="00C83CA4">
      <w:pPr>
        <w:pStyle w:val="ListParagraph"/>
        <w:tabs>
          <w:tab w:val="left" w:pos="647"/>
        </w:tabs>
        <w:spacing w:before="117" w:line="242" w:lineRule="auto"/>
        <w:rPr>
          <w:color w:val="FF0000"/>
          <w:sz w:val="21"/>
        </w:rPr>
      </w:pPr>
      <w:r w:rsidRPr="007762C6">
        <w:rPr>
          <w:color w:val="FF0000"/>
          <w:sz w:val="21"/>
        </w:rPr>
        <w:t xml:space="preserve"> </w:t>
      </w:r>
    </w:p>
    <w:p w14:paraId="17272339" w14:textId="77777777" w:rsidR="003766E0" w:rsidRDefault="003766E0" w:rsidP="003766E0">
      <w:pPr>
        <w:pStyle w:val="ListParagraph"/>
        <w:numPr>
          <w:ilvl w:val="1"/>
          <w:numId w:val="2"/>
        </w:numPr>
        <w:tabs>
          <w:tab w:val="left" w:pos="545"/>
        </w:tabs>
        <w:spacing w:before="117" w:line="242" w:lineRule="auto"/>
        <w:ind w:right="39" w:firstLine="0"/>
        <w:rPr>
          <w:sz w:val="21"/>
        </w:rPr>
      </w:pPr>
      <w:r>
        <w:rPr>
          <w:sz w:val="21"/>
        </w:rPr>
        <w:t xml:space="preserve">Incomplete application forms cannot be considered for </w:t>
      </w:r>
      <w:r>
        <w:rPr>
          <w:spacing w:val="2"/>
          <w:sz w:val="21"/>
        </w:rPr>
        <w:t>funding</w:t>
      </w:r>
      <w:r>
        <w:rPr>
          <w:spacing w:val="12"/>
          <w:sz w:val="21"/>
        </w:rPr>
        <w:t xml:space="preserve"> </w:t>
      </w:r>
      <w:r>
        <w:rPr>
          <w:sz w:val="21"/>
        </w:rPr>
        <w:t>and</w:t>
      </w:r>
      <w:r>
        <w:rPr>
          <w:spacing w:val="13"/>
          <w:sz w:val="21"/>
        </w:rPr>
        <w:t xml:space="preserve"> </w:t>
      </w:r>
      <w:r>
        <w:rPr>
          <w:spacing w:val="3"/>
          <w:sz w:val="21"/>
        </w:rPr>
        <w:t>will</w:t>
      </w:r>
      <w:r>
        <w:rPr>
          <w:spacing w:val="13"/>
          <w:sz w:val="21"/>
        </w:rPr>
        <w:t xml:space="preserve"> </w:t>
      </w:r>
      <w:r>
        <w:rPr>
          <w:sz w:val="21"/>
        </w:rPr>
        <w:t>be</w:t>
      </w:r>
      <w:r>
        <w:rPr>
          <w:spacing w:val="13"/>
          <w:sz w:val="21"/>
        </w:rPr>
        <w:t xml:space="preserve"> </w:t>
      </w:r>
      <w:r>
        <w:rPr>
          <w:spacing w:val="3"/>
          <w:sz w:val="21"/>
        </w:rPr>
        <w:t>returned</w:t>
      </w:r>
      <w:r>
        <w:rPr>
          <w:spacing w:val="13"/>
          <w:sz w:val="21"/>
        </w:rPr>
        <w:t xml:space="preserve"> </w:t>
      </w:r>
      <w:r>
        <w:rPr>
          <w:sz w:val="21"/>
        </w:rPr>
        <w:t>to</w:t>
      </w:r>
      <w:r>
        <w:rPr>
          <w:spacing w:val="13"/>
          <w:sz w:val="21"/>
        </w:rPr>
        <w:t xml:space="preserve"> </w:t>
      </w:r>
      <w:r>
        <w:rPr>
          <w:sz w:val="21"/>
        </w:rPr>
        <w:t>the</w:t>
      </w:r>
      <w:r>
        <w:rPr>
          <w:spacing w:val="13"/>
          <w:sz w:val="21"/>
        </w:rPr>
        <w:t xml:space="preserve"> </w:t>
      </w:r>
      <w:r>
        <w:rPr>
          <w:sz w:val="21"/>
        </w:rPr>
        <w:t>applicant.</w:t>
      </w:r>
    </w:p>
    <w:p w14:paraId="537EF3AF" w14:textId="77777777" w:rsidR="003766E0" w:rsidRDefault="003766E0" w:rsidP="003766E0">
      <w:pPr>
        <w:pStyle w:val="ListParagraph"/>
        <w:numPr>
          <w:ilvl w:val="1"/>
          <w:numId w:val="2"/>
        </w:numPr>
        <w:tabs>
          <w:tab w:val="left" w:pos="594"/>
        </w:tabs>
        <w:spacing w:line="242" w:lineRule="auto"/>
        <w:ind w:right="39" w:firstLine="0"/>
        <w:rPr>
          <w:sz w:val="21"/>
        </w:rPr>
      </w:pPr>
      <w:r>
        <w:rPr>
          <w:noProof/>
          <w:lang w:val="en-IE" w:eastAsia="en-IE" w:bidi="ar-SA"/>
        </w:rPr>
        <mc:AlternateContent>
          <mc:Choice Requires="wpg">
            <w:drawing>
              <wp:anchor distT="0" distB="0" distL="114300" distR="114300" simplePos="0" relativeHeight="251669504" behindDoc="0" locked="0" layoutInCell="1" allowOverlap="1" wp14:anchorId="766923A2" wp14:editId="3A88FD75">
                <wp:simplePos x="0" y="0"/>
                <wp:positionH relativeFrom="page">
                  <wp:posOffset>427355</wp:posOffset>
                </wp:positionH>
                <wp:positionV relativeFrom="paragraph">
                  <wp:posOffset>604047</wp:posOffset>
                </wp:positionV>
                <wp:extent cx="3482975" cy="330200"/>
                <wp:effectExtent l="0" t="0" r="3175" b="12700"/>
                <wp:wrapNone/>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975" cy="330200"/>
                          <a:chOff x="606" y="849"/>
                          <a:chExt cx="5485" cy="520"/>
                        </a:xfrm>
                      </wpg:grpSpPr>
                      <wps:wsp>
                        <wps:cNvPr id="43" name="Freeform 39"/>
                        <wps:cNvSpPr>
                          <a:spLocks/>
                        </wps:cNvSpPr>
                        <wps:spPr bwMode="auto">
                          <a:xfrm>
                            <a:off x="606" y="849"/>
                            <a:ext cx="5290" cy="490"/>
                          </a:xfrm>
                          <a:custGeom>
                            <a:avLst/>
                            <a:gdLst>
                              <a:gd name="T0" fmla="+- 0 5896 607"/>
                              <a:gd name="T1" fmla="*/ T0 w 5290"/>
                              <a:gd name="T2" fmla="+- 0 850 850"/>
                              <a:gd name="T3" fmla="*/ 850 h 490"/>
                              <a:gd name="T4" fmla="+- 0 777 607"/>
                              <a:gd name="T5" fmla="*/ T4 w 5290"/>
                              <a:gd name="T6" fmla="+- 0 850 850"/>
                              <a:gd name="T7" fmla="*/ 850 h 490"/>
                              <a:gd name="T8" fmla="+- 0 678 607"/>
                              <a:gd name="T9" fmla="*/ T8 w 5290"/>
                              <a:gd name="T10" fmla="+- 0 852 850"/>
                              <a:gd name="T11" fmla="*/ 852 h 490"/>
                              <a:gd name="T12" fmla="+- 0 628 607"/>
                              <a:gd name="T13" fmla="*/ T12 w 5290"/>
                              <a:gd name="T14" fmla="+- 0 871 850"/>
                              <a:gd name="T15" fmla="*/ 871 h 490"/>
                              <a:gd name="T16" fmla="+- 0 609 607"/>
                              <a:gd name="T17" fmla="*/ T16 w 5290"/>
                              <a:gd name="T18" fmla="+- 0 921 850"/>
                              <a:gd name="T19" fmla="*/ 921 h 490"/>
                              <a:gd name="T20" fmla="+- 0 607 607"/>
                              <a:gd name="T21" fmla="*/ T20 w 5290"/>
                              <a:gd name="T22" fmla="+- 0 1020 850"/>
                              <a:gd name="T23" fmla="*/ 1020 h 490"/>
                              <a:gd name="T24" fmla="+- 0 607 607"/>
                              <a:gd name="T25" fmla="*/ T24 w 5290"/>
                              <a:gd name="T26" fmla="+- 0 1339 850"/>
                              <a:gd name="T27" fmla="*/ 1339 h 490"/>
                              <a:gd name="T28" fmla="+- 0 5896 607"/>
                              <a:gd name="T29" fmla="*/ T28 w 5290"/>
                              <a:gd name="T30" fmla="+- 0 1339 850"/>
                              <a:gd name="T31" fmla="*/ 1339 h 490"/>
                              <a:gd name="T32" fmla="+- 0 5896 607"/>
                              <a:gd name="T33" fmla="*/ T32 w 5290"/>
                              <a:gd name="T34" fmla="+- 0 850 850"/>
                              <a:gd name="T35" fmla="*/ 85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89" y="0"/>
                                </a:moveTo>
                                <a:lnTo>
                                  <a:pt x="170" y="0"/>
                                </a:lnTo>
                                <a:lnTo>
                                  <a:pt x="71" y="2"/>
                                </a:lnTo>
                                <a:lnTo>
                                  <a:pt x="21" y="21"/>
                                </a:lnTo>
                                <a:lnTo>
                                  <a:pt x="2" y="71"/>
                                </a:lnTo>
                                <a:lnTo>
                                  <a:pt x="0" y="170"/>
                                </a:lnTo>
                                <a:lnTo>
                                  <a:pt x="0" y="489"/>
                                </a:lnTo>
                                <a:lnTo>
                                  <a:pt x="5289" y="489"/>
                                </a:lnTo>
                                <a:lnTo>
                                  <a:pt x="5289"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38"/>
                        <wps:cNvSpPr txBox="1">
                          <a:spLocks noChangeArrowheads="1"/>
                        </wps:cNvSpPr>
                        <wps:spPr bwMode="auto">
                          <a:xfrm>
                            <a:off x="801" y="879"/>
                            <a:ext cx="52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D74C" w14:textId="77777777" w:rsidR="003766E0" w:rsidRDefault="003766E0" w:rsidP="003766E0">
                              <w:pPr>
                                <w:spacing w:before="68"/>
                                <w:ind w:left="113"/>
                                <w:rPr>
                                  <w:b/>
                                  <w:sz w:val="28"/>
                                </w:rPr>
                              </w:pPr>
                              <w:r>
                                <w:rPr>
                                  <w:b/>
                                  <w:color w:val="FFFFFF"/>
                                  <w:sz w:val="28"/>
                                </w:rPr>
                                <w:t>8. ACCEPTANCE OF OFFER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923A2" id="_x0000_s1048" style="position:absolute;left:0;text-align:left;margin-left:33.65pt;margin-top:47.55pt;width:274.25pt;height:26pt;z-index:251669504;mso-position-horizontal-relative:page" coordorigin="606,849" coordsize="54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">
                <v:shape id="Freeform 39" o:spid="_x0000_s1049" style="position:absolute;left:606;top:849;width:5290;height:490;visibility:visible;mso-wrap-style:square;v-text-anchor:top" coordsize="5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" path="m5289,l170,,71,2,21,21,2,71,,170,,489r5289,l5289,xe" fillcolor="#744f93" stroked="f">
                  <v:path arrowok="t" o:connecttype="custom" o:connectlocs="5289,850;170,850;71,852;21,871;2,921;0,1020;0,1339;5289,1339;5289,850" o:connectangles="0,0,0,0,0,0,0,0,0"/>
                </v:shape>
                <v:shape id="Text Box 38" o:spid="_x0000_s1050" type="#_x0000_t202" style="position:absolute;left:801;top:879;width:52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CC9D74C" w14:textId="77777777" w:rsidR="003766E0" w:rsidRDefault="003766E0" w:rsidP="003766E0">
                        <w:pPr>
                          <w:spacing w:before="68"/>
                          <w:ind w:left="113"/>
                          <w:rPr>
                            <w:b/>
                            <w:sz w:val="28"/>
                          </w:rPr>
                        </w:pPr>
                        <w:r>
                          <w:rPr>
                            <w:b/>
                            <w:color w:val="FFFFFF"/>
                            <w:sz w:val="28"/>
                          </w:rPr>
                          <w:t>8. ACCEPTANCE OF OFFER</w:t>
                        </w:r>
                      </w:p>
                    </w:txbxContent>
                  </v:textbox>
                </v:shape>
                <w10:wrap anchorx="page"/>
              </v:group>
            </w:pict>
          </mc:Fallback>
        </mc:AlternateContent>
      </w:r>
      <w:r>
        <w:rPr>
          <w:sz w:val="21"/>
        </w:rPr>
        <w:t>A guideline to assist in completing the application form is incorporated within the</w:t>
      </w:r>
      <w:r>
        <w:rPr>
          <w:spacing w:val="20"/>
          <w:sz w:val="21"/>
        </w:rPr>
        <w:t xml:space="preserve"> </w:t>
      </w:r>
      <w:r>
        <w:rPr>
          <w:sz w:val="21"/>
        </w:rPr>
        <w:t>form.</w:t>
      </w:r>
    </w:p>
    <w:p w14:paraId="48576055" w14:textId="77777777" w:rsidR="003766E0" w:rsidRPr="00ED48BC" w:rsidRDefault="003766E0" w:rsidP="003766E0">
      <w:pPr>
        <w:pStyle w:val="ListParagraph"/>
        <w:tabs>
          <w:tab w:val="left" w:pos="594"/>
        </w:tabs>
        <w:spacing w:line="242" w:lineRule="auto"/>
        <w:ind w:right="39"/>
        <w:rPr>
          <w:sz w:val="21"/>
        </w:rPr>
      </w:pPr>
    </w:p>
    <w:p w14:paraId="5B177BF6" w14:textId="77777777" w:rsidR="003766E0" w:rsidRDefault="003766E0" w:rsidP="003766E0">
      <w:pPr>
        <w:spacing w:line="242" w:lineRule="auto"/>
        <w:jc w:val="both"/>
        <w:rPr>
          <w:sz w:val="21"/>
        </w:rPr>
      </w:pPr>
    </w:p>
    <w:p w14:paraId="2EFB7977" w14:textId="77777777" w:rsidR="003766E0" w:rsidRDefault="003766E0" w:rsidP="003766E0">
      <w:pPr>
        <w:spacing w:line="242" w:lineRule="auto"/>
        <w:jc w:val="both"/>
        <w:rPr>
          <w:sz w:val="21"/>
        </w:rPr>
      </w:pPr>
    </w:p>
    <w:p w14:paraId="006F8FB1" w14:textId="77777777" w:rsidR="003766E0" w:rsidRPr="00FC3E76" w:rsidRDefault="003766E0" w:rsidP="003766E0">
      <w:pPr>
        <w:tabs>
          <w:tab w:val="left" w:pos="774"/>
        </w:tabs>
        <w:spacing w:line="242" w:lineRule="auto"/>
        <w:rPr>
          <w:sz w:val="21"/>
          <w:szCs w:val="21"/>
        </w:rPr>
      </w:pPr>
    </w:p>
    <w:p w14:paraId="52E83B63" w14:textId="77777777" w:rsidR="003766E0" w:rsidRDefault="003766E0" w:rsidP="003766E0">
      <w:pPr>
        <w:pStyle w:val="ListParagraph"/>
        <w:numPr>
          <w:ilvl w:val="1"/>
          <w:numId w:val="1"/>
        </w:numPr>
        <w:tabs>
          <w:tab w:val="left" w:pos="668"/>
        </w:tabs>
        <w:spacing w:before="1" w:line="242" w:lineRule="auto"/>
        <w:ind w:firstLine="0"/>
        <w:rPr>
          <w:sz w:val="21"/>
        </w:rPr>
      </w:pPr>
      <w:proofErr w:type="gramStart"/>
      <w:r>
        <w:rPr>
          <w:sz w:val="21"/>
        </w:rPr>
        <w:t>A  legally</w:t>
      </w:r>
      <w:proofErr w:type="gramEnd"/>
      <w:r>
        <w:rPr>
          <w:sz w:val="21"/>
        </w:rPr>
        <w:t xml:space="preserve">  binding  </w:t>
      </w:r>
      <w:r>
        <w:rPr>
          <w:spacing w:val="2"/>
          <w:sz w:val="21"/>
        </w:rPr>
        <w:t xml:space="preserve">agreement  </w:t>
      </w:r>
      <w:r>
        <w:rPr>
          <w:sz w:val="21"/>
        </w:rPr>
        <w:t xml:space="preserve">must  be  entered   into </w:t>
      </w:r>
      <w:r>
        <w:rPr>
          <w:spacing w:val="2"/>
          <w:sz w:val="21"/>
        </w:rPr>
        <w:t xml:space="preserve">between </w:t>
      </w:r>
      <w:r>
        <w:rPr>
          <w:sz w:val="21"/>
        </w:rPr>
        <w:t xml:space="preserve">the Council and the </w:t>
      </w:r>
      <w:r>
        <w:rPr>
          <w:spacing w:val="2"/>
          <w:sz w:val="21"/>
        </w:rPr>
        <w:t xml:space="preserve">body </w:t>
      </w:r>
      <w:r>
        <w:rPr>
          <w:spacing w:val="3"/>
          <w:sz w:val="21"/>
        </w:rPr>
        <w:t xml:space="preserve">receiving </w:t>
      </w:r>
      <w:r>
        <w:rPr>
          <w:sz w:val="21"/>
        </w:rPr>
        <w:t xml:space="preserve">the </w:t>
      </w:r>
      <w:r>
        <w:rPr>
          <w:spacing w:val="2"/>
          <w:sz w:val="21"/>
        </w:rPr>
        <w:t>contribution,</w:t>
      </w:r>
      <w:r>
        <w:rPr>
          <w:spacing w:val="12"/>
          <w:sz w:val="21"/>
        </w:rPr>
        <w:t xml:space="preserve"> </w:t>
      </w:r>
      <w:r>
        <w:rPr>
          <w:sz w:val="21"/>
        </w:rPr>
        <w:t>dealing</w:t>
      </w:r>
      <w:r>
        <w:rPr>
          <w:spacing w:val="13"/>
          <w:sz w:val="21"/>
        </w:rPr>
        <w:t xml:space="preserve"> </w:t>
      </w:r>
      <w:r>
        <w:rPr>
          <w:sz w:val="21"/>
        </w:rPr>
        <w:t>with</w:t>
      </w:r>
      <w:r>
        <w:rPr>
          <w:spacing w:val="12"/>
          <w:sz w:val="21"/>
        </w:rPr>
        <w:t xml:space="preserve"> </w:t>
      </w:r>
      <w:r>
        <w:rPr>
          <w:sz w:val="21"/>
        </w:rPr>
        <w:t>the</w:t>
      </w:r>
      <w:r>
        <w:rPr>
          <w:spacing w:val="13"/>
          <w:sz w:val="21"/>
        </w:rPr>
        <w:t xml:space="preserve"> </w:t>
      </w:r>
      <w:r>
        <w:rPr>
          <w:sz w:val="21"/>
        </w:rPr>
        <w:t>conditions</w:t>
      </w:r>
      <w:r>
        <w:rPr>
          <w:spacing w:val="12"/>
          <w:sz w:val="21"/>
        </w:rPr>
        <w:t xml:space="preserve"> </w:t>
      </w:r>
      <w:r>
        <w:rPr>
          <w:sz w:val="21"/>
        </w:rPr>
        <w:t>of</w:t>
      </w:r>
      <w:r>
        <w:rPr>
          <w:spacing w:val="13"/>
          <w:sz w:val="21"/>
        </w:rPr>
        <w:t xml:space="preserve"> </w:t>
      </w:r>
      <w:r>
        <w:rPr>
          <w:sz w:val="21"/>
        </w:rPr>
        <w:t>the</w:t>
      </w:r>
      <w:r>
        <w:rPr>
          <w:spacing w:val="13"/>
          <w:sz w:val="21"/>
        </w:rPr>
        <w:t xml:space="preserve"> </w:t>
      </w:r>
      <w:r>
        <w:rPr>
          <w:sz w:val="21"/>
        </w:rPr>
        <w:t>Scheme.</w:t>
      </w:r>
    </w:p>
    <w:p w14:paraId="323B26C0" w14:textId="77777777" w:rsidR="003766E0" w:rsidRPr="00D5564A" w:rsidRDefault="003766E0" w:rsidP="003766E0">
      <w:pPr>
        <w:pStyle w:val="ListParagraph"/>
        <w:numPr>
          <w:ilvl w:val="1"/>
          <w:numId w:val="1"/>
        </w:numPr>
        <w:tabs>
          <w:tab w:val="left" w:pos="576"/>
        </w:tabs>
        <w:spacing w:before="116" w:line="242" w:lineRule="auto"/>
        <w:ind w:firstLine="0"/>
        <w:rPr>
          <w:sz w:val="16"/>
          <w:szCs w:val="16"/>
        </w:rPr>
      </w:pPr>
      <w:r>
        <w:rPr>
          <w:spacing w:val="2"/>
          <w:sz w:val="21"/>
        </w:rPr>
        <w:t xml:space="preserve">Any </w:t>
      </w:r>
      <w:r>
        <w:rPr>
          <w:sz w:val="21"/>
        </w:rPr>
        <w:t xml:space="preserve">offer must be accepted in </w:t>
      </w:r>
      <w:r>
        <w:rPr>
          <w:spacing w:val="3"/>
          <w:sz w:val="21"/>
        </w:rPr>
        <w:t xml:space="preserve">writing </w:t>
      </w:r>
      <w:r>
        <w:rPr>
          <w:sz w:val="21"/>
        </w:rPr>
        <w:t xml:space="preserve">and conditions of </w:t>
      </w:r>
      <w:r>
        <w:rPr>
          <w:spacing w:val="2"/>
          <w:sz w:val="21"/>
        </w:rPr>
        <w:t xml:space="preserve">grant signed </w:t>
      </w:r>
      <w:r>
        <w:rPr>
          <w:sz w:val="21"/>
        </w:rPr>
        <w:t xml:space="preserve">within 1 month of notification of the </w:t>
      </w:r>
      <w:r>
        <w:rPr>
          <w:spacing w:val="2"/>
          <w:sz w:val="21"/>
        </w:rPr>
        <w:t xml:space="preserve">contribution </w:t>
      </w:r>
      <w:r>
        <w:rPr>
          <w:sz w:val="21"/>
        </w:rPr>
        <w:t xml:space="preserve">offer. </w:t>
      </w:r>
      <w:r>
        <w:rPr>
          <w:spacing w:val="3"/>
          <w:sz w:val="21"/>
        </w:rPr>
        <w:t xml:space="preserve">Offers will </w:t>
      </w:r>
      <w:r>
        <w:rPr>
          <w:sz w:val="21"/>
        </w:rPr>
        <w:t>lapse in the absence of such acceptance.</w:t>
      </w:r>
    </w:p>
    <w:p w14:paraId="224A5444" w14:textId="77777777" w:rsidR="003766E0" w:rsidRPr="00D5564A" w:rsidRDefault="003766E0" w:rsidP="003766E0">
      <w:pPr>
        <w:pStyle w:val="ListParagraph"/>
        <w:numPr>
          <w:ilvl w:val="1"/>
          <w:numId w:val="1"/>
        </w:numPr>
        <w:tabs>
          <w:tab w:val="left" w:pos="662"/>
        </w:tabs>
        <w:spacing w:before="118" w:line="242" w:lineRule="auto"/>
        <w:ind w:right="39" w:firstLine="0"/>
        <w:rPr>
          <w:sz w:val="16"/>
          <w:szCs w:val="16"/>
        </w:rPr>
      </w:pPr>
      <w:r>
        <w:rPr>
          <w:spacing w:val="3"/>
          <w:sz w:val="21"/>
        </w:rPr>
        <w:t xml:space="preserve">The </w:t>
      </w:r>
      <w:r>
        <w:rPr>
          <w:sz w:val="21"/>
        </w:rPr>
        <w:t xml:space="preserve">applicant must comply with </w:t>
      </w:r>
      <w:r>
        <w:rPr>
          <w:spacing w:val="-5"/>
          <w:sz w:val="21"/>
        </w:rPr>
        <w:t xml:space="preserve">Tax </w:t>
      </w:r>
      <w:r>
        <w:rPr>
          <w:sz w:val="21"/>
        </w:rPr>
        <w:t xml:space="preserve">Clearance </w:t>
      </w:r>
      <w:r>
        <w:rPr>
          <w:spacing w:val="2"/>
          <w:sz w:val="21"/>
        </w:rPr>
        <w:t>procedures.</w:t>
      </w:r>
    </w:p>
    <w:p w14:paraId="188F773E" w14:textId="77777777" w:rsidR="003766E0" w:rsidRPr="00FC3E76" w:rsidRDefault="003766E0" w:rsidP="003766E0">
      <w:pPr>
        <w:pStyle w:val="ListParagraph"/>
        <w:numPr>
          <w:ilvl w:val="1"/>
          <w:numId w:val="1"/>
        </w:numPr>
        <w:tabs>
          <w:tab w:val="left" w:pos="539"/>
        </w:tabs>
        <w:spacing w:line="242" w:lineRule="auto"/>
        <w:ind w:firstLine="0"/>
        <w:rPr>
          <w:sz w:val="21"/>
        </w:rPr>
      </w:pPr>
      <w:r>
        <w:rPr>
          <w:spacing w:val="2"/>
          <w:sz w:val="21"/>
        </w:rPr>
        <w:t>Successful</w:t>
      </w:r>
      <w:r>
        <w:rPr>
          <w:spacing w:val="-21"/>
          <w:sz w:val="21"/>
        </w:rPr>
        <w:t xml:space="preserve"> </w:t>
      </w:r>
      <w:r>
        <w:rPr>
          <w:sz w:val="21"/>
        </w:rPr>
        <w:t>applicants</w:t>
      </w:r>
      <w:r>
        <w:rPr>
          <w:spacing w:val="-21"/>
          <w:sz w:val="21"/>
        </w:rPr>
        <w:t xml:space="preserve"> </w:t>
      </w:r>
      <w:r>
        <w:rPr>
          <w:spacing w:val="3"/>
          <w:sz w:val="21"/>
        </w:rPr>
        <w:t>will</w:t>
      </w:r>
      <w:r>
        <w:rPr>
          <w:spacing w:val="-20"/>
          <w:sz w:val="21"/>
        </w:rPr>
        <w:t xml:space="preserve"> </w:t>
      </w:r>
      <w:r>
        <w:rPr>
          <w:sz w:val="21"/>
        </w:rPr>
        <w:t>be</w:t>
      </w:r>
      <w:r>
        <w:rPr>
          <w:spacing w:val="-21"/>
          <w:sz w:val="21"/>
        </w:rPr>
        <w:t xml:space="preserve"> </w:t>
      </w:r>
      <w:r>
        <w:rPr>
          <w:spacing w:val="2"/>
          <w:sz w:val="21"/>
        </w:rPr>
        <w:t>required</w:t>
      </w:r>
      <w:r>
        <w:rPr>
          <w:spacing w:val="-20"/>
          <w:sz w:val="21"/>
        </w:rPr>
        <w:t xml:space="preserve"> </w:t>
      </w:r>
      <w:r>
        <w:rPr>
          <w:sz w:val="21"/>
        </w:rPr>
        <w:t>to</w:t>
      </w:r>
      <w:r>
        <w:rPr>
          <w:spacing w:val="-21"/>
          <w:sz w:val="21"/>
        </w:rPr>
        <w:t xml:space="preserve"> </w:t>
      </w:r>
      <w:r>
        <w:rPr>
          <w:spacing w:val="2"/>
          <w:sz w:val="21"/>
        </w:rPr>
        <w:t>provide</w:t>
      </w:r>
      <w:r>
        <w:rPr>
          <w:spacing w:val="-21"/>
          <w:sz w:val="21"/>
        </w:rPr>
        <w:t xml:space="preserve"> </w:t>
      </w:r>
      <w:r>
        <w:rPr>
          <w:spacing w:val="2"/>
          <w:sz w:val="21"/>
        </w:rPr>
        <w:t xml:space="preserve">original receipts </w:t>
      </w:r>
      <w:r>
        <w:rPr>
          <w:sz w:val="21"/>
        </w:rPr>
        <w:t xml:space="preserve">and a project completion </w:t>
      </w:r>
      <w:r>
        <w:rPr>
          <w:spacing w:val="2"/>
          <w:sz w:val="21"/>
        </w:rPr>
        <w:t xml:space="preserve">report. </w:t>
      </w:r>
      <w:r>
        <w:rPr>
          <w:sz w:val="21"/>
        </w:rPr>
        <w:t xml:space="preserve">Statements of </w:t>
      </w:r>
      <w:r>
        <w:rPr>
          <w:spacing w:val="2"/>
          <w:sz w:val="21"/>
        </w:rPr>
        <w:t xml:space="preserve">expenditure </w:t>
      </w:r>
      <w:r>
        <w:rPr>
          <w:sz w:val="21"/>
        </w:rPr>
        <w:t xml:space="preserve">may also be </w:t>
      </w:r>
      <w:r>
        <w:rPr>
          <w:spacing w:val="2"/>
          <w:sz w:val="21"/>
        </w:rPr>
        <w:t xml:space="preserve">periodically required </w:t>
      </w:r>
      <w:r>
        <w:rPr>
          <w:sz w:val="21"/>
        </w:rPr>
        <w:t xml:space="preserve">for larger </w:t>
      </w:r>
      <w:r>
        <w:rPr>
          <w:spacing w:val="2"/>
          <w:sz w:val="21"/>
        </w:rPr>
        <w:t>projects.</w:t>
      </w:r>
    </w:p>
    <w:p w14:paraId="52DE4463" w14:textId="77777777" w:rsidR="003766E0" w:rsidRDefault="003766E0" w:rsidP="003766E0">
      <w:pPr>
        <w:pStyle w:val="ListParagraph"/>
        <w:numPr>
          <w:ilvl w:val="1"/>
          <w:numId w:val="3"/>
        </w:numPr>
        <w:tabs>
          <w:tab w:val="left" w:pos="580"/>
        </w:tabs>
        <w:spacing w:before="71" w:line="242" w:lineRule="auto"/>
        <w:ind w:right="357" w:firstLine="0"/>
        <w:rPr>
          <w:sz w:val="21"/>
        </w:rPr>
      </w:pPr>
      <w:r>
        <w:rPr>
          <w:sz w:val="21"/>
        </w:rPr>
        <w:t xml:space="preserve">A </w:t>
      </w:r>
      <w:r>
        <w:rPr>
          <w:spacing w:val="3"/>
          <w:sz w:val="21"/>
        </w:rPr>
        <w:t xml:space="preserve">current </w:t>
      </w:r>
      <w:r>
        <w:rPr>
          <w:spacing w:val="-5"/>
          <w:sz w:val="21"/>
        </w:rPr>
        <w:t xml:space="preserve">Tax </w:t>
      </w:r>
      <w:r>
        <w:rPr>
          <w:sz w:val="21"/>
        </w:rPr>
        <w:t xml:space="preserve">Reference No. and Revenue </w:t>
      </w:r>
      <w:r>
        <w:rPr>
          <w:spacing w:val="3"/>
          <w:sz w:val="21"/>
        </w:rPr>
        <w:t xml:space="preserve">Access </w:t>
      </w:r>
      <w:r>
        <w:rPr>
          <w:sz w:val="21"/>
        </w:rPr>
        <w:t xml:space="preserve">No. </w:t>
      </w:r>
      <w:r>
        <w:rPr>
          <w:spacing w:val="2"/>
          <w:sz w:val="21"/>
        </w:rPr>
        <w:t xml:space="preserve">from </w:t>
      </w:r>
      <w:r>
        <w:rPr>
          <w:sz w:val="21"/>
        </w:rPr>
        <w:t xml:space="preserve">the Revenue Commissioners </w:t>
      </w:r>
      <w:r>
        <w:rPr>
          <w:spacing w:val="3"/>
          <w:sz w:val="21"/>
        </w:rPr>
        <w:t xml:space="preserve">will </w:t>
      </w:r>
      <w:r>
        <w:rPr>
          <w:sz w:val="21"/>
        </w:rPr>
        <w:t xml:space="preserve">be </w:t>
      </w:r>
      <w:r>
        <w:rPr>
          <w:spacing w:val="2"/>
          <w:sz w:val="21"/>
        </w:rPr>
        <w:t xml:space="preserve">required </w:t>
      </w:r>
      <w:r>
        <w:rPr>
          <w:sz w:val="21"/>
        </w:rPr>
        <w:t xml:space="preserve">when the </w:t>
      </w:r>
      <w:r>
        <w:rPr>
          <w:spacing w:val="2"/>
          <w:sz w:val="21"/>
        </w:rPr>
        <w:t xml:space="preserve">group </w:t>
      </w:r>
      <w:r>
        <w:rPr>
          <w:sz w:val="21"/>
        </w:rPr>
        <w:t xml:space="preserve">is </w:t>
      </w:r>
      <w:r>
        <w:rPr>
          <w:spacing w:val="2"/>
          <w:sz w:val="21"/>
        </w:rPr>
        <w:t>reque</w:t>
      </w:r>
      <w:r w:rsidRPr="00FC3E76">
        <w:rPr>
          <w:spacing w:val="2"/>
          <w:sz w:val="21"/>
          <w:szCs w:val="21"/>
        </w:rPr>
        <w:t>st</w:t>
      </w:r>
      <w:r>
        <w:rPr>
          <w:spacing w:val="2"/>
          <w:sz w:val="21"/>
        </w:rPr>
        <w:t xml:space="preserve">ing </w:t>
      </w:r>
      <w:r>
        <w:rPr>
          <w:sz w:val="21"/>
        </w:rPr>
        <w:t xml:space="preserve">final draw down of the approved </w:t>
      </w:r>
      <w:r>
        <w:rPr>
          <w:spacing w:val="2"/>
          <w:sz w:val="21"/>
        </w:rPr>
        <w:t>contribution.</w:t>
      </w:r>
    </w:p>
    <w:p w14:paraId="33F27304" w14:textId="77777777" w:rsidR="003766E0" w:rsidRPr="001863FC" w:rsidRDefault="003766E0" w:rsidP="003766E0">
      <w:pPr>
        <w:pStyle w:val="ListParagraph"/>
        <w:numPr>
          <w:ilvl w:val="1"/>
          <w:numId w:val="3"/>
        </w:numPr>
        <w:tabs>
          <w:tab w:val="left" w:pos="636"/>
        </w:tabs>
        <w:spacing w:before="118" w:line="242" w:lineRule="auto"/>
        <w:ind w:right="357" w:firstLine="0"/>
        <w:rPr>
          <w:sz w:val="21"/>
        </w:rPr>
      </w:pPr>
      <w:r>
        <w:rPr>
          <w:sz w:val="21"/>
        </w:rPr>
        <w:t xml:space="preserve">Before final </w:t>
      </w:r>
      <w:r>
        <w:rPr>
          <w:spacing w:val="2"/>
          <w:sz w:val="21"/>
        </w:rPr>
        <w:t xml:space="preserve">payment, </w:t>
      </w:r>
      <w:r>
        <w:rPr>
          <w:spacing w:val="4"/>
          <w:sz w:val="21"/>
        </w:rPr>
        <w:t xml:space="preserve">Kerry </w:t>
      </w:r>
      <w:r>
        <w:rPr>
          <w:sz w:val="21"/>
        </w:rPr>
        <w:t xml:space="preserve">County Council may </w:t>
      </w:r>
      <w:r>
        <w:rPr>
          <w:spacing w:val="2"/>
          <w:sz w:val="21"/>
        </w:rPr>
        <w:t xml:space="preserve">require </w:t>
      </w:r>
      <w:r>
        <w:rPr>
          <w:sz w:val="21"/>
        </w:rPr>
        <w:t xml:space="preserve">a site </w:t>
      </w:r>
      <w:r>
        <w:rPr>
          <w:spacing w:val="2"/>
          <w:sz w:val="21"/>
        </w:rPr>
        <w:t xml:space="preserve">inspection </w:t>
      </w:r>
      <w:r>
        <w:rPr>
          <w:sz w:val="21"/>
        </w:rPr>
        <w:t xml:space="preserve">or project </w:t>
      </w:r>
      <w:r>
        <w:rPr>
          <w:spacing w:val="2"/>
          <w:sz w:val="21"/>
        </w:rPr>
        <w:t xml:space="preserve">visit </w:t>
      </w:r>
      <w:r>
        <w:rPr>
          <w:sz w:val="21"/>
        </w:rPr>
        <w:t xml:space="preserve">to </w:t>
      </w:r>
      <w:r>
        <w:rPr>
          <w:spacing w:val="2"/>
          <w:sz w:val="21"/>
        </w:rPr>
        <w:t xml:space="preserve">ascertain </w:t>
      </w:r>
      <w:r>
        <w:rPr>
          <w:sz w:val="21"/>
        </w:rPr>
        <w:t xml:space="preserve">that all work has been </w:t>
      </w:r>
      <w:r>
        <w:rPr>
          <w:spacing w:val="3"/>
          <w:sz w:val="21"/>
        </w:rPr>
        <w:t>carried</w:t>
      </w:r>
      <w:r>
        <w:rPr>
          <w:spacing w:val="13"/>
          <w:sz w:val="21"/>
        </w:rPr>
        <w:t xml:space="preserve"> </w:t>
      </w:r>
      <w:r>
        <w:rPr>
          <w:sz w:val="21"/>
        </w:rPr>
        <w:t>out.</w:t>
      </w:r>
    </w:p>
    <w:p w14:paraId="77332D40" w14:textId="77777777" w:rsidR="003766E0" w:rsidRDefault="003766E0" w:rsidP="003766E0">
      <w:pPr>
        <w:pStyle w:val="BodyText"/>
        <w:spacing w:before="103" w:line="242" w:lineRule="auto"/>
        <w:ind w:left="220" w:right="357"/>
        <w:jc w:val="both"/>
        <w:rPr>
          <w:b/>
          <w:color w:val="744F93"/>
        </w:rPr>
      </w:pPr>
    </w:p>
    <w:p w14:paraId="015BF76D" w14:textId="77777777" w:rsidR="003766E0" w:rsidRDefault="003766E0" w:rsidP="003766E0">
      <w:pPr>
        <w:pStyle w:val="BodyText"/>
        <w:spacing w:before="103" w:line="242" w:lineRule="auto"/>
        <w:ind w:left="220" w:right="357"/>
        <w:jc w:val="both"/>
      </w:pPr>
      <w:r>
        <w:rPr>
          <w:b/>
          <w:color w:val="744F93"/>
        </w:rPr>
        <w:t xml:space="preserve">Please Note: </w:t>
      </w:r>
      <w:r>
        <w:t>Minimum grant amount available in 2023 is set at €500.</w:t>
      </w:r>
    </w:p>
    <w:p w14:paraId="402FB7C9" w14:textId="77777777" w:rsidR="003766E0" w:rsidRDefault="003766E0" w:rsidP="003766E0">
      <w:pPr>
        <w:pStyle w:val="BodyText"/>
        <w:spacing w:before="115" w:line="242" w:lineRule="auto"/>
        <w:ind w:left="220" w:right="357"/>
        <w:jc w:val="both"/>
      </w:pPr>
      <w:r>
        <w:rPr>
          <w:b/>
          <w:color w:val="744F93"/>
        </w:rPr>
        <w:t xml:space="preserve">Please Note: </w:t>
      </w:r>
      <w:r>
        <w:t xml:space="preserve">Requests for assistance usually </w:t>
      </w:r>
      <w:r>
        <w:rPr>
          <w:spacing w:val="2"/>
        </w:rPr>
        <w:t xml:space="preserve">exceed </w:t>
      </w:r>
      <w:r>
        <w:t xml:space="preserve">the </w:t>
      </w:r>
      <w:r>
        <w:rPr>
          <w:spacing w:val="2"/>
        </w:rPr>
        <w:t xml:space="preserve">funds </w:t>
      </w:r>
      <w:r>
        <w:t xml:space="preserve">available and it is important therefore that the </w:t>
      </w:r>
      <w:r>
        <w:rPr>
          <w:spacing w:val="2"/>
        </w:rPr>
        <w:t xml:space="preserve">process </w:t>
      </w:r>
      <w:r>
        <w:t xml:space="preserve">of evaluation is rigorous. </w:t>
      </w:r>
      <w:r>
        <w:rPr>
          <w:spacing w:val="3"/>
        </w:rPr>
        <w:t xml:space="preserve">The </w:t>
      </w:r>
      <w:r>
        <w:rPr>
          <w:spacing w:val="2"/>
        </w:rPr>
        <w:t xml:space="preserve">purpose </w:t>
      </w:r>
      <w:r>
        <w:t xml:space="preserve">of this </w:t>
      </w:r>
      <w:r>
        <w:rPr>
          <w:spacing w:val="2"/>
        </w:rPr>
        <w:t>process</w:t>
      </w:r>
      <w:r>
        <w:rPr>
          <w:spacing w:val="-9"/>
        </w:rPr>
        <w:t xml:space="preserve"> </w:t>
      </w:r>
      <w:r>
        <w:t>is</w:t>
      </w:r>
      <w:r>
        <w:rPr>
          <w:spacing w:val="-8"/>
        </w:rPr>
        <w:t xml:space="preserve"> </w:t>
      </w:r>
      <w:r>
        <w:t>to</w:t>
      </w:r>
      <w:r>
        <w:rPr>
          <w:spacing w:val="-8"/>
        </w:rPr>
        <w:t xml:space="preserve"> </w:t>
      </w:r>
      <w:r>
        <w:rPr>
          <w:spacing w:val="2"/>
        </w:rPr>
        <w:t>ensure</w:t>
      </w:r>
      <w:r>
        <w:rPr>
          <w:spacing w:val="-9"/>
        </w:rPr>
        <w:t xml:space="preserve"> </w:t>
      </w:r>
      <w:r>
        <w:t>that</w:t>
      </w:r>
      <w:r>
        <w:rPr>
          <w:spacing w:val="-8"/>
        </w:rPr>
        <w:t xml:space="preserve"> </w:t>
      </w:r>
      <w:r>
        <w:t>the</w:t>
      </w:r>
      <w:r>
        <w:rPr>
          <w:spacing w:val="-8"/>
        </w:rPr>
        <w:t xml:space="preserve"> </w:t>
      </w:r>
      <w:r>
        <w:t>best</w:t>
      </w:r>
      <w:r>
        <w:rPr>
          <w:spacing w:val="-8"/>
        </w:rPr>
        <w:t xml:space="preserve"> </w:t>
      </w:r>
      <w:r>
        <w:rPr>
          <w:spacing w:val="2"/>
        </w:rPr>
        <w:t>projects,</w:t>
      </w:r>
      <w:r>
        <w:rPr>
          <w:spacing w:val="-9"/>
        </w:rPr>
        <w:t xml:space="preserve"> </w:t>
      </w:r>
      <w:r>
        <w:t>taking</w:t>
      </w:r>
      <w:r>
        <w:rPr>
          <w:spacing w:val="-8"/>
        </w:rPr>
        <w:t xml:space="preserve"> </w:t>
      </w:r>
      <w:r>
        <w:t>all</w:t>
      </w:r>
      <w:r>
        <w:rPr>
          <w:spacing w:val="-8"/>
        </w:rPr>
        <w:t xml:space="preserve"> </w:t>
      </w:r>
      <w:r>
        <w:t xml:space="preserve">factors into account, emerge, and </w:t>
      </w:r>
      <w:r>
        <w:rPr>
          <w:spacing w:val="3"/>
        </w:rPr>
        <w:t>receive</w:t>
      </w:r>
      <w:r>
        <w:rPr>
          <w:spacing w:val="7"/>
        </w:rPr>
        <w:t xml:space="preserve"> </w:t>
      </w:r>
      <w:r>
        <w:rPr>
          <w:spacing w:val="2"/>
        </w:rPr>
        <w:t>support.</w:t>
      </w:r>
    </w:p>
    <w:p w14:paraId="01AA73CA" w14:textId="77777777" w:rsidR="003766E0" w:rsidRDefault="003766E0" w:rsidP="003766E0">
      <w:pPr>
        <w:pStyle w:val="BodyText"/>
        <w:spacing w:before="119" w:line="242" w:lineRule="auto"/>
        <w:ind w:left="220" w:right="357"/>
        <w:jc w:val="both"/>
      </w:pPr>
      <w:r>
        <w:rPr>
          <w:spacing w:val="3"/>
        </w:rPr>
        <w:t xml:space="preserve">Offers </w:t>
      </w:r>
      <w:r>
        <w:t xml:space="preserve">of </w:t>
      </w:r>
      <w:r>
        <w:rPr>
          <w:spacing w:val="2"/>
        </w:rPr>
        <w:t xml:space="preserve">funding </w:t>
      </w:r>
      <w:r>
        <w:t xml:space="preserve">may be for a </w:t>
      </w:r>
      <w:r>
        <w:rPr>
          <w:spacing w:val="2"/>
        </w:rPr>
        <w:t xml:space="preserve">lesser </w:t>
      </w:r>
      <w:r>
        <w:t xml:space="preserve">amount than that sought by the applicant.  Applicants should be aware that the </w:t>
      </w:r>
      <w:r>
        <w:rPr>
          <w:spacing w:val="3"/>
        </w:rPr>
        <w:t xml:space="preserve">fund </w:t>
      </w:r>
      <w:r>
        <w:t xml:space="preserve">may be </w:t>
      </w:r>
      <w:r>
        <w:rPr>
          <w:spacing w:val="3"/>
        </w:rPr>
        <w:t xml:space="preserve">oversubscribed. </w:t>
      </w:r>
      <w:r>
        <w:rPr>
          <w:spacing w:val="2"/>
        </w:rPr>
        <w:t xml:space="preserve">Therefore, </w:t>
      </w:r>
      <w:r>
        <w:t xml:space="preserve">in such </w:t>
      </w:r>
      <w:r>
        <w:rPr>
          <w:spacing w:val="2"/>
        </w:rPr>
        <w:t xml:space="preserve">circumstances, </w:t>
      </w:r>
      <w:r>
        <w:t>all applications fulfilling the conditions may</w:t>
      </w:r>
      <w:r>
        <w:rPr>
          <w:spacing w:val="8"/>
        </w:rPr>
        <w:t xml:space="preserve"> </w:t>
      </w:r>
      <w:r>
        <w:t>not</w:t>
      </w:r>
      <w:r>
        <w:rPr>
          <w:spacing w:val="9"/>
        </w:rPr>
        <w:t xml:space="preserve"> </w:t>
      </w:r>
      <w:r>
        <w:t>be</w:t>
      </w:r>
      <w:r>
        <w:rPr>
          <w:spacing w:val="8"/>
        </w:rPr>
        <w:t xml:space="preserve"> </w:t>
      </w:r>
      <w:r>
        <w:rPr>
          <w:spacing w:val="3"/>
        </w:rPr>
        <w:t>successful</w:t>
      </w:r>
      <w:r>
        <w:rPr>
          <w:spacing w:val="9"/>
        </w:rPr>
        <w:t xml:space="preserve"> </w:t>
      </w:r>
      <w:r>
        <w:t>or</w:t>
      </w:r>
      <w:r>
        <w:rPr>
          <w:spacing w:val="9"/>
        </w:rPr>
        <w:t xml:space="preserve"> </w:t>
      </w:r>
      <w:r>
        <w:t>may</w:t>
      </w:r>
      <w:r>
        <w:rPr>
          <w:spacing w:val="8"/>
        </w:rPr>
        <w:t xml:space="preserve"> </w:t>
      </w:r>
      <w:r>
        <w:t>be</w:t>
      </w:r>
      <w:r>
        <w:rPr>
          <w:spacing w:val="9"/>
        </w:rPr>
        <w:t xml:space="preserve"> </w:t>
      </w:r>
      <w:r>
        <w:t>for</w:t>
      </w:r>
      <w:r>
        <w:rPr>
          <w:spacing w:val="8"/>
        </w:rPr>
        <w:t xml:space="preserve"> </w:t>
      </w:r>
      <w:r>
        <w:t>a</w:t>
      </w:r>
      <w:r>
        <w:rPr>
          <w:spacing w:val="9"/>
        </w:rPr>
        <w:t xml:space="preserve"> </w:t>
      </w:r>
      <w:r>
        <w:rPr>
          <w:spacing w:val="2"/>
        </w:rPr>
        <w:t>lesser</w:t>
      </w:r>
      <w:r>
        <w:rPr>
          <w:spacing w:val="9"/>
        </w:rPr>
        <w:t xml:space="preserve"> </w:t>
      </w:r>
      <w:r>
        <w:t>amount.</w:t>
      </w:r>
    </w:p>
    <w:p w14:paraId="0328BC31" w14:textId="77777777" w:rsidR="003766E0" w:rsidRDefault="003766E0" w:rsidP="003766E0">
      <w:pPr>
        <w:pStyle w:val="BodyText"/>
        <w:spacing w:before="119" w:line="242" w:lineRule="auto"/>
        <w:ind w:left="220" w:right="357"/>
        <w:jc w:val="both"/>
      </w:pPr>
      <w:r>
        <w:t>If the fund is oversubscribed, projects/events which may have received funding in the past under the Community Support Fund may receive a reduced level of funding.</w:t>
      </w:r>
    </w:p>
    <w:p w14:paraId="4CC852EF" w14:textId="77777777" w:rsidR="003766E0" w:rsidRDefault="003766E0" w:rsidP="003766E0">
      <w:pPr>
        <w:spacing w:line="242" w:lineRule="auto"/>
        <w:jc w:val="both"/>
        <w:rPr>
          <w:sz w:val="21"/>
        </w:rPr>
      </w:pPr>
      <w:r>
        <w:rPr>
          <w:noProof/>
          <w:lang w:val="en-IE" w:eastAsia="en-IE" w:bidi="ar-SA"/>
        </w:rPr>
        <mc:AlternateContent>
          <mc:Choice Requires="wpg">
            <w:drawing>
              <wp:anchor distT="0" distB="0" distL="114300" distR="114300" simplePos="0" relativeHeight="251666432" behindDoc="0" locked="0" layoutInCell="1" allowOverlap="1" wp14:anchorId="347031DE" wp14:editId="4F35EC9C">
                <wp:simplePos x="0" y="0"/>
                <wp:positionH relativeFrom="column">
                  <wp:align>right</wp:align>
                </wp:positionH>
                <wp:positionV relativeFrom="paragraph">
                  <wp:posOffset>118508</wp:posOffset>
                </wp:positionV>
                <wp:extent cx="3416300" cy="711835"/>
                <wp:effectExtent l="0" t="0" r="12700" b="12065"/>
                <wp:wrapNone/>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0" cy="711835"/>
                          <a:chOff x="6174" y="2492"/>
                          <a:chExt cx="5380" cy="1121"/>
                        </a:xfrm>
                      </wpg:grpSpPr>
                      <wps:wsp>
                        <wps:cNvPr id="49" name="Freeform 45"/>
                        <wps:cNvSpPr>
                          <a:spLocks/>
                        </wps:cNvSpPr>
                        <wps:spPr bwMode="auto">
                          <a:xfrm>
                            <a:off x="6174" y="2492"/>
                            <a:ext cx="5290" cy="1050"/>
                          </a:xfrm>
                          <a:custGeom>
                            <a:avLst/>
                            <a:gdLst>
                              <a:gd name="T0" fmla="+- 0 11299 6009"/>
                              <a:gd name="T1" fmla="*/ T0 w 5290"/>
                              <a:gd name="T2" fmla="+- 0 1068 1068"/>
                              <a:gd name="T3" fmla="*/ 1068 h 1050"/>
                              <a:gd name="T4" fmla="+- 0 6180 6009"/>
                              <a:gd name="T5" fmla="*/ T4 w 5290"/>
                              <a:gd name="T6" fmla="+- 0 1068 1068"/>
                              <a:gd name="T7" fmla="*/ 1068 h 1050"/>
                              <a:gd name="T8" fmla="+- 0 6081 6009"/>
                              <a:gd name="T9" fmla="*/ T8 w 5290"/>
                              <a:gd name="T10" fmla="+- 0 1070 1068"/>
                              <a:gd name="T11" fmla="*/ 1070 h 1050"/>
                              <a:gd name="T12" fmla="+- 0 6031 6009"/>
                              <a:gd name="T13" fmla="*/ T12 w 5290"/>
                              <a:gd name="T14" fmla="+- 0 1089 1068"/>
                              <a:gd name="T15" fmla="*/ 1089 h 1050"/>
                              <a:gd name="T16" fmla="+- 0 6012 6009"/>
                              <a:gd name="T17" fmla="*/ T16 w 5290"/>
                              <a:gd name="T18" fmla="+- 0 1139 1068"/>
                              <a:gd name="T19" fmla="*/ 1139 h 1050"/>
                              <a:gd name="T20" fmla="+- 0 6009 6009"/>
                              <a:gd name="T21" fmla="*/ T20 w 5290"/>
                              <a:gd name="T22" fmla="+- 0 1238 1068"/>
                              <a:gd name="T23" fmla="*/ 1238 h 1050"/>
                              <a:gd name="T24" fmla="+- 0 6009 6009"/>
                              <a:gd name="T25" fmla="*/ T24 w 5290"/>
                              <a:gd name="T26" fmla="+- 0 2117 1068"/>
                              <a:gd name="T27" fmla="*/ 2117 h 1050"/>
                              <a:gd name="T28" fmla="+- 0 11299 6009"/>
                              <a:gd name="T29" fmla="*/ T28 w 5290"/>
                              <a:gd name="T30" fmla="+- 0 2117 1068"/>
                              <a:gd name="T31" fmla="*/ 2117 h 1050"/>
                              <a:gd name="T32" fmla="+- 0 11299 6009"/>
                              <a:gd name="T33" fmla="*/ T32 w 5290"/>
                              <a:gd name="T34" fmla="+- 0 1068 1068"/>
                              <a:gd name="T35" fmla="*/ 1068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1050">
                                <a:moveTo>
                                  <a:pt x="5290" y="0"/>
                                </a:moveTo>
                                <a:lnTo>
                                  <a:pt x="171" y="0"/>
                                </a:lnTo>
                                <a:lnTo>
                                  <a:pt x="72" y="2"/>
                                </a:lnTo>
                                <a:lnTo>
                                  <a:pt x="22" y="21"/>
                                </a:lnTo>
                                <a:lnTo>
                                  <a:pt x="3" y="71"/>
                                </a:lnTo>
                                <a:lnTo>
                                  <a:pt x="0" y="170"/>
                                </a:lnTo>
                                <a:lnTo>
                                  <a:pt x="0" y="1049"/>
                                </a:lnTo>
                                <a:lnTo>
                                  <a:pt x="5290" y="1049"/>
                                </a:lnTo>
                                <a:lnTo>
                                  <a:pt x="5290"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4"/>
                        <wps:cNvSpPr txBox="1">
                          <a:spLocks noChangeArrowheads="1"/>
                        </wps:cNvSpPr>
                        <wps:spPr bwMode="auto">
                          <a:xfrm>
                            <a:off x="6264" y="2563"/>
                            <a:ext cx="529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7798D" w14:textId="77777777" w:rsidR="003766E0" w:rsidRDefault="003766E0" w:rsidP="003766E0">
                              <w:pPr>
                                <w:spacing w:before="116" w:line="196" w:lineRule="auto"/>
                                <w:ind w:left="559" w:hanging="447"/>
                                <w:rPr>
                                  <w:b/>
                                  <w:sz w:val="28"/>
                                </w:rPr>
                              </w:pPr>
                              <w:r>
                                <w:rPr>
                                  <w:b/>
                                  <w:color w:val="FFFFFF"/>
                                  <w:sz w:val="28"/>
                                </w:rPr>
                                <w:t>10. THE CODE OF GOVERNANCE FOR COMMUNITY AND VOLUNTARY ORGANISATIONS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031DE" id="Group 43" o:spid="_x0000_s1051" style="position:absolute;left:0;text-align:left;margin-left:217.8pt;margin-top:9.35pt;width:269pt;height:56.05pt;z-index:251666432;mso-position-horizontal:right" coordorigin="6174,2492" coordsize="538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">
                <v:shape id="Freeform 45" o:spid="_x0000_s1052" style="position:absolute;left:6174;top:2492;width:5290;height:1050;visibility:visible;mso-wrap-style:square;v-text-anchor:top" coordsize="529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" path="m5290,l171,,72,2,22,21,3,71,,170r,879l5290,1049,5290,xe" fillcolor="#744f93" stroked="f">
                  <v:path arrowok="t" o:connecttype="custom" o:connectlocs="5290,1068;171,1068;72,1070;22,1089;3,1139;0,1238;0,2117;5290,2117;5290,1068" o:connectangles="0,0,0,0,0,0,0,0,0"/>
                </v:shape>
                <v:shape id="Text Box 44" o:spid="_x0000_s1053" type="#_x0000_t202" style="position:absolute;left:6264;top:2563;width:529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437798D" w14:textId="77777777" w:rsidR="003766E0" w:rsidRDefault="003766E0" w:rsidP="003766E0">
                        <w:pPr>
                          <w:spacing w:before="116" w:line="196" w:lineRule="auto"/>
                          <w:ind w:left="559" w:hanging="447"/>
                          <w:rPr>
                            <w:b/>
                            <w:sz w:val="28"/>
                          </w:rPr>
                        </w:pPr>
                        <w:r>
                          <w:rPr>
                            <w:b/>
                            <w:color w:val="FFFFFF"/>
                            <w:sz w:val="28"/>
                          </w:rPr>
                          <w:t>10. THE CODE OF GOVERNANCE FOR COMMUNITY AND VOLUNTARY ORGANISATIONS</w:t>
                        </w:r>
                      </w:p>
                    </w:txbxContent>
                  </v:textbox>
                </v:shape>
              </v:group>
            </w:pict>
          </mc:Fallback>
        </mc:AlternateContent>
      </w:r>
    </w:p>
    <w:p w14:paraId="3C226EF7" w14:textId="77777777" w:rsidR="003766E0" w:rsidRDefault="003766E0" w:rsidP="003766E0">
      <w:pPr>
        <w:spacing w:line="242" w:lineRule="auto"/>
        <w:jc w:val="both"/>
        <w:rPr>
          <w:sz w:val="21"/>
        </w:rPr>
      </w:pPr>
    </w:p>
    <w:p w14:paraId="1007CB41" w14:textId="77777777" w:rsidR="003766E0" w:rsidRDefault="003766E0" w:rsidP="003766E0">
      <w:pPr>
        <w:pStyle w:val="BodyText"/>
        <w:spacing w:line="261" w:lineRule="auto"/>
        <w:ind w:left="220" w:right="357"/>
        <w:jc w:val="both"/>
        <w:rPr>
          <w:spacing w:val="3"/>
        </w:rPr>
      </w:pPr>
    </w:p>
    <w:p w14:paraId="160D4812" w14:textId="77777777" w:rsidR="003766E0" w:rsidRDefault="003766E0" w:rsidP="003766E0">
      <w:pPr>
        <w:pStyle w:val="BodyText"/>
        <w:spacing w:line="261" w:lineRule="auto"/>
        <w:ind w:left="220" w:right="357"/>
        <w:jc w:val="both"/>
        <w:rPr>
          <w:spacing w:val="3"/>
        </w:rPr>
      </w:pPr>
    </w:p>
    <w:p w14:paraId="16928AA5" w14:textId="77777777" w:rsidR="003766E0" w:rsidRDefault="003766E0" w:rsidP="003766E0">
      <w:pPr>
        <w:pStyle w:val="BodyText"/>
        <w:spacing w:line="261" w:lineRule="auto"/>
        <w:ind w:right="357"/>
        <w:jc w:val="both"/>
        <w:rPr>
          <w:spacing w:val="3"/>
        </w:rPr>
      </w:pPr>
    </w:p>
    <w:p w14:paraId="0EDDA6F3" w14:textId="77777777" w:rsidR="003766E0" w:rsidRDefault="003766E0" w:rsidP="003766E0">
      <w:pPr>
        <w:pStyle w:val="BodyText"/>
        <w:spacing w:line="261" w:lineRule="auto"/>
        <w:ind w:left="220" w:right="357"/>
        <w:jc w:val="both"/>
      </w:pPr>
      <w:r>
        <w:rPr>
          <w:spacing w:val="3"/>
        </w:rPr>
        <w:t xml:space="preserve">The </w:t>
      </w:r>
      <w:r w:rsidRPr="005904BD">
        <w:t xml:space="preserve">Community &amp; Tourism </w:t>
      </w:r>
      <w:r w:rsidRPr="005904BD">
        <w:rPr>
          <w:spacing w:val="2"/>
        </w:rPr>
        <w:t>Department</w:t>
      </w:r>
      <w:r>
        <w:rPr>
          <w:spacing w:val="2"/>
        </w:rPr>
        <w:t xml:space="preserve"> </w:t>
      </w:r>
      <w:r>
        <w:t xml:space="preserve">is </w:t>
      </w:r>
      <w:r>
        <w:rPr>
          <w:spacing w:val="2"/>
        </w:rPr>
        <w:t xml:space="preserve">encouraging funded groups </w:t>
      </w:r>
      <w:r>
        <w:t xml:space="preserve">to adopt the </w:t>
      </w:r>
      <w:r>
        <w:rPr>
          <w:spacing w:val="2"/>
        </w:rPr>
        <w:t xml:space="preserve">Governance </w:t>
      </w:r>
      <w:r>
        <w:t xml:space="preserve">Code, a Code of </w:t>
      </w:r>
      <w:r>
        <w:rPr>
          <w:spacing w:val="3"/>
        </w:rPr>
        <w:t xml:space="preserve">Practice </w:t>
      </w:r>
      <w:r>
        <w:t xml:space="preserve">for Good </w:t>
      </w:r>
      <w:r>
        <w:rPr>
          <w:spacing w:val="2"/>
        </w:rPr>
        <w:t xml:space="preserve">Governance </w:t>
      </w:r>
      <w:r>
        <w:t xml:space="preserve">of Community, Voluntary and Charitable </w:t>
      </w:r>
      <w:proofErr w:type="spellStart"/>
      <w:r>
        <w:t>Organisations</w:t>
      </w:r>
      <w:proofErr w:type="spellEnd"/>
      <w:r>
        <w:t xml:space="preserve">, which </w:t>
      </w:r>
      <w:r>
        <w:rPr>
          <w:spacing w:val="3"/>
        </w:rPr>
        <w:t xml:space="preserve">will </w:t>
      </w:r>
      <w:r>
        <w:t xml:space="preserve">assist in </w:t>
      </w:r>
      <w:r>
        <w:rPr>
          <w:spacing w:val="2"/>
        </w:rPr>
        <w:t xml:space="preserve">achieving </w:t>
      </w:r>
      <w:r>
        <w:t xml:space="preserve">excellence in all areas of your work. </w:t>
      </w:r>
      <w:r>
        <w:rPr>
          <w:spacing w:val="3"/>
        </w:rPr>
        <w:t xml:space="preserve">The </w:t>
      </w:r>
      <w:r>
        <w:t xml:space="preserve">Governance Code asks </w:t>
      </w:r>
      <w:proofErr w:type="spellStart"/>
      <w:r>
        <w:t>organisations</w:t>
      </w:r>
      <w:proofErr w:type="spellEnd"/>
      <w:r>
        <w:t xml:space="preserve"> to </w:t>
      </w:r>
      <w:r>
        <w:rPr>
          <w:spacing w:val="3"/>
        </w:rPr>
        <w:t xml:space="preserve">agree </w:t>
      </w:r>
      <w:r>
        <w:t xml:space="preserve">to operate to key </w:t>
      </w:r>
      <w:r>
        <w:rPr>
          <w:spacing w:val="2"/>
        </w:rPr>
        <w:t xml:space="preserve">principles </w:t>
      </w:r>
      <w:proofErr w:type="gramStart"/>
      <w:r>
        <w:t>in order to</w:t>
      </w:r>
      <w:proofErr w:type="gramEnd"/>
      <w:r>
        <w:t xml:space="preserve"> </w:t>
      </w:r>
      <w:r>
        <w:rPr>
          <w:spacing w:val="3"/>
        </w:rPr>
        <w:t xml:space="preserve">run </w:t>
      </w:r>
      <w:r>
        <w:t xml:space="preserve">their </w:t>
      </w:r>
      <w:proofErr w:type="spellStart"/>
      <w:r>
        <w:t>organisation</w:t>
      </w:r>
      <w:proofErr w:type="spellEnd"/>
      <w:r>
        <w:t xml:space="preserve"> more </w:t>
      </w:r>
      <w:r>
        <w:rPr>
          <w:spacing w:val="2"/>
        </w:rPr>
        <w:t xml:space="preserve">efficiently </w:t>
      </w:r>
      <w:r>
        <w:t xml:space="preserve">in areas such as leadership, </w:t>
      </w:r>
      <w:r>
        <w:rPr>
          <w:spacing w:val="2"/>
        </w:rPr>
        <w:t xml:space="preserve">transparency </w:t>
      </w:r>
      <w:r>
        <w:t xml:space="preserve">and </w:t>
      </w:r>
      <w:r>
        <w:rPr>
          <w:spacing w:val="2"/>
        </w:rPr>
        <w:t xml:space="preserve">accountability </w:t>
      </w:r>
      <w:r>
        <w:t xml:space="preserve">and behaving with </w:t>
      </w:r>
      <w:r>
        <w:rPr>
          <w:spacing w:val="2"/>
        </w:rPr>
        <w:t xml:space="preserve">integrity. Further </w:t>
      </w:r>
      <w:r>
        <w:t xml:space="preserve">information on the Code is available at </w:t>
      </w:r>
      <w:hyperlink r:id="rId8" w:history="1">
        <w:r w:rsidRPr="008733C8">
          <w:rPr>
            <w:rStyle w:val="Hyperlink"/>
          </w:rPr>
          <w:t>www.governancecode.ie</w:t>
        </w:r>
      </w:hyperlink>
    </w:p>
    <w:p w14:paraId="685A64EF" w14:textId="77777777" w:rsidR="003766E0" w:rsidRPr="005B069D" w:rsidRDefault="003766E0" w:rsidP="003766E0">
      <w:pPr>
        <w:pStyle w:val="BodyText"/>
        <w:spacing w:line="261" w:lineRule="auto"/>
        <w:ind w:right="357"/>
        <w:jc w:val="both"/>
      </w:pPr>
      <w:r>
        <w:rPr>
          <w:noProof/>
          <w:lang w:val="en-IE" w:eastAsia="en-IE" w:bidi="ar-SA"/>
        </w:rPr>
        <mc:AlternateContent>
          <mc:Choice Requires="wpg">
            <w:drawing>
              <wp:anchor distT="0" distB="0" distL="0" distR="0" simplePos="0" relativeHeight="251664384" behindDoc="1" locked="0" layoutInCell="1" allowOverlap="1" wp14:anchorId="62C30A24" wp14:editId="6F68EF60">
                <wp:simplePos x="0" y="0"/>
                <wp:positionH relativeFrom="margin">
                  <wp:align>right</wp:align>
                </wp:positionH>
                <wp:positionV relativeFrom="paragraph">
                  <wp:posOffset>110225</wp:posOffset>
                </wp:positionV>
                <wp:extent cx="3463925" cy="320675"/>
                <wp:effectExtent l="0" t="0" r="3175" b="3175"/>
                <wp:wrapTopAndBottom/>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3925" cy="320675"/>
                          <a:chOff x="6009" y="185"/>
                          <a:chExt cx="5455" cy="505"/>
                        </a:xfrm>
                      </wpg:grpSpPr>
                      <wps:wsp>
                        <wps:cNvPr id="40" name="Freeform 36"/>
                        <wps:cNvSpPr>
                          <a:spLocks/>
                        </wps:cNvSpPr>
                        <wps:spPr bwMode="auto">
                          <a:xfrm>
                            <a:off x="6009" y="200"/>
                            <a:ext cx="5290" cy="490"/>
                          </a:xfrm>
                          <a:custGeom>
                            <a:avLst/>
                            <a:gdLst>
                              <a:gd name="T0" fmla="+- 0 11299 6009"/>
                              <a:gd name="T1" fmla="*/ T0 w 5290"/>
                              <a:gd name="T2" fmla="+- 0 200 200"/>
                              <a:gd name="T3" fmla="*/ 200 h 490"/>
                              <a:gd name="T4" fmla="+- 0 6180 6009"/>
                              <a:gd name="T5" fmla="*/ T4 w 5290"/>
                              <a:gd name="T6" fmla="+- 0 200 200"/>
                              <a:gd name="T7" fmla="*/ 200 h 490"/>
                              <a:gd name="T8" fmla="+- 0 6081 6009"/>
                              <a:gd name="T9" fmla="*/ T8 w 5290"/>
                              <a:gd name="T10" fmla="+- 0 203 200"/>
                              <a:gd name="T11" fmla="*/ 203 h 490"/>
                              <a:gd name="T12" fmla="+- 0 6031 6009"/>
                              <a:gd name="T13" fmla="*/ T12 w 5290"/>
                              <a:gd name="T14" fmla="+- 0 222 200"/>
                              <a:gd name="T15" fmla="*/ 222 h 490"/>
                              <a:gd name="T16" fmla="+- 0 6012 6009"/>
                              <a:gd name="T17" fmla="*/ T16 w 5290"/>
                              <a:gd name="T18" fmla="+- 0 272 200"/>
                              <a:gd name="T19" fmla="*/ 272 h 490"/>
                              <a:gd name="T20" fmla="+- 0 6009 6009"/>
                              <a:gd name="T21" fmla="*/ T20 w 5290"/>
                              <a:gd name="T22" fmla="+- 0 371 200"/>
                              <a:gd name="T23" fmla="*/ 371 h 490"/>
                              <a:gd name="T24" fmla="+- 0 6009 6009"/>
                              <a:gd name="T25" fmla="*/ T24 w 5290"/>
                              <a:gd name="T26" fmla="+- 0 690 200"/>
                              <a:gd name="T27" fmla="*/ 690 h 490"/>
                              <a:gd name="T28" fmla="+- 0 11299 6009"/>
                              <a:gd name="T29" fmla="*/ T28 w 5290"/>
                              <a:gd name="T30" fmla="+- 0 690 200"/>
                              <a:gd name="T31" fmla="*/ 690 h 490"/>
                              <a:gd name="T32" fmla="+- 0 11299 6009"/>
                              <a:gd name="T33" fmla="*/ T32 w 5290"/>
                              <a:gd name="T34" fmla="+- 0 200 200"/>
                              <a:gd name="T35" fmla="*/ 20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90" y="0"/>
                                </a:moveTo>
                                <a:lnTo>
                                  <a:pt x="171" y="0"/>
                                </a:lnTo>
                                <a:lnTo>
                                  <a:pt x="72" y="3"/>
                                </a:lnTo>
                                <a:lnTo>
                                  <a:pt x="22" y="22"/>
                                </a:lnTo>
                                <a:lnTo>
                                  <a:pt x="3" y="72"/>
                                </a:lnTo>
                                <a:lnTo>
                                  <a:pt x="0" y="171"/>
                                </a:lnTo>
                                <a:lnTo>
                                  <a:pt x="0" y="490"/>
                                </a:lnTo>
                                <a:lnTo>
                                  <a:pt x="5290" y="490"/>
                                </a:lnTo>
                                <a:lnTo>
                                  <a:pt x="5290"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35"/>
                        <wps:cNvSpPr txBox="1">
                          <a:spLocks noChangeArrowheads="1"/>
                        </wps:cNvSpPr>
                        <wps:spPr bwMode="auto">
                          <a:xfrm>
                            <a:off x="6174" y="185"/>
                            <a:ext cx="52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A080" w14:textId="77777777" w:rsidR="003766E0" w:rsidRDefault="003766E0" w:rsidP="003766E0">
                              <w:pPr>
                                <w:spacing w:before="68"/>
                                <w:ind w:left="113"/>
                                <w:rPr>
                                  <w:b/>
                                  <w:sz w:val="28"/>
                                </w:rPr>
                              </w:pPr>
                              <w:r>
                                <w:rPr>
                                  <w:b/>
                                  <w:color w:val="FFFFFF"/>
                                  <w:sz w:val="28"/>
                                </w:rPr>
                                <w:t>11. CONTINGENCY FUNDS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30A24" id="Group 34" o:spid="_x0000_s1054" style="position:absolute;left:0;text-align:left;margin-left:221.55pt;margin-top:8.7pt;width:272.75pt;height:25.25pt;z-index:-251652096;mso-wrap-distance-left:0;mso-wrap-distance-right:0;mso-position-horizontal:right;mso-position-horizontal-relative:margin" coordorigin="6009,185" coordsize="54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">
                <v:shape id="Freeform 36" o:spid="_x0000_s1055" style="position:absolute;left:6009;top:200;width:5290;height:490;visibility:visible;mso-wrap-style:square;v-text-anchor:top" coordsize="5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" path="m5290,l171,,72,3,22,22,3,72,,171,,490r5290,l5290,xe" fillcolor="#744f93" stroked="f">
                  <v:path arrowok="t" o:connecttype="custom" o:connectlocs="5290,200;171,200;72,203;22,222;3,272;0,371;0,690;5290,690;5290,200" o:connectangles="0,0,0,0,0,0,0,0,0"/>
                </v:shape>
                <v:shape id="Text Box 35" o:spid="_x0000_s1056" type="#_x0000_t202" style="position:absolute;left:6174;top:185;width:52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D27A080" w14:textId="77777777" w:rsidR="003766E0" w:rsidRDefault="003766E0" w:rsidP="003766E0">
                        <w:pPr>
                          <w:spacing w:before="68"/>
                          <w:ind w:left="113"/>
                          <w:rPr>
                            <w:b/>
                            <w:sz w:val="28"/>
                          </w:rPr>
                        </w:pPr>
                        <w:r>
                          <w:rPr>
                            <w:b/>
                            <w:color w:val="FFFFFF"/>
                            <w:sz w:val="28"/>
                          </w:rPr>
                          <w:t>11. CONTINGENCY FUNDS</w:t>
                        </w:r>
                      </w:p>
                    </w:txbxContent>
                  </v:textbox>
                </v:shape>
                <w10:wrap type="topAndBottom" anchorx="margin"/>
              </v:group>
            </w:pict>
          </mc:Fallback>
        </mc:AlternateContent>
      </w:r>
    </w:p>
    <w:p w14:paraId="6EDF088D" w14:textId="77777777" w:rsidR="003766E0" w:rsidRDefault="003766E0" w:rsidP="003766E0">
      <w:pPr>
        <w:pStyle w:val="BodyText"/>
        <w:spacing w:before="103" w:line="242" w:lineRule="auto"/>
        <w:ind w:left="220" w:right="357"/>
        <w:jc w:val="both"/>
      </w:pPr>
      <w:r w:rsidRPr="005904BD">
        <w:rPr>
          <w:spacing w:val="3"/>
        </w:rPr>
        <w:t xml:space="preserve">The </w:t>
      </w:r>
      <w:r w:rsidRPr="005904BD">
        <w:t xml:space="preserve">Council also </w:t>
      </w:r>
      <w:r w:rsidRPr="005904BD">
        <w:rPr>
          <w:spacing w:val="4"/>
        </w:rPr>
        <w:t xml:space="preserve">reserves </w:t>
      </w:r>
      <w:r w:rsidRPr="005904BD">
        <w:t xml:space="preserve">the right to retain an amount of </w:t>
      </w:r>
      <w:r>
        <w:t>c</w:t>
      </w:r>
      <w:r w:rsidRPr="005904BD">
        <w:rPr>
          <w:spacing w:val="2"/>
        </w:rPr>
        <w:t xml:space="preserve">ontingency funding from </w:t>
      </w:r>
      <w:r w:rsidRPr="005904BD">
        <w:t xml:space="preserve">the Scheme to facilitate </w:t>
      </w:r>
      <w:r w:rsidRPr="005904BD">
        <w:rPr>
          <w:spacing w:val="2"/>
        </w:rPr>
        <w:t xml:space="preserve">strategic </w:t>
      </w:r>
      <w:r w:rsidRPr="005904BD">
        <w:t xml:space="preserve">project development in each Municipal </w:t>
      </w:r>
      <w:r w:rsidRPr="005904BD">
        <w:rPr>
          <w:spacing w:val="3"/>
        </w:rPr>
        <w:t xml:space="preserve">District </w:t>
      </w:r>
      <w:r w:rsidRPr="005904BD">
        <w:t>Area.</w:t>
      </w:r>
    </w:p>
    <w:p w14:paraId="7D58005B" w14:textId="77777777" w:rsidR="003766E0" w:rsidRDefault="003766E0" w:rsidP="003766E0">
      <w:pPr>
        <w:pStyle w:val="BodyText"/>
        <w:spacing w:before="116" w:line="242" w:lineRule="auto"/>
      </w:pPr>
      <w:r>
        <w:rPr>
          <w:noProof/>
          <w:lang w:val="en-IE" w:eastAsia="en-IE" w:bidi="ar-SA"/>
        </w:rPr>
        <mc:AlternateContent>
          <mc:Choice Requires="wpg">
            <w:drawing>
              <wp:anchor distT="0" distB="0" distL="0" distR="0" simplePos="0" relativeHeight="251671552" behindDoc="1" locked="0" layoutInCell="1" allowOverlap="1" wp14:anchorId="27B43016" wp14:editId="46A5795C">
                <wp:simplePos x="0" y="0"/>
                <wp:positionH relativeFrom="page">
                  <wp:posOffset>3829685</wp:posOffset>
                </wp:positionH>
                <wp:positionV relativeFrom="paragraph">
                  <wp:posOffset>262890</wp:posOffset>
                </wp:positionV>
                <wp:extent cx="3653155" cy="320675"/>
                <wp:effectExtent l="0" t="0" r="4445" b="3175"/>
                <wp:wrapTopAndBottom/>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155" cy="320675"/>
                          <a:chOff x="6009" y="203"/>
                          <a:chExt cx="5635" cy="505"/>
                        </a:xfrm>
                      </wpg:grpSpPr>
                      <wps:wsp>
                        <wps:cNvPr id="37" name="Freeform 33"/>
                        <wps:cNvSpPr>
                          <a:spLocks/>
                        </wps:cNvSpPr>
                        <wps:spPr bwMode="auto">
                          <a:xfrm>
                            <a:off x="6009" y="218"/>
                            <a:ext cx="5290" cy="490"/>
                          </a:xfrm>
                          <a:custGeom>
                            <a:avLst/>
                            <a:gdLst>
                              <a:gd name="T0" fmla="+- 0 11299 6009"/>
                              <a:gd name="T1" fmla="*/ T0 w 5290"/>
                              <a:gd name="T2" fmla="+- 0 219 219"/>
                              <a:gd name="T3" fmla="*/ 219 h 490"/>
                              <a:gd name="T4" fmla="+- 0 6180 6009"/>
                              <a:gd name="T5" fmla="*/ T4 w 5290"/>
                              <a:gd name="T6" fmla="+- 0 219 219"/>
                              <a:gd name="T7" fmla="*/ 219 h 490"/>
                              <a:gd name="T8" fmla="+- 0 6081 6009"/>
                              <a:gd name="T9" fmla="*/ T8 w 5290"/>
                              <a:gd name="T10" fmla="+- 0 221 219"/>
                              <a:gd name="T11" fmla="*/ 221 h 490"/>
                              <a:gd name="T12" fmla="+- 0 6031 6009"/>
                              <a:gd name="T13" fmla="*/ T12 w 5290"/>
                              <a:gd name="T14" fmla="+- 0 240 219"/>
                              <a:gd name="T15" fmla="*/ 240 h 490"/>
                              <a:gd name="T16" fmla="+- 0 6012 6009"/>
                              <a:gd name="T17" fmla="*/ T16 w 5290"/>
                              <a:gd name="T18" fmla="+- 0 291 219"/>
                              <a:gd name="T19" fmla="*/ 291 h 490"/>
                              <a:gd name="T20" fmla="+- 0 6009 6009"/>
                              <a:gd name="T21" fmla="*/ T20 w 5290"/>
                              <a:gd name="T22" fmla="+- 0 389 219"/>
                              <a:gd name="T23" fmla="*/ 389 h 490"/>
                              <a:gd name="T24" fmla="+- 0 6009 6009"/>
                              <a:gd name="T25" fmla="*/ T24 w 5290"/>
                              <a:gd name="T26" fmla="+- 0 709 219"/>
                              <a:gd name="T27" fmla="*/ 709 h 490"/>
                              <a:gd name="T28" fmla="+- 0 11299 6009"/>
                              <a:gd name="T29" fmla="*/ T28 w 5290"/>
                              <a:gd name="T30" fmla="+- 0 709 219"/>
                              <a:gd name="T31" fmla="*/ 709 h 490"/>
                              <a:gd name="T32" fmla="+- 0 11299 6009"/>
                              <a:gd name="T33" fmla="*/ T32 w 5290"/>
                              <a:gd name="T34" fmla="+- 0 219 219"/>
                              <a:gd name="T35" fmla="*/ 21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0" h="490">
                                <a:moveTo>
                                  <a:pt x="5290" y="0"/>
                                </a:moveTo>
                                <a:lnTo>
                                  <a:pt x="171" y="0"/>
                                </a:lnTo>
                                <a:lnTo>
                                  <a:pt x="72" y="2"/>
                                </a:lnTo>
                                <a:lnTo>
                                  <a:pt x="22" y="21"/>
                                </a:lnTo>
                                <a:lnTo>
                                  <a:pt x="3" y="72"/>
                                </a:lnTo>
                                <a:lnTo>
                                  <a:pt x="0" y="170"/>
                                </a:lnTo>
                                <a:lnTo>
                                  <a:pt x="0" y="490"/>
                                </a:lnTo>
                                <a:lnTo>
                                  <a:pt x="5290" y="490"/>
                                </a:lnTo>
                                <a:lnTo>
                                  <a:pt x="5290" y="0"/>
                                </a:lnTo>
                                <a:close/>
                              </a:path>
                            </a:pathLst>
                          </a:custGeom>
                          <a:solidFill>
                            <a:srgbClr val="744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2"/>
                        <wps:cNvSpPr txBox="1">
                          <a:spLocks noChangeArrowheads="1"/>
                        </wps:cNvSpPr>
                        <wps:spPr bwMode="auto">
                          <a:xfrm>
                            <a:off x="6354" y="203"/>
                            <a:ext cx="52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56DC" w14:textId="77777777" w:rsidR="003766E0" w:rsidRDefault="003766E0" w:rsidP="003766E0">
                              <w:pPr>
                                <w:spacing w:before="68"/>
                                <w:ind w:left="113"/>
                                <w:rPr>
                                  <w:b/>
                                  <w:sz w:val="28"/>
                                </w:rPr>
                              </w:pPr>
                              <w:r>
                                <w:rPr>
                                  <w:b/>
                                  <w:color w:val="FFFFFF"/>
                                  <w:sz w:val="28"/>
                                </w:rPr>
                                <w:t>12. CLOSING 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43016" id="Group 31" o:spid="_x0000_s1057" style="position:absolute;margin-left:301.55pt;margin-top:20.7pt;width:287.65pt;height:25.25pt;z-index:-251644928;mso-wrap-distance-left:0;mso-wrap-distance-right:0;mso-position-horizontal-relative:page" coordorigin="6009,203" coordsize="563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">
                <v:shape id="Freeform 33" o:spid="_x0000_s1058" style="position:absolute;left:6009;top:218;width:5290;height:490;visibility:visible;mso-wrap-style:square;v-text-anchor:top" coordsize="5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" path="m5290,l171,,72,2,22,21,3,72,,170,,490r5290,l5290,xe" fillcolor="#744f93" stroked="f">
                  <v:path arrowok="t" o:connecttype="custom" o:connectlocs="5290,219;171,219;72,221;22,240;3,291;0,389;0,709;5290,709;5290,219" o:connectangles="0,0,0,0,0,0,0,0,0"/>
                </v:shape>
                <v:shape id="Text Box 32" o:spid="_x0000_s1059" type="#_x0000_t202" style="position:absolute;left:6354;top:203;width:52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D3D56DC" w14:textId="77777777" w:rsidR="003766E0" w:rsidRDefault="003766E0" w:rsidP="003766E0">
                        <w:pPr>
                          <w:spacing w:before="68"/>
                          <w:ind w:left="113"/>
                          <w:rPr>
                            <w:b/>
                            <w:sz w:val="28"/>
                          </w:rPr>
                        </w:pPr>
                        <w:r>
                          <w:rPr>
                            <w:b/>
                            <w:color w:val="FFFFFF"/>
                            <w:sz w:val="28"/>
                          </w:rPr>
                          <w:t>12. CLOSING DATE</w:t>
                        </w:r>
                      </w:p>
                    </w:txbxContent>
                  </v:textbox>
                </v:shape>
                <w10:wrap type="topAndBottom" anchorx="page"/>
              </v:group>
            </w:pict>
          </mc:Fallback>
        </mc:AlternateContent>
      </w:r>
    </w:p>
    <w:p w14:paraId="34129C12" w14:textId="77777777" w:rsidR="003766E0" w:rsidRDefault="003766E0" w:rsidP="003766E0">
      <w:pPr>
        <w:pStyle w:val="BodyText"/>
        <w:spacing w:before="103"/>
        <w:ind w:left="220"/>
      </w:pPr>
      <w:r>
        <w:t>The closing date for receipt of applications for the</w:t>
      </w:r>
    </w:p>
    <w:p w14:paraId="48FA1F80" w14:textId="097D1627" w:rsidR="003766E0" w:rsidRDefault="003766E0" w:rsidP="003766E0">
      <w:pPr>
        <w:spacing w:before="3" w:line="242" w:lineRule="auto"/>
        <w:ind w:left="220" w:right="240"/>
        <w:rPr>
          <w:b/>
          <w:sz w:val="21"/>
        </w:rPr>
      </w:pPr>
      <w:r>
        <w:rPr>
          <w:sz w:val="21"/>
        </w:rPr>
        <w:t xml:space="preserve">2023 Community Support Fund is </w:t>
      </w:r>
      <w:r w:rsidR="00C81323">
        <w:rPr>
          <w:b/>
          <w:sz w:val="21"/>
        </w:rPr>
        <w:t>Wednes</w:t>
      </w:r>
      <w:r>
        <w:rPr>
          <w:b/>
          <w:sz w:val="21"/>
        </w:rPr>
        <w:t xml:space="preserve">day </w:t>
      </w:r>
      <w:r w:rsidR="002C6F61">
        <w:rPr>
          <w:b/>
          <w:sz w:val="21"/>
        </w:rPr>
        <w:t>8</w:t>
      </w:r>
      <w:r w:rsidR="002C6F61" w:rsidRPr="002C6F61">
        <w:rPr>
          <w:b/>
          <w:sz w:val="21"/>
          <w:vertAlign w:val="superscript"/>
        </w:rPr>
        <w:t>th</w:t>
      </w:r>
      <w:r w:rsidR="002C6F61">
        <w:rPr>
          <w:b/>
          <w:sz w:val="21"/>
        </w:rPr>
        <w:t xml:space="preserve"> </w:t>
      </w:r>
      <w:proofErr w:type="gramStart"/>
      <w:r w:rsidRPr="00F07766">
        <w:rPr>
          <w:b/>
          <w:sz w:val="21"/>
        </w:rPr>
        <w:t>February,</w:t>
      </w:r>
      <w:proofErr w:type="gramEnd"/>
      <w:r w:rsidRPr="00F07766">
        <w:rPr>
          <w:b/>
          <w:sz w:val="21"/>
        </w:rPr>
        <w:t xml:space="preserve"> 202</w:t>
      </w:r>
      <w:r>
        <w:rPr>
          <w:b/>
          <w:sz w:val="21"/>
        </w:rPr>
        <w:t>3</w:t>
      </w:r>
      <w:r w:rsidRPr="00F07766">
        <w:rPr>
          <w:b/>
          <w:sz w:val="21"/>
        </w:rPr>
        <w:t>.</w:t>
      </w:r>
    </w:p>
    <w:p w14:paraId="3E975DD9" w14:textId="77777777" w:rsidR="003766E0" w:rsidRDefault="003766E0" w:rsidP="003766E0">
      <w:pPr>
        <w:spacing w:line="242" w:lineRule="auto"/>
        <w:jc w:val="both"/>
      </w:pPr>
      <w:r>
        <w:rPr>
          <w:b/>
          <w:color w:val="744F93"/>
        </w:rPr>
        <w:t xml:space="preserve">    Please Note: </w:t>
      </w:r>
      <w:r>
        <w:t>Any extension of the closing date cannot be</w:t>
      </w:r>
    </w:p>
    <w:p w14:paraId="4FF81A55" w14:textId="421FA78B" w:rsidR="003766E0" w:rsidRDefault="003766E0" w:rsidP="003766E0">
      <w:pPr>
        <w:spacing w:line="242" w:lineRule="auto"/>
        <w:jc w:val="both"/>
        <w:rPr>
          <w:sz w:val="21"/>
        </w:rPr>
        <w:sectPr w:rsidR="003766E0" w:rsidSect="00C63488">
          <w:type w:val="continuous"/>
          <w:pgSz w:w="11910" w:h="16840"/>
          <w:pgMar w:top="380" w:right="357" w:bottom="720" w:left="499" w:header="0" w:footer="193" w:gutter="0"/>
          <w:cols w:num="2" w:space="720" w:equalWidth="0">
            <w:col w:w="5325" w:space="79"/>
            <w:col w:w="5650"/>
          </w:cols>
        </w:sectPr>
      </w:pPr>
      <w:r>
        <w:t xml:space="preserve">    facilitated in any circumstances</w:t>
      </w:r>
    </w:p>
    <w:p w14:paraId="7C171A2C" w14:textId="77777777" w:rsidR="003766E0" w:rsidRPr="00261B42" w:rsidRDefault="003766E0" w:rsidP="003766E0">
      <w:pPr>
        <w:pStyle w:val="BodyText"/>
        <w:spacing w:before="103"/>
        <w:sectPr w:rsidR="003766E0" w:rsidRPr="00261B42" w:rsidSect="00C63488">
          <w:type w:val="continuous"/>
          <w:pgSz w:w="11910" w:h="16840"/>
          <w:pgMar w:top="380" w:right="357" w:bottom="720" w:left="499" w:header="0" w:footer="193" w:gutter="0"/>
          <w:cols w:num="2" w:space="720" w:equalWidth="0">
            <w:col w:w="5325" w:space="79"/>
            <w:col w:w="5650"/>
          </w:cols>
        </w:sectPr>
      </w:pPr>
    </w:p>
    <w:p w14:paraId="1FAD54FB" w14:textId="77777777" w:rsidR="00377487" w:rsidRDefault="00377487" w:rsidP="003766E0"/>
    <w:sectPr w:rsidR="00377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DC2"/>
    <w:multiLevelType w:val="multilevel"/>
    <w:tmpl w:val="875E8EB0"/>
    <w:lvl w:ilvl="0">
      <w:start w:val="7"/>
      <w:numFmt w:val="decimal"/>
      <w:lvlText w:val="%1"/>
      <w:lvlJc w:val="left"/>
      <w:pPr>
        <w:ind w:left="220" w:hanging="404"/>
      </w:pPr>
      <w:rPr>
        <w:rFonts w:hint="default"/>
        <w:lang w:val="en-US" w:eastAsia="en-US" w:bidi="en-US"/>
      </w:rPr>
    </w:lvl>
    <w:lvl w:ilvl="1">
      <w:start w:val="1"/>
      <w:numFmt w:val="decimal"/>
      <w:lvlText w:val="%1.%2"/>
      <w:lvlJc w:val="left"/>
      <w:pPr>
        <w:ind w:left="220" w:hanging="404"/>
      </w:pPr>
      <w:rPr>
        <w:rFonts w:ascii="Calibri" w:eastAsia="Calibri" w:hAnsi="Calibri" w:cs="Calibri" w:hint="default"/>
        <w:b/>
        <w:bCs/>
        <w:color w:val="744F93"/>
        <w:spacing w:val="-19"/>
        <w:w w:val="105"/>
        <w:sz w:val="21"/>
        <w:szCs w:val="21"/>
        <w:lang w:val="en-US" w:eastAsia="en-US" w:bidi="en-US"/>
      </w:rPr>
    </w:lvl>
    <w:lvl w:ilvl="2">
      <w:numFmt w:val="bullet"/>
      <w:lvlText w:val="•"/>
      <w:lvlJc w:val="left"/>
      <w:pPr>
        <w:ind w:left="1240" w:hanging="404"/>
      </w:pPr>
      <w:rPr>
        <w:rFonts w:hint="default"/>
        <w:lang w:val="en-US" w:eastAsia="en-US" w:bidi="en-US"/>
      </w:rPr>
    </w:lvl>
    <w:lvl w:ilvl="3">
      <w:numFmt w:val="bullet"/>
      <w:lvlText w:val="•"/>
      <w:lvlJc w:val="left"/>
      <w:pPr>
        <w:ind w:left="1751" w:hanging="404"/>
      </w:pPr>
      <w:rPr>
        <w:rFonts w:hint="default"/>
        <w:lang w:val="en-US" w:eastAsia="en-US" w:bidi="en-US"/>
      </w:rPr>
    </w:lvl>
    <w:lvl w:ilvl="4">
      <w:numFmt w:val="bullet"/>
      <w:lvlText w:val="•"/>
      <w:lvlJc w:val="left"/>
      <w:pPr>
        <w:ind w:left="2261" w:hanging="404"/>
      </w:pPr>
      <w:rPr>
        <w:rFonts w:hint="default"/>
        <w:lang w:val="en-US" w:eastAsia="en-US" w:bidi="en-US"/>
      </w:rPr>
    </w:lvl>
    <w:lvl w:ilvl="5">
      <w:numFmt w:val="bullet"/>
      <w:lvlText w:val="•"/>
      <w:lvlJc w:val="left"/>
      <w:pPr>
        <w:ind w:left="2771" w:hanging="404"/>
      </w:pPr>
      <w:rPr>
        <w:rFonts w:hint="default"/>
        <w:lang w:val="en-US" w:eastAsia="en-US" w:bidi="en-US"/>
      </w:rPr>
    </w:lvl>
    <w:lvl w:ilvl="6">
      <w:numFmt w:val="bullet"/>
      <w:lvlText w:val="•"/>
      <w:lvlJc w:val="left"/>
      <w:pPr>
        <w:ind w:left="3282" w:hanging="404"/>
      </w:pPr>
      <w:rPr>
        <w:rFonts w:hint="default"/>
        <w:lang w:val="en-US" w:eastAsia="en-US" w:bidi="en-US"/>
      </w:rPr>
    </w:lvl>
    <w:lvl w:ilvl="7">
      <w:numFmt w:val="bullet"/>
      <w:lvlText w:val="•"/>
      <w:lvlJc w:val="left"/>
      <w:pPr>
        <w:ind w:left="3792" w:hanging="404"/>
      </w:pPr>
      <w:rPr>
        <w:rFonts w:hint="default"/>
        <w:lang w:val="en-US" w:eastAsia="en-US" w:bidi="en-US"/>
      </w:rPr>
    </w:lvl>
    <w:lvl w:ilvl="8">
      <w:numFmt w:val="bullet"/>
      <w:lvlText w:val="•"/>
      <w:lvlJc w:val="left"/>
      <w:pPr>
        <w:ind w:left="4302" w:hanging="404"/>
      </w:pPr>
      <w:rPr>
        <w:rFonts w:hint="default"/>
        <w:lang w:val="en-US" w:eastAsia="en-US" w:bidi="en-US"/>
      </w:rPr>
    </w:lvl>
  </w:abstractNum>
  <w:abstractNum w:abstractNumId="1" w15:restartNumberingAfterBreak="0">
    <w:nsid w:val="14007BD0"/>
    <w:multiLevelType w:val="multilevel"/>
    <w:tmpl w:val="A07657E6"/>
    <w:lvl w:ilvl="0">
      <w:start w:val="4"/>
      <w:numFmt w:val="decimal"/>
      <w:lvlText w:val="%1"/>
      <w:lvlJc w:val="left"/>
      <w:pPr>
        <w:ind w:left="220" w:hanging="335"/>
      </w:pPr>
      <w:rPr>
        <w:rFonts w:hint="default"/>
        <w:lang w:val="en-US" w:eastAsia="en-US" w:bidi="en-US"/>
      </w:rPr>
    </w:lvl>
    <w:lvl w:ilvl="1">
      <w:start w:val="1"/>
      <w:numFmt w:val="decimal"/>
      <w:lvlText w:val="%1.%2"/>
      <w:lvlJc w:val="left"/>
      <w:pPr>
        <w:ind w:left="220" w:hanging="335"/>
      </w:pPr>
      <w:rPr>
        <w:rFonts w:ascii="Calibri" w:eastAsia="Calibri" w:hAnsi="Calibri" w:cs="Calibri" w:hint="default"/>
        <w:b/>
        <w:bCs/>
        <w:color w:val="744F93"/>
        <w:spacing w:val="-17"/>
        <w:w w:val="105"/>
        <w:sz w:val="21"/>
        <w:szCs w:val="21"/>
        <w:lang w:val="en-US" w:eastAsia="en-US" w:bidi="en-US"/>
      </w:rPr>
    </w:lvl>
    <w:lvl w:ilvl="2">
      <w:numFmt w:val="bullet"/>
      <w:lvlText w:val="•"/>
      <w:lvlJc w:val="left"/>
      <w:pPr>
        <w:ind w:left="1240" w:hanging="335"/>
      </w:pPr>
      <w:rPr>
        <w:rFonts w:hint="default"/>
        <w:lang w:val="en-US" w:eastAsia="en-US" w:bidi="en-US"/>
      </w:rPr>
    </w:lvl>
    <w:lvl w:ilvl="3">
      <w:numFmt w:val="bullet"/>
      <w:lvlText w:val="•"/>
      <w:lvlJc w:val="left"/>
      <w:pPr>
        <w:ind w:left="1751" w:hanging="335"/>
      </w:pPr>
      <w:rPr>
        <w:rFonts w:hint="default"/>
        <w:lang w:val="en-US" w:eastAsia="en-US" w:bidi="en-US"/>
      </w:rPr>
    </w:lvl>
    <w:lvl w:ilvl="4">
      <w:numFmt w:val="bullet"/>
      <w:lvlText w:val="•"/>
      <w:lvlJc w:val="left"/>
      <w:pPr>
        <w:ind w:left="2261" w:hanging="335"/>
      </w:pPr>
      <w:rPr>
        <w:rFonts w:hint="default"/>
        <w:lang w:val="en-US" w:eastAsia="en-US" w:bidi="en-US"/>
      </w:rPr>
    </w:lvl>
    <w:lvl w:ilvl="5">
      <w:numFmt w:val="bullet"/>
      <w:lvlText w:val="•"/>
      <w:lvlJc w:val="left"/>
      <w:pPr>
        <w:ind w:left="2771" w:hanging="335"/>
      </w:pPr>
      <w:rPr>
        <w:rFonts w:hint="default"/>
        <w:lang w:val="en-US" w:eastAsia="en-US" w:bidi="en-US"/>
      </w:rPr>
    </w:lvl>
    <w:lvl w:ilvl="6">
      <w:numFmt w:val="bullet"/>
      <w:lvlText w:val="•"/>
      <w:lvlJc w:val="left"/>
      <w:pPr>
        <w:ind w:left="3282" w:hanging="335"/>
      </w:pPr>
      <w:rPr>
        <w:rFonts w:hint="default"/>
        <w:lang w:val="en-US" w:eastAsia="en-US" w:bidi="en-US"/>
      </w:rPr>
    </w:lvl>
    <w:lvl w:ilvl="7">
      <w:numFmt w:val="bullet"/>
      <w:lvlText w:val="•"/>
      <w:lvlJc w:val="left"/>
      <w:pPr>
        <w:ind w:left="3792" w:hanging="335"/>
      </w:pPr>
      <w:rPr>
        <w:rFonts w:hint="default"/>
        <w:lang w:val="en-US" w:eastAsia="en-US" w:bidi="en-US"/>
      </w:rPr>
    </w:lvl>
    <w:lvl w:ilvl="8">
      <w:numFmt w:val="bullet"/>
      <w:lvlText w:val="•"/>
      <w:lvlJc w:val="left"/>
      <w:pPr>
        <w:ind w:left="4302" w:hanging="335"/>
      </w:pPr>
      <w:rPr>
        <w:rFonts w:hint="default"/>
        <w:lang w:val="en-US" w:eastAsia="en-US" w:bidi="en-US"/>
      </w:rPr>
    </w:lvl>
  </w:abstractNum>
  <w:abstractNum w:abstractNumId="2" w15:restartNumberingAfterBreak="0">
    <w:nsid w:val="181B7CC4"/>
    <w:multiLevelType w:val="hybridMultilevel"/>
    <w:tmpl w:val="9DF67C06"/>
    <w:lvl w:ilvl="0" w:tplc="7F2E780E">
      <w:start w:val="1"/>
      <w:numFmt w:val="decimal"/>
      <w:lvlText w:val="%1."/>
      <w:lvlJc w:val="left"/>
      <w:pPr>
        <w:ind w:left="412" w:hanging="270"/>
      </w:pPr>
      <w:rPr>
        <w:rFonts w:ascii="Calibri" w:eastAsia="Calibri" w:hAnsi="Calibri" w:cs="Calibri" w:hint="default"/>
        <w:b/>
        <w:bCs/>
        <w:color w:val="744F93"/>
        <w:spacing w:val="-16"/>
        <w:w w:val="90"/>
        <w:sz w:val="26"/>
        <w:szCs w:val="26"/>
        <w:lang w:val="en-US" w:eastAsia="en-US" w:bidi="en-US"/>
      </w:rPr>
    </w:lvl>
    <w:lvl w:ilvl="1" w:tplc="550617E6">
      <w:numFmt w:val="bullet"/>
      <w:lvlText w:val="•"/>
      <w:lvlJc w:val="left"/>
      <w:pPr>
        <w:ind w:left="996" w:hanging="270"/>
      </w:pPr>
      <w:rPr>
        <w:rFonts w:hint="default"/>
        <w:lang w:val="en-US" w:eastAsia="en-US" w:bidi="en-US"/>
      </w:rPr>
    </w:lvl>
    <w:lvl w:ilvl="2" w:tplc="251C1354">
      <w:numFmt w:val="bullet"/>
      <w:lvlText w:val="•"/>
      <w:lvlJc w:val="left"/>
      <w:pPr>
        <w:ind w:left="1512" w:hanging="270"/>
      </w:pPr>
      <w:rPr>
        <w:rFonts w:hint="default"/>
        <w:lang w:val="en-US" w:eastAsia="en-US" w:bidi="en-US"/>
      </w:rPr>
    </w:lvl>
    <w:lvl w:ilvl="3" w:tplc="BBD0C820">
      <w:numFmt w:val="bullet"/>
      <w:lvlText w:val="•"/>
      <w:lvlJc w:val="left"/>
      <w:pPr>
        <w:ind w:left="2028" w:hanging="270"/>
      </w:pPr>
      <w:rPr>
        <w:rFonts w:hint="default"/>
        <w:lang w:val="en-US" w:eastAsia="en-US" w:bidi="en-US"/>
      </w:rPr>
    </w:lvl>
    <w:lvl w:ilvl="4" w:tplc="F502F4F8">
      <w:numFmt w:val="bullet"/>
      <w:lvlText w:val="•"/>
      <w:lvlJc w:val="left"/>
      <w:pPr>
        <w:ind w:left="2545" w:hanging="270"/>
      </w:pPr>
      <w:rPr>
        <w:rFonts w:hint="default"/>
        <w:lang w:val="en-US" w:eastAsia="en-US" w:bidi="en-US"/>
      </w:rPr>
    </w:lvl>
    <w:lvl w:ilvl="5" w:tplc="8A94E3E8">
      <w:numFmt w:val="bullet"/>
      <w:lvlText w:val="•"/>
      <w:lvlJc w:val="left"/>
      <w:pPr>
        <w:ind w:left="3061" w:hanging="270"/>
      </w:pPr>
      <w:rPr>
        <w:rFonts w:hint="default"/>
        <w:lang w:val="en-US" w:eastAsia="en-US" w:bidi="en-US"/>
      </w:rPr>
    </w:lvl>
    <w:lvl w:ilvl="6" w:tplc="F020A16C">
      <w:numFmt w:val="bullet"/>
      <w:lvlText w:val="•"/>
      <w:lvlJc w:val="left"/>
      <w:pPr>
        <w:ind w:left="3577" w:hanging="270"/>
      </w:pPr>
      <w:rPr>
        <w:rFonts w:hint="default"/>
        <w:lang w:val="en-US" w:eastAsia="en-US" w:bidi="en-US"/>
      </w:rPr>
    </w:lvl>
    <w:lvl w:ilvl="7" w:tplc="4E06A30A">
      <w:numFmt w:val="bullet"/>
      <w:lvlText w:val="•"/>
      <w:lvlJc w:val="left"/>
      <w:pPr>
        <w:ind w:left="4093" w:hanging="270"/>
      </w:pPr>
      <w:rPr>
        <w:rFonts w:hint="default"/>
        <w:lang w:val="en-US" w:eastAsia="en-US" w:bidi="en-US"/>
      </w:rPr>
    </w:lvl>
    <w:lvl w:ilvl="8" w:tplc="3184DE84">
      <w:numFmt w:val="bullet"/>
      <w:lvlText w:val="•"/>
      <w:lvlJc w:val="left"/>
      <w:pPr>
        <w:ind w:left="4610" w:hanging="270"/>
      </w:pPr>
      <w:rPr>
        <w:rFonts w:hint="default"/>
        <w:lang w:val="en-US" w:eastAsia="en-US" w:bidi="en-US"/>
      </w:rPr>
    </w:lvl>
  </w:abstractNum>
  <w:abstractNum w:abstractNumId="3" w15:restartNumberingAfterBreak="0">
    <w:nsid w:val="2BEF2F35"/>
    <w:multiLevelType w:val="hybridMultilevel"/>
    <w:tmpl w:val="A46A1D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558B7689"/>
    <w:multiLevelType w:val="multilevel"/>
    <w:tmpl w:val="AF749394"/>
    <w:lvl w:ilvl="0">
      <w:start w:val="6"/>
      <w:numFmt w:val="decimal"/>
      <w:lvlText w:val="%1"/>
      <w:lvlJc w:val="left"/>
      <w:pPr>
        <w:ind w:left="220" w:hanging="420"/>
      </w:pPr>
      <w:rPr>
        <w:rFonts w:hint="default"/>
        <w:lang w:val="en-US" w:eastAsia="en-US" w:bidi="en-US"/>
      </w:rPr>
    </w:lvl>
    <w:lvl w:ilvl="1">
      <w:start w:val="1"/>
      <w:numFmt w:val="decimal"/>
      <w:lvlText w:val="%1.%2"/>
      <w:lvlJc w:val="left"/>
      <w:pPr>
        <w:ind w:left="220" w:hanging="420"/>
      </w:pPr>
      <w:rPr>
        <w:rFonts w:ascii="Calibri" w:eastAsia="Calibri" w:hAnsi="Calibri" w:cs="Calibri" w:hint="default"/>
        <w:b/>
        <w:bCs/>
        <w:color w:val="744F93"/>
        <w:spacing w:val="-17"/>
        <w:w w:val="105"/>
        <w:sz w:val="21"/>
        <w:szCs w:val="21"/>
        <w:lang w:val="en-US" w:eastAsia="en-US" w:bidi="en-US"/>
      </w:rPr>
    </w:lvl>
    <w:lvl w:ilvl="2">
      <w:numFmt w:val="bullet"/>
      <w:lvlText w:val="•"/>
      <w:lvlJc w:val="left"/>
      <w:pPr>
        <w:ind w:left="1240" w:hanging="420"/>
      </w:pPr>
      <w:rPr>
        <w:rFonts w:hint="default"/>
        <w:lang w:val="en-US" w:eastAsia="en-US" w:bidi="en-US"/>
      </w:rPr>
    </w:lvl>
    <w:lvl w:ilvl="3">
      <w:numFmt w:val="bullet"/>
      <w:lvlText w:val="•"/>
      <w:lvlJc w:val="left"/>
      <w:pPr>
        <w:ind w:left="1751" w:hanging="420"/>
      </w:pPr>
      <w:rPr>
        <w:rFonts w:hint="default"/>
        <w:lang w:val="en-US" w:eastAsia="en-US" w:bidi="en-US"/>
      </w:rPr>
    </w:lvl>
    <w:lvl w:ilvl="4">
      <w:numFmt w:val="bullet"/>
      <w:lvlText w:val="•"/>
      <w:lvlJc w:val="left"/>
      <w:pPr>
        <w:ind w:left="2261" w:hanging="420"/>
      </w:pPr>
      <w:rPr>
        <w:rFonts w:hint="default"/>
        <w:lang w:val="en-US" w:eastAsia="en-US" w:bidi="en-US"/>
      </w:rPr>
    </w:lvl>
    <w:lvl w:ilvl="5">
      <w:numFmt w:val="bullet"/>
      <w:lvlText w:val="•"/>
      <w:lvlJc w:val="left"/>
      <w:pPr>
        <w:ind w:left="2771" w:hanging="420"/>
      </w:pPr>
      <w:rPr>
        <w:rFonts w:hint="default"/>
        <w:lang w:val="en-US" w:eastAsia="en-US" w:bidi="en-US"/>
      </w:rPr>
    </w:lvl>
    <w:lvl w:ilvl="6">
      <w:numFmt w:val="bullet"/>
      <w:lvlText w:val="•"/>
      <w:lvlJc w:val="left"/>
      <w:pPr>
        <w:ind w:left="3282" w:hanging="420"/>
      </w:pPr>
      <w:rPr>
        <w:rFonts w:hint="default"/>
        <w:lang w:val="en-US" w:eastAsia="en-US" w:bidi="en-US"/>
      </w:rPr>
    </w:lvl>
    <w:lvl w:ilvl="7">
      <w:numFmt w:val="bullet"/>
      <w:lvlText w:val="•"/>
      <w:lvlJc w:val="left"/>
      <w:pPr>
        <w:ind w:left="3792" w:hanging="420"/>
      </w:pPr>
      <w:rPr>
        <w:rFonts w:hint="default"/>
        <w:lang w:val="en-US" w:eastAsia="en-US" w:bidi="en-US"/>
      </w:rPr>
    </w:lvl>
    <w:lvl w:ilvl="8">
      <w:numFmt w:val="bullet"/>
      <w:lvlText w:val="•"/>
      <w:lvlJc w:val="left"/>
      <w:pPr>
        <w:ind w:left="4302" w:hanging="420"/>
      </w:pPr>
      <w:rPr>
        <w:rFonts w:hint="default"/>
        <w:lang w:val="en-US" w:eastAsia="en-US" w:bidi="en-US"/>
      </w:rPr>
    </w:lvl>
  </w:abstractNum>
  <w:abstractNum w:abstractNumId="5" w15:restartNumberingAfterBreak="0">
    <w:nsid w:val="57372DB8"/>
    <w:multiLevelType w:val="hybridMultilevel"/>
    <w:tmpl w:val="2B3E4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9A6B93"/>
    <w:multiLevelType w:val="multilevel"/>
    <w:tmpl w:val="03F8BD10"/>
    <w:lvl w:ilvl="0">
      <w:start w:val="8"/>
      <w:numFmt w:val="decimal"/>
      <w:lvlText w:val="%1"/>
      <w:lvlJc w:val="left"/>
      <w:pPr>
        <w:ind w:left="220" w:hanging="360"/>
      </w:pPr>
      <w:rPr>
        <w:rFonts w:hint="default"/>
        <w:lang w:val="en-US" w:eastAsia="en-US" w:bidi="en-US"/>
      </w:rPr>
    </w:lvl>
    <w:lvl w:ilvl="1">
      <w:start w:val="5"/>
      <w:numFmt w:val="decimal"/>
      <w:lvlText w:val="%1.%2"/>
      <w:lvlJc w:val="left"/>
      <w:pPr>
        <w:ind w:left="220" w:hanging="360"/>
      </w:pPr>
      <w:rPr>
        <w:rFonts w:ascii="Calibri" w:eastAsia="Calibri" w:hAnsi="Calibri" w:cs="Calibri" w:hint="default"/>
        <w:b/>
        <w:bCs/>
        <w:color w:val="744F93"/>
        <w:spacing w:val="-3"/>
        <w:w w:val="105"/>
        <w:sz w:val="21"/>
        <w:szCs w:val="21"/>
        <w:lang w:val="en-US" w:eastAsia="en-US" w:bidi="en-US"/>
      </w:rPr>
    </w:lvl>
    <w:lvl w:ilvl="2">
      <w:numFmt w:val="bullet"/>
      <w:lvlText w:val="•"/>
      <w:lvlJc w:val="left"/>
      <w:pPr>
        <w:ind w:left="1304" w:hanging="360"/>
      </w:pPr>
      <w:rPr>
        <w:rFonts w:hint="default"/>
        <w:lang w:val="en-US" w:eastAsia="en-US" w:bidi="en-US"/>
      </w:rPr>
    </w:lvl>
    <w:lvl w:ilvl="3">
      <w:numFmt w:val="bullet"/>
      <w:lvlText w:val="•"/>
      <w:lvlJc w:val="left"/>
      <w:pPr>
        <w:ind w:left="1846" w:hanging="360"/>
      </w:pPr>
      <w:rPr>
        <w:rFonts w:hint="default"/>
        <w:lang w:val="en-US" w:eastAsia="en-US" w:bidi="en-US"/>
      </w:rPr>
    </w:lvl>
    <w:lvl w:ilvl="4">
      <w:numFmt w:val="bullet"/>
      <w:lvlText w:val="•"/>
      <w:lvlJc w:val="left"/>
      <w:pPr>
        <w:ind w:left="2389" w:hanging="360"/>
      </w:pPr>
      <w:rPr>
        <w:rFonts w:hint="default"/>
        <w:lang w:val="en-US" w:eastAsia="en-US" w:bidi="en-US"/>
      </w:rPr>
    </w:lvl>
    <w:lvl w:ilvl="5">
      <w:numFmt w:val="bullet"/>
      <w:lvlText w:val="•"/>
      <w:lvlJc w:val="left"/>
      <w:pPr>
        <w:ind w:left="2931" w:hanging="360"/>
      </w:pPr>
      <w:rPr>
        <w:rFonts w:hint="default"/>
        <w:lang w:val="en-US" w:eastAsia="en-US" w:bidi="en-US"/>
      </w:rPr>
    </w:lvl>
    <w:lvl w:ilvl="6">
      <w:numFmt w:val="bullet"/>
      <w:lvlText w:val="•"/>
      <w:lvlJc w:val="left"/>
      <w:pPr>
        <w:ind w:left="3473" w:hanging="360"/>
      </w:pPr>
      <w:rPr>
        <w:rFonts w:hint="default"/>
        <w:lang w:val="en-US" w:eastAsia="en-US" w:bidi="en-US"/>
      </w:rPr>
    </w:lvl>
    <w:lvl w:ilvl="7">
      <w:numFmt w:val="bullet"/>
      <w:lvlText w:val="•"/>
      <w:lvlJc w:val="left"/>
      <w:pPr>
        <w:ind w:left="4015" w:hanging="360"/>
      </w:pPr>
      <w:rPr>
        <w:rFonts w:hint="default"/>
        <w:lang w:val="en-US" w:eastAsia="en-US" w:bidi="en-US"/>
      </w:rPr>
    </w:lvl>
    <w:lvl w:ilvl="8">
      <w:numFmt w:val="bullet"/>
      <w:lvlText w:val="•"/>
      <w:lvlJc w:val="left"/>
      <w:pPr>
        <w:ind w:left="4558" w:hanging="360"/>
      </w:pPr>
      <w:rPr>
        <w:rFonts w:hint="default"/>
        <w:lang w:val="en-US" w:eastAsia="en-US" w:bidi="en-US"/>
      </w:rPr>
    </w:lvl>
  </w:abstractNum>
  <w:abstractNum w:abstractNumId="7" w15:restartNumberingAfterBreak="0">
    <w:nsid w:val="6F2E7754"/>
    <w:multiLevelType w:val="hybridMultilevel"/>
    <w:tmpl w:val="A5BA3C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3793A3F"/>
    <w:multiLevelType w:val="multilevel"/>
    <w:tmpl w:val="C0E81A14"/>
    <w:lvl w:ilvl="0">
      <w:start w:val="5"/>
      <w:numFmt w:val="decimal"/>
      <w:lvlText w:val="%1"/>
      <w:lvlJc w:val="left"/>
      <w:pPr>
        <w:ind w:left="220" w:hanging="340"/>
      </w:pPr>
      <w:rPr>
        <w:rFonts w:hint="default"/>
        <w:lang w:val="en-US" w:eastAsia="en-US" w:bidi="en-US"/>
      </w:rPr>
    </w:lvl>
    <w:lvl w:ilvl="1">
      <w:start w:val="1"/>
      <w:numFmt w:val="decimal"/>
      <w:lvlText w:val="%1.%2"/>
      <w:lvlJc w:val="left"/>
      <w:pPr>
        <w:ind w:left="220" w:hanging="340"/>
      </w:pPr>
      <w:rPr>
        <w:rFonts w:ascii="Calibri" w:eastAsia="Calibri" w:hAnsi="Calibri" w:cs="Calibri" w:hint="default"/>
        <w:b/>
        <w:bCs/>
        <w:color w:val="744F93"/>
        <w:spacing w:val="-17"/>
        <w:w w:val="105"/>
        <w:sz w:val="21"/>
        <w:szCs w:val="21"/>
        <w:lang w:val="en-US" w:eastAsia="en-US" w:bidi="en-US"/>
      </w:rPr>
    </w:lvl>
    <w:lvl w:ilvl="2">
      <w:numFmt w:val="bullet"/>
      <w:lvlText w:val="•"/>
      <w:lvlJc w:val="left"/>
      <w:pPr>
        <w:ind w:left="1240" w:hanging="340"/>
      </w:pPr>
      <w:rPr>
        <w:rFonts w:hint="default"/>
        <w:lang w:val="en-US" w:eastAsia="en-US" w:bidi="en-US"/>
      </w:rPr>
    </w:lvl>
    <w:lvl w:ilvl="3">
      <w:numFmt w:val="bullet"/>
      <w:lvlText w:val="•"/>
      <w:lvlJc w:val="left"/>
      <w:pPr>
        <w:ind w:left="1751" w:hanging="340"/>
      </w:pPr>
      <w:rPr>
        <w:rFonts w:hint="default"/>
        <w:lang w:val="en-US" w:eastAsia="en-US" w:bidi="en-US"/>
      </w:rPr>
    </w:lvl>
    <w:lvl w:ilvl="4">
      <w:numFmt w:val="bullet"/>
      <w:lvlText w:val="•"/>
      <w:lvlJc w:val="left"/>
      <w:pPr>
        <w:ind w:left="2261" w:hanging="340"/>
      </w:pPr>
      <w:rPr>
        <w:rFonts w:hint="default"/>
        <w:lang w:val="en-US" w:eastAsia="en-US" w:bidi="en-US"/>
      </w:rPr>
    </w:lvl>
    <w:lvl w:ilvl="5">
      <w:numFmt w:val="bullet"/>
      <w:lvlText w:val="•"/>
      <w:lvlJc w:val="left"/>
      <w:pPr>
        <w:ind w:left="2771" w:hanging="340"/>
      </w:pPr>
      <w:rPr>
        <w:rFonts w:hint="default"/>
        <w:lang w:val="en-US" w:eastAsia="en-US" w:bidi="en-US"/>
      </w:rPr>
    </w:lvl>
    <w:lvl w:ilvl="6">
      <w:numFmt w:val="bullet"/>
      <w:lvlText w:val="•"/>
      <w:lvlJc w:val="left"/>
      <w:pPr>
        <w:ind w:left="3282" w:hanging="340"/>
      </w:pPr>
      <w:rPr>
        <w:rFonts w:hint="default"/>
        <w:lang w:val="en-US" w:eastAsia="en-US" w:bidi="en-US"/>
      </w:rPr>
    </w:lvl>
    <w:lvl w:ilvl="7">
      <w:numFmt w:val="bullet"/>
      <w:lvlText w:val="•"/>
      <w:lvlJc w:val="left"/>
      <w:pPr>
        <w:ind w:left="3792" w:hanging="340"/>
      </w:pPr>
      <w:rPr>
        <w:rFonts w:hint="default"/>
        <w:lang w:val="en-US" w:eastAsia="en-US" w:bidi="en-US"/>
      </w:rPr>
    </w:lvl>
    <w:lvl w:ilvl="8">
      <w:numFmt w:val="bullet"/>
      <w:lvlText w:val="•"/>
      <w:lvlJc w:val="left"/>
      <w:pPr>
        <w:ind w:left="4302" w:hanging="340"/>
      </w:pPr>
      <w:rPr>
        <w:rFonts w:hint="default"/>
        <w:lang w:val="en-US" w:eastAsia="en-US" w:bidi="en-US"/>
      </w:rPr>
    </w:lvl>
  </w:abstractNum>
  <w:abstractNum w:abstractNumId="9" w15:restartNumberingAfterBreak="0">
    <w:nsid w:val="73C50FA5"/>
    <w:multiLevelType w:val="multilevel"/>
    <w:tmpl w:val="ECA8A280"/>
    <w:lvl w:ilvl="0">
      <w:start w:val="8"/>
      <w:numFmt w:val="decimal"/>
      <w:lvlText w:val="%1"/>
      <w:lvlJc w:val="left"/>
      <w:pPr>
        <w:ind w:left="220" w:hanging="448"/>
      </w:pPr>
      <w:rPr>
        <w:rFonts w:hint="default"/>
        <w:lang w:val="en-US" w:eastAsia="en-US" w:bidi="en-US"/>
      </w:rPr>
    </w:lvl>
    <w:lvl w:ilvl="1">
      <w:start w:val="1"/>
      <w:numFmt w:val="decimal"/>
      <w:lvlText w:val="%1.%2"/>
      <w:lvlJc w:val="left"/>
      <w:pPr>
        <w:ind w:left="220" w:hanging="448"/>
      </w:pPr>
      <w:rPr>
        <w:rFonts w:ascii="Calibri" w:eastAsia="Calibri" w:hAnsi="Calibri" w:cs="Calibri" w:hint="default"/>
        <w:b/>
        <w:bCs/>
        <w:color w:val="744F93"/>
        <w:spacing w:val="-17"/>
        <w:w w:val="105"/>
        <w:sz w:val="21"/>
        <w:szCs w:val="21"/>
        <w:lang w:val="en-US" w:eastAsia="en-US" w:bidi="en-US"/>
      </w:rPr>
    </w:lvl>
    <w:lvl w:ilvl="2">
      <w:start w:val="1"/>
      <w:numFmt w:val="decimal"/>
      <w:lvlText w:val="%3)"/>
      <w:lvlJc w:val="left"/>
      <w:pPr>
        <w:ind w:left="572" w:hanging="262"/>
      </w:pPr>
      <w:rPr>
        <w:rFonts w:ascii="Calibri" w:eastAsia="Calibri" w:hAnsi="Calibri" w:cs="Calibri" w:hint="default"/>
        <w:b/>
        <w:bCs/>
        <w:w w:val="106"/>
        <w:sz w:val="22"/>
        <w:szCs w:val="22"/>
        <w:lang w:val="en-US" w:eastAsia="en-US" w:bidi="en-US"/>
      </w:rPr>
    </w:lvl>
    <w:lvl w:ilvl="3">
      <w:numFmt w:val="bullet"/>
      <w:lvlText w:val="•"/>
      <w:lvlJc w:val="left"/>
      <w:pPr>
        <w:ind w:left="1634" w:hanging="262"/>
      </w:pPr>
      <w:rPr>
        <w:rFonts w:hint="default"/>
        <w:lang w:val="en-US" w:eastAsia="en-US" w:bidi="en-US"/>
      </w:rPr>
    </w:lvl>
    <w:lvl w:ilvl="4">
      <w:numFmt w:val="bullet"/>
      <w:lvlText w:val="•"/>
      <w:lvlJc w:val="left"/>
      <w:pPr>
        <w:ind w:left="2161" w:hanging="262"/>
      </w:pPr>
      <w:rPr>
        <w:rFonts w:hint="default"/>
        <w:lang w:val="en-US" w:eastAsia="en-US" w:bidi="en-US"/>
      </w:rPr>
    </w:lvl>
    <w:lvl w:ilvl="5">
      <w:numFmt w:val="bullet"/>
      <w:lvlText w:val="•"/>
      <w:lvlJc w:val="left"/>
      <w:pPr>
        <w:ind w:left="2688" w:hanging="262"/>
      </w:pPr>
      <w:rPr>
        <w:rFonts w:hint="default"/>
        <w:lang w:val="en-US" w:eastAsia="en-US" w:bidi="en-US"/>
      </w:rPr>
    </w:lvl>
    <w:lvl w:ilvl="6">
      <w:numFmt w:val="bullet"/>
      <w:lvlText w:val="•"/>
      <w:lvlJc w:val="left"/>
      <w:pPr>
        <w:ind w:left="3215" w:hanging="262"/>
      </w:pPr>
      <w:rPr>
        <w:rFonts w:hint="default"/>
        <w:lang w:val="en-US" w:eastAsia="en-US" w:bidi="en-US"/>
      </w:rPr>
    </w:lvl>
    <w:lvl w:ilvl="7">
      <w:numFmt w:val="bullet"/>
      <w:lvlText w:val="•"/>
      <w:lvlJc w:val="left"/>
      <w:pPr>
        <w:ind w:left="3742" w:hanging="262"/>
      </w:pPr>
      <w:rPr>
        <w:rFonts w:hint="default"/>
        <w:lang w:val="en-US" w:eastAsia="en-US" w:bidi="en-US"/>
      </w:rPr>
    </w:lvl>
    <w:lvl w:ilvl="8">
      <w:numFmt w:val="bullet"/>
      <w:lvlText w:val="•"/>
      <w:lvlJc w:val="left"/>
      <w:pPr>
        <w:ind w:left="4269" w:hanging="262"/>
      </w:pPr>
      <w:rPr>
        <w:rFonts w:hint="default"/>
        <w:lang w:val="en-US" w:eastAsia="en-US" w:bidi="en-US"/>
      </w:rPr>
    </w:lvl>
  </w:abstractNum>
  <w:abstractNum w:abstractNumId="10" w15:restartNumberingAfterBreak="0">
    <w:nsid w:val="7E630292"/>
    <w:multiLevelType w:val="multilevel"/>
    <w:tmpl w:val="92147120"/>
    <w:lvl w:ilvl="0">
      <w:start w:val="1"/>
      <w:numFmt w:val="decimal"/>
      <w:lvlText w:val="%1"/>
      <w:lvlJc w:val="left"/>
      <w:pPr>
        <w:ind w:left="220" w:hanging="444"/>
      </w:pPr>
      <w:rPr>
        <w:rFonts w:hint="default"/>
        <w:lang w:val="en-US" w:eastAsia="en-US" w:bidi="en-US"/>
      </w:rPr>
    </w:lvl>
    <w:lvl w:ilvl="1">
      <w:start w:val="1"/>
      <w:numFmt w:val="decimal"/>
      <w:lvlText w:val="%1.%2"/>
      <w:lvlJc w:val="left"/>
      <w:pPr>
        <w:ind w:left="586" w:hanging="444"/>
      </w:pPr>
      <w:rPr>
        <w:rFonts w:ascii="Calibri" w:eastAsia="Calibri" w:hAnsi="Calibri" w:cs="Calibri" w:hint="default"/>
        <w:b/>
        <w:bCs/>
        <w:color w:val="744F93"/>
        <w:spacing w:val="-17"/>
        <w:w w:val="105"/>
        <w:sz w:val="21"/>
        <w:szCs w:val="21"/>
        <w:lang w:val="en-US" w:eastAsia="en-US" w:bidi="en-US"/>
      </w:rPr>
    </w:lvl>
    <w:lvl w:ilvl="2">
      <w:numFmt w:val="bullet"/>
      <w:lvlText w:val="•"/>
      <w:lvlJc w:val="left"/>
      <w:pPr>
        <w:ind w:left="1240" w:hanging="444"/>
      </w:pPr>
      <w:rPr>
        <w:rFonts w:hint="default"/>
        <w:lang w:val="en-US" w:eastAsia="en-US" w:bidi="en-US"/>
      </w:rPr>
    </w:lvl>
    <w:lvl w:ilvl="3">
      <w:numFmt w:val="bullet"/>
      <w:lvlText w:val="•"/>
      <w:lvlJc w:val="left"/>
      <w:pPr>
        <w:ind w:left="1751" w:hanging="444"/>
      </w:pPr>
      <w:rPr>
        <w:rFonts w:hint="default"/>
        <w:lang w:val="en-US" w:eastAsia="en-US" w:bidi="en-US"/>
      </w:rPr>
    </w:lvl>
    <w:lvl w:ilvl="4">
      <w:numFmt w:val="bullet"/>
      <w:lvlText w:val="•"/>
      <w:lvlJc w:val="left"/>
      <w:pPr>
        <w:ind w:left="2261" w:hanging="444"/>
      </w:pPr>
      <w:rPr>
        <w:rFonts w:hint="default"/>
        <w:lang w:val="en-US" w:eastAsia="en-US" w:bidi="en-US"/>
      </w:rPr>
    </w:lvl>
    <w:lvl w:ilvl="5">
      <w:numFmt w:val="bullet"/>
      <w:lvlText w:val="•"/>
      <w:lvlJc w:val="left"/>
      <w:pPr>
        <w:ind w:left="2771" w:hanging="444"/>
      </w:pPr>
      <w:rPr>
        <w:rFonts w:hint="default"/>
        <w:lang w:val="en-US" w:eastAsia="en-US" w:bidi="en-US"/>
      </w:rPr>
    </w:lvl>
    <w:lvl w:ilvl="6">
      <w:numFmt w:val="bullet"/>
      <w:lvlText w:val="•"/>
      <w:lvlJc w:val="left"/>
      <w:pPr>
        <w:ind w:left="3282" w:hanging="444"/>
      </w:pPr>
      <w:rPr>
        <w:rFonts w:hint="default"/>
        <w:lang w:val="en-US" w:eastAsia="en-US" w:bidi="en-US"/>
      </w:rPr>
    </w:lvl>
    <w:lvl w:ilvl="7">
      <w:numFmt w:val="bullet"/>
      <w:lvlText w:val="•"/>
      <w:lvlJc w:val="left"/>
      <w:pPr>
        <w:ind w:left="3792" w:hanging="444"/>
      </w:pPr>
      <w:rPr>
        <w:rFonts w:hint="default"/>
        <w:lang w:val="en-US" w:eastAsia="en-US" w:bidi="en-US"/>
      </w:rPr>
    </w:lvl>
    <w:lvl w:ilvl="8">
      <w:numFmt w:val="bullet"/>
      <w:lvlText w:val="•"/>
      <w:lvlJc w:val="left"/>
      <w:pPr>
        <w:ind w:left="4302" w:hanging="444"/>
      </w:pPr>
      <w:rPr>
        <w:rFonts w:hint="default"/>
        <w:lang w:val="en-US" w:eastAsia="en-US" w:bidi="en-US"/>
      </w:rPr>
    </w:lvl>
  </w:abstractNum>
  <w:num w:numId="1">
    <w:abstractNumId w:val="9"/>
  </w:num>
  <w:num w:numId="2">
    <w:abstractNumId w:val="0"/>
  </w:num>
  <w:num w:numId="3">
    <w:abstractNumId w:val="6"/>
  </w:num>
  <w:num w:numId="4">
    <w:abstractNumId w:val="4"/>
  </w:num>
  <w:num w:numId="5">
    <w:abstractNumId w:val="8"/>
  </w:num>
  <w:num w:numId="6">
    <w:abstractNumId w:val="1"/>
  </w:num>
  <w:num w:numId="7">
    <w:abstractNumId w:val="2"/>
  </w:num>
  <w:num w:numId="8">
    <w:abstractNumId w:val="1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E0"/>
    <w:rsid w:val="002C6F61"/>
    <w:rsid w:val="003766E0"/>
    <w:rsid w:val="00377487"/>
    <w:rsid w:val="00C81323"/>
    <w:rsid w:val="00C83C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6E8D"/>
  <w15:chartTrackingRefBased/>
  <w15:docId w15:val="{C9B7CB61-DAF4-4FA4-AEBC-53CDFC09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E0"/>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9"/>
    <w:qFormat/>
    <w:rsid w:val="003766E0"/>
    <w:pPr>
      <w:ind w:left="2427" w:right="2564"/>
      <w:jc w:val="center"/>
      <w:outlineLvl w:val="0"/>
    </w:pPr>
    <w:rPr>
      <w:b/>
      <w:bCs/>
      <w:sz w:val="33"/>
      <w:szCs w:val="33"/>
    </w:rPr>
  </w:style>
  <w:style w:type="paragraph" w:styleId="Heading3">
    <w:name w:val="heading 3"/>
    <w:basedOn w:val="Normal"/>
    <w:link w:val="Heading3Char"/>
    <w:uiPriority w:val="9"/>
    <w:unhideWhenUsed/>
    <w:qFormat/>
    <w:rsid w:val="003766E0"/>
    <w:pPr>
      <w:ind w:left="560" w:hanging="341"/>
      <w:outlineLvl w:val="2"/>
    </w:pPr>
    <w:rPr>
      <w:b/>
      <w:bCs/>
      <w:sz w:val="26"/>
      <w:szCs w:val="26"/>
    </w:rPr>
  </w:style>
  <w:style w:type="paragraph" w:styleId="Heading4">
    <w:name w:val="heading 4"/>
    <w:basedOn w:val="Normal"/>
    <w:link w:val="Heading4Char"/>
    <w:uiPriority w:val="9"/>
    <w:unhideWhenUsed/>
    <w:qFormat/>
    <w:rsid w:val="003766E0"/>
    <w:pPr>
      <w:ind w:left="1154" w:right="1292"/>
      <w:jc w:val="center"/>
      <w:outlineLvl w:val="3"/>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6E0"/>
    <w:rPr>
      <w:rFonts w:ascii="Calibri" w:eastAsia="Calibri" w:hAnsi="Calibri" w:cs="Calibri"/>
      <w:b/>
      <w:bCs/>
      <w:sz w:val="33"/>
      <w:szCs w:val="33"/>
      <w:lang w:val="en-US" w:bidi="en-US"/>
    </w:rPr>
  </w:style>
  <w:style w:type="character" w:customStyle="1" w:styleId="Heading3Char">
    <w:name w:val="Heading 3 Char"/>
    <w:basedOn w:val="DefaultParagraphFont"/>
    <w:link w:val="Heading3"/>
    <w:uiPriority w:val="9"/>
    <w:rsid w:val="003766E0"/>
    <w:rPr>
      <w:rFonts w:ascii="Calibri" w:eastAsia="Calibri" w:hAnsi="Calibri" w:cs="Calibri"/>
      <w:b/>
      <w:bCs/>
      <w:sz w:val="26"/>
      <w:szCs w:val="26"/>
      <w:lang w:val="en-US" w:bidi="en-US"/>
    </w:rPr>
  </w:style>
  <w:style w:type="character" w:customStyle="1" w:styleId="Heading4Char">
    <w:name w:val="Heading 4 Char"/>
    <w:basedOn w:val="DefaultParagraphFont"/>
    <w:link w:val="Heading4"/>
    <w:uiPriority w:val="9"/>
    <w:rsid w:val="003766E0"/>
    <w:rPr>
      <w:rFonts w:ascii="Calibri" w:eastAsia="Calibri" w:hAnsi="Calibri" w:cs="Calibri"/>
      <w:b/>
      <w:bCs/>
      <w:sz w:val="25"/>
      <w:szCs w:val="25"/>
      <w:lang w:val="en-US" w:bidi="en-US"/>
    </w:rPr>
  </w:style>
  <w:style w:type="paragraph" w:styleId="BodyText">
    <w:name w:val="Body Text"/>
    <w:basedOn w:val="Normal"/>
    <w:link w:val="BodyTextChar"/>
    <w:uiPriority w:val="1"/>
    <w:qFormat/>
    <w:rsid w:val="003766E0"/>
    <w:rPr>
      <w:sz w:val="21"/>
      <w:szCs w:val="21"/>
    </w:rPr>
  </w:style>
  <w:style w:type="character" w:customStyle="1" w:styleId="BodyTextChar">
    <w:name w:val="Body Text Char"/>
    <w:basedOn w:val="DefaultParagraphFont"/>
    <w:link w:val="BodyText"/>
    <w:uiPriority w:val="1"/>
    <w:rsid w:val="003766E0"/>
    <w:rPr>
      <w:rFonts w:ascii="Calibri" w:eastAsia="Calibri" w:hAnsi="Calibri" w:cs="Calibri"/>
      <w:sz w:val="21"/>
      <w:szCs w:val="21"/>
      <w:lang w:val="en-US" w:bidi="en-US"/>
    </w:rPr>
  </w:style>
  <w:style w:type="paragraph" w:styleId="ListParagraph">
    <w:name w:val="List Paragraph"/>
    <w:basedOn w:val="Normal"/>
    <w:uiPriority w:val="34"/>
    <w:qFormat/>
    <w:rsid w:val="003766E0"/>
    <w:pPr>
      <w:spacing w:before="115"/>
      <w:ind w:left="220" w:right="38"/>
      <w:jc w:val="both"/>
    </w:pPr>
  </w:style>
  <w:style w:type="character" w:styleId="Hyperlink">
    <w:name w:val="Hyperlink"/>
    <w:basedOn w:val="DefaultParagraphFont"/>
    <w:uiPriority w:val="99"/>
    <w:unhideWhenUsed/>
    <w:rsid w:val="003766E0"/>
    <w:rPr>
      <w:color w:val="0563C1" w:themeColor="hyperlink"/>
      <w:u w:val="single"/>
    </w:rPr>
  </w:style>
  <w:style w:type="character" w:styleId="UnresolvedMention">
    <w:name w:val="Unresolved Mention"/>
    <w:basedOn w:val="DefaultParagraphFont"/>
    <w:uiPriority w:val="99"/>
    <w:semiHidden/>
    <w:unhideWhenUsed/>
    <w:rsid w:val="00C8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code.ie" TargetMode="External"/><Relationship Id="rId3" Type="http://schemas.openxmlformats.org/officeDocument/2006/relationships/settings" Target="settings.xml"/><Relationship Id="rId7" Type="http://schemas.openxmlformats.org/officeDocument/2006/relationships/hyperlink" Target="https://www.kerrycoco.ie/community-support-fund-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rycoco.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2379</Words>
  <Characters>13562</Characters>
  <Application>Microsoft Office Word</Application>
  <DocSecurity>0</DocSecurity>
  <Lines>113</Lines>
  <Paragraphs>31</Paragraphs>
  <ScaleCrop>false</ScaleCrop>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Walsh</dc:creator>
  <cp:keywords/>
  <dc:description/>
  <cp:lastModifiedBy>John McCann</cp:lastModifiedBy>
  <cp:revision>2</cp:revision>
  <dcterms:created xsi:type="dcterms:W3CDTF">2023-01-09T10:27:00Z</dcterms:created>
  <dcterms:modified xsi:type="dcterms:W3CDTF">2023-01-09T10:27:00Z</dcterms:modified>
</cp:coreProperties>
</file>