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91E6" w14:textId="77777777" w:rsidR="00A56494" w:rsidRPr="00A56494" w:rsidRDefault="00A56494" w:rsidP="00A56494">
      <w:pPr>
        <w:spacing w:after="0" w:line="360" w:lineRule="auto"/>
        <w:jc w:val="center"/>
        <w:rPr>
          <w:rFonts w:ascii="Calibri" w:eastAsia="Times New Roman" w:hAnsi="Calibri" w:cs="Tahoma"/>
          <w:sz w:val="24"/>
          <w:szCs w:val="24"/>
          <w:lang w:val="en-GB" w:eastAsia="en-GB"/>
        </w:rPr>
      </w:pPr>
      <w:r w:rsidRPr="00A56494">
        <w:rPr>
          <w:rFonts w:ascii="Calibri" w:eastAsia="Times New Roman" w:hAnsi="Calibri" w:cs="Arial"/>
          <w:noProof/>
          <w:sz w:val="24"/>
          <w:szCs w:val="24"/>
          <w:lang w:val="en-GB" w:eastAsia="en-GB"/>
        </w:rPr>
        <w:drawing>
          <wp:inline distT="0" distB="0" distL="0" distR="0" wp14:anchorId="49F5E756" wp14:editId="79B89B7D">
            <wp:extent cx="1162050" cy="1314450"/>
            <wp:effectExtent l="0" t="0" r="0" b="0"/>
            <wp:docPr id="4" name="Picture 4" descr="k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cc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314450"/>
                    </a:xfrm>
                    <a:prstGeom prst="rect">
                      <a:avLst/>
                    </a:prstGeom>
                    <a:noFill/>
                    <a:ln>
                      <a:noFill/>
                    </a:ln>
                  </pic:spPr>
                </pic:pic>
              </a:graphicData>
            </a:graphic>
          </wp:inline>
        </w:drawing>
      </w:r>
    </w:p>
    <w:p w14:paraId="7259569A" w14:textId="77777777" w:rsidR="00A56494" w:rsidRDefault="00A56494" w:rsidP="00A56494">
      <w:pPr>
        <w:spacing w:after="60" w:line="360" w:lineRule="auto"/>
        <w:jc w:val="center"/>
        <w:outlineLvl w:val="5"/>
        <w:rPr>
          <w:rFonts w:asciiTheme="majorHAnsi" w:eastAsia="Times New Roman" w:hAnsiTheme="majorHAnsi" w:cstheme="majorHAnsi"/>
          <w:b/>
          <w:bCs/>
          <w:color w:val="538135" w:themeColor="accent6" w:themeShade="BF"/>
          <w:sz w:val="32"/>
          <w:szCs w:val="32"/>
          <w:lang w:eastAsia="en-IE"/>
        </w:rPr>
      </w:pPr>
    </w:p>
    <w:p w14:paraId="00B1D55A" w14:textId="6F964170" w:rsidR="00A56494" w:rsidRPr="00EB7E4F" w:rsidRDefault="00A56494" w:rsidP="00A56494">
      <w:pPr>
        <w:spacing w:after="60" w:line="360" w:lineRule="auto"/>
        <w:jc w:val="center"/>
        <w:outlineLvl w:val="5"/>
        <w:rPr>
          <w:rFonts w:asciiTheme="majorHAnsi" w:eastAsia="Times New Roman" w:hAnsiTheme="majorHAnsi" w:cstheme="majorHAnsi"/>
          <w:b/>
          <w:bCs/>
          <w:color w:val="538135" w:themeColor="accent6" w:themeShade="BF"/>
          <w:sz w:val="32"/>
          <w:szCs w:val="32"/>
          <w:lang w:eastAsia="en-IE"/>
        </w:rPr>
      </w:pPr>
      <w:proofErr w:type="spellStart"/>
      <w:r w:rsidRPr="00EB7E4F">
        <w:rPr>
          <w:rFonts w:asciiTheme="majorHAnsi" w:eastAsia="Times New Roman" w:hAnsiTheme="majorHAnsi" w:cstheme="majorHAnsi"/>
          <w:b/>
          <w:bCs/>
          <w:color w:val="538135" w:themeColor="accent6" w:themeShade="BF"/>
          <w:sz w:val="32"/>
          <w:szCs w:val="32"/>
          <w:lang w:eastAsia="en-IE"/>
        </w:rPr>
        <w:t>Comhairle</w:t>
      </w:r>
      <w:proofErr w:type="spellEnd"/>
      <w:r w:rsidRPr="00EB7E4F">
        <w:rPr>
          <w:rFonts w:asciiTheme="majorHAnsi" w:eastAsia="Times New Roman" w:hAnsiTheme="majorHAnsi" w:cstheme="majorHAnsi"/>
          <w:b/>
          <w:bCs/>
          <w:color w:val="538135" w:themeColor="accent6" w:themeShade="BF"/>
          <w:sz w:val="32"/>
          <w:szCs w:val="32"/>
          <w:lang w:eastAsia="en-IE"/>
        </w:rPr>
        <w:t xml:space="preserve"> </w:t>
      </w:r>
      <w:proofErr w:type="spellStart"/>
      <w:r w:rsidRPr="00EB7E4F">
        <w:rPr>
          <w:rFonts w:asciiTheme="majorHAnsi" w:eastAsia="Times New Roman" w:hAnsiTheme="majorHAnsi" w:cstheme="majorHAnsi"/>
          <w:b/>
          <w:bCs/>
          <w:color w:val="538135" w:themeColor="accent6" w:themeShade="BF"/>
          <w:sz w:val="32"/>
          <w:szCs w:val="32"/>
          <w:lang w:eastAsia="en-IE"/>
        </w:rPr>
        <w:t>Contae</w:t>
      </w:r>
      <w:proofErr w:type="spellEnd"/>
      <w:r w:rsidRPr="00EB7E4F">
        <w:rPr>
          <w:rFonts w:asciiTheme="majorHAnsi" w:eastAsia="Times New Roman" w:hAnsiTheme="majorHAnsi" w:cstheme="majorHAnsi"/>
          <w:b/>
          <w:bCs/>
          <w:color w:val="538135" w:themeColor="accent6" w:themeShade="BF"/>
          <w:sz w:val="32"/>
          <w:szCs w:val="32"/>
          <w:lang w:eastAsia="en-IE"/>
        </w:rPr>
        <w:t xml:space="preserve"> </w:t>
      </w:r>
      <w:proofErr w:type="spellStart"/>
      <w:r w:rsidRPr="00EB7E4F">
        <w:rPr>
          <w:rFonts w:asciiTheme="majorHAnsi" w:eastAsia="Times New Roman" w:hAnsiTheme="majorHAnsi" w:cstheme="majorHAnsi"/>
          <w:b/>
          <w:bCs/>
          <w:color w:val="538135" w:themeColor="accent6" w:themeShade="BF"/>
          <w:sz w:val="32"/>
          <w:szCs w:val="32"/>
          <w:lang w:eastAsia="en-IE"/>
        </w:rPr>
        <w:t>Chiarraí</w:t>
      </w:r>
      <w:proofErr w:type="spellEnd"/>
    </w:p>
    <w:p w14:paraId="41528E19" w14:textId="77777777" w:rsidR="00A56494" w:rsidRPr="00EB7E4F" w:rsidRDefault="00A56494" w:rsidP="00A56494">
      <w:pPr>
        <w:spacing w:after="0" w:line="360" w:lineRule="auto"/>
        <w:jc w:val="center"/>
        <w:rPr>
          <w:rFonts w:asciiTheme="majorHAnsi" w:hAnsiTheme="majorHAnsi" w:cstheme="majorHAnsi"/>
          <w:b/>
          <w:bCs/>
          <w:sz w:val="28"/>
          <w:szCs w:val="28"/>
        </w:rPr>
      </w:pPr>
      <w:r w:rsidRPr="00EB7E4F">
        <w:rPr>
          <w:rFonts w:asciiTheme="majorHAnsi" w:hAnsiTheme="majorHAnsi" w:cstheme="majorHAnsi"/>
          <w:noProof/>
          <w:sz w:val="32"/>
          <w:szCs w:val="32"/>
        </w:rPr>
        <mc:AlternateContent>
          <mc:Choice Requires="wps">
            <w:drawing>
              <wp:anchor distT="0" distB="0" distL="114300" distR="114300" simplePos="0" relativeHeight="251661312" behindDoc="0" locked="0" layoutInCell="1" allowOverlap="1" wp14:anchorId="5E80E6AA" wp14:editId="121DF4DB">
                <wp:simplePos x="0" y="0"/>
                <wp:positionH relativeFrom="column">
                  <wp:posOffset>813547</wp:posOffset>
                </wp:positionH>
                <wp:positionV relativeFrom="paragraph">
                  <wp:posOffset>110228</wp:posOffset>
                </wp:positionV>
                <wp:extent cx="46634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344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08154"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8.7pt" to="431.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" strokecolor="windowText" strokeweight="1pt"/>
            </w:pict>
          </mc:Fallback>
        </mc:AlternateContent>
      </w:r>
    </w:p>
    <w:p w14:paraId="17223BF6" w14:textId="77777777" w:rsidR="00A56494" w:rsidRPr="00EB7E4F" w:rsidRDefault="00A56494" w:rsidP="00A56494">
      <w:pPr>
        <w:spacing w:after="60" w:line="360" w:lineRule="auto"/>
        <w:jc w:val="center"/>
        <w:outlineLvl w:val="5"/>
        <w:rPr>
          <w:rFonts w:asciiTheme="majorHAnsi" w:eastAsia="Times New Roman" w:hAnsiTheme="majorHAnsi" w:cstheme="majorHAnsi"/>
          <w:b/>
          <w:bCs/>
          <w:iCs/>
          <w:sz w:val="28"/>
          <w:szCs w:val="28"/>
          <w:lang w:eastAsia="en-IE"/>
        </w:rPr>
      </w:pPr>
      <w:r w:rsidRPr="00EB7E4F">
        <w:rPr>
          <w:rFonts w:asciiTheme="majorHAnsi" w:eastAsia="Times New Roman" w:hAnsiTheme="majorHAnsi" w:cstheme="majorHAnsi"/>
          <w:b/>
          <w:bCs/>
          <w:iCs/>
          <w:sz w:val="28"/>
          <w:szCs w:val="28"/>
          <w:lang w:eastAsia="en-IE"/>
        </w:rPr>
        <w:t>Kerry County Council</w:t>
      </w:r>
    </w:p>
    <w:p w14:paraId="17631A5F" w14:textId="77777777" w:rsidR="00A56494" w:rsidRPr="00EB7E4F" w:rsidRDefault="00A56494" w:rsidP="00A56494">
      <w:pPr>
        <w:spacing w:line="360" w:lineRule="auto"/>
        <w:jc w:val="center"/>
        <w:rPr>
          <w:rFonts w:asciiTheme="majorHAnsi" w:hAnsiTheme="majorHAnsi" w:cstheme="majorHAnsi"/>
          <w:b/>
          <w:sz w:val="28"/>
          <w:szCs w:val="28"/>
        </w:rPr>
      </w:pPr>
    </w:p>
    <w:p w14:paraId="4FF7655C" w14:textId="5735993E" w:rsidR="00A56494" w:rsidRPr="00EB7E4F" w:rsidRDefault="00A56494" w:rsidP="00A56494">
      <w:pPr>
        <w:spacing w:line="360" w:lineRule="auto"/>
        <w:jc w:val="center"/>
        <w:rPr>
          <w:rFonts w:asciiTheme="majorHAnsi" w:hAnsiTheme="majorHAnsi" w:cstheme="majorHAnsi"/>
          <w:b/>
          <w:bCs/>
          <w:sz w:val="28"/>
          <w:szCs w:val="28"/>
        </w:rPr>
      </w:pPr>
      <w:r w:rsidRPr="00EB7E4F">
        <w:rPr>
          <w:rFonts w:asciiTheme="majorHAnsi" w:hAnsiTheme="majorHAnsi" w:cstheme="majorHAnsi"/>
          <w:b/>
          <w:sz w:val="28"/>
          <w:szCs w:val="28"/>
        </w:rPr>
        <w:t>202</w:t>
      </w:r>
      <w:r w:rsidR="00C40D90">
        <w:rPr>
          <w:rFonts w:asciiTheme="majorHAnsi" w:hAnsiTheme="majorHAnsi" w:cstheme="majorHAnsi"/>
          <w:b/>
          <w:sz w:val="28"/>
          <w:szCs w:val="28"/>
        </w:rPr>
        <w:t>3</w:t>
      </w:r>
      <w:r w:rsidRPr="00EB7E4F">
        <w:rPr>
          <w:rFonts w:asciiTheme="majorHAnsi" w:hAnsiTheme="majorHAnsi" w:cstheme="majorHAnsi"/>
          <w:b/>
          <w:sz w:val="28"/>
          <w:szCs w:val="28"/>
        </w:rPr>
        <w:t xml:space="preserve"> HISTORIC TOWN INITIATIVE FUND APPLICATION  </w:t>
      </w:r>
    </w:p>
    <w:p w14:paraId="60F852C3" w14:textId="77777777" w:rsidR="00A56494" w:rsidRPr="00EB7E4F" w:rsidRDefault="00A56494" w:rsidP="00A56494">
      <w:pPr>
        <w:spacing w:line="360" w:lineRule="auto"/>
        <w:jc w:val="center"/>
        <w:rPr>
          <w:rFonts w:asciiTheme="majorHAnsi" w:hAnsiTheme="majorHAnsi" w:cstheme="majorHAnsi"/>
          <w:sz w:val="28"/>
          <w:szCs w:val="28"/>
        </w:rPr>
      </w:pPr>
      <w:r w:rsidRPr="00EB7E4F">
        <w:rPr>
          <w:rFonts w:asciiTheme="majorHAnsi" w:hAnsiTheme="majorHAnsi" w:cstheme="majorHAnsi"/>
          <w:sz w:val="28"/>
          <w:szCs w:val="28"/>
        </w:rPr>
        <w:t>for the</w:t>
      </w:r>
    </w:p>
    <w:p w14:paraId="318BE299" w14:textId="30F31D9B" w:rsidR="00A56494" w:rsidRDefault="00C40D90" w:rsidP="00A56494">
      <w:pPr>
        <w:spacing w:line="360" w:lineRule="auto"/>
        <w:jc w:val="center"/>
        <w:rPr>
          <w:rFonts w:asciiTheme="majorHAnsi" w:hAnsiTheme="majorHAnsi" w:cstheme="majorHAnsi"/>
          <w:b/>
          <w:sz w:val="28"/>
          <w:szCs w:val="28"/>
        </w:rPr>
      </w:pPr>
      <w:r>
        <w:rPr>
          <w:rFonts w:asciiTheme="majorHAnsi" w:hAnsiTheme="majorHAnsi" w:cstheme="majorHAnsi"/>
          <w:b/>
          <w:sz w:val="28"/>
          <w:szCs w:val="28"/>
        </w:rPr>
        <w:t>REJUVENATION OF CASTLEISLAND</w:t>
      </w:r>
    </w:p>
    <w:p w14:paraId="79C3A2EA" w14:textId="387A394C" w:rsidR="00C40D90" w:rsidRPr="00EB7E4F" w:rsidRDefault="00C40D90" w:rsidP="00A56494">
      <w:pPr>
        <w:spacing w:line="360" w:lineRule="auto"/>
        <w:jc w:val="center"/>
        <w:rPr>
          <w:rFonts w:asciiTheme="majorHAnsi" w:hAnsiTheme="majorHAnsi" w:cstheme="majorHAnsi"/>
          <w:b/>
          <w:sz w:val="28"/>
          <w:szCs w:val="28"/>
        </w:rPr>
      </w:pPr>
      <w:r>
        <w:rPr>
          <w:rFonts w:asciiTheme="majorHAnsi" w:hAnsiTheme="majorHAnsi" w:cstheme="majorHAnsi"/>
          <w:b/>
          <w:sz w:val="28"/>
          <w:szCs w:val="28"/>
        </w:rPr>
        <w:t>‘HOME IS ON MAIN STREET’</w:t>
      </w:r>
    </w:p>
    <w:p w14:paraId="1A4F51D9" w14:textId="77777777" w:rsidR="00A56494" w:rsidRPr="00A56494" w:rsidRDefault="00A56494" w:rsidP="00A56494">
      <w:pPr>
        <w:jc w:val="center"/>
        <w:rPr>
          <w:rFonts w:cstheme="minorHAnsi"/>
          <w:b/>
          <w:sz w:val="28"/>
          <w:szCs w:val="28"/>
        </w:rPr>
      </w:pPr>
    </w:p>
    <w:p w14:paraId="70039F63" w14:textId="77777777" w:rsidR="00A56494" w:rsidRPr="00A56494" w:rsidRDefault="00A56494" w:rsidP="00A56494">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after="0" w:line="360" w:lineRule="auto"/>
        <w:jc w:val="center"/>
        <w:rPr>
          <w:rFonts w:eastAsia="Times New Roman" w:cstheme="minorHAnsi"/>
          <w:b/>
          <w:sz w:val="32"/>
          <w:szCs w:val="32"/>
          <w:lang w:val="en-GB" w:eastAsia="en-GB"/>
        </w:rPr>
      </w:pPr>
    </w:p>
    <w:p w14:paraId="56068396" w14:textId="5B6B7A10" w:rsidR="00A56494" w:rsidRPr="00A56494" w:rsidRDefault="00A56494" w:rsidP="00A56494">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after="0" w:line="360" w:lineRule="auto"/>
        <w:jc w:val="center"/>
        <w:rPr>
          <w:rFonts w:eastAsia="Times New Roman" w:cstheme="minorHAnsi"/>
          <w:b/>
          <w:color w:val="538135" w:themeColor="accent6" w:themeShade="BF"/>
          <w:sz w:val="32"/>
          <w:szCs w:val="32"/>
          <w:lang w:val="en-GB" w:eastAsia="en-GB"/>
        </w:rPr>
      </w:pPr>
      <w:r w:rsidRPr="00A56494">
        <w:rPr>
          <w:rFonts w:eastAsia="Times New Roman" w:cstheme="minorHAnsi"/>
          <w:b/>
          <w:color w:val="538135" w:themeColor="accent6" w:themeShade="BF"/>
          <w:sz w:val="32"/>
          <w:szCs w:val="32"/>
          <w:lang w:val="en-GB" w:eastAsia="en-GB"/>
        </w:rPr>
        <w:t>CONSERVATION GRANT APPLICATION FORM</w:t>
      </w:r>
    </w:p>
    <w:p w14:paraId="52F2FD9D" w14:textId="2CAC8687" w:rsidR="00A56494" w:rsidRPr="00A56494" w:rsidRDefault="00DA7964" w:rsidP="00A56494">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after="0" w:line="360" w:lineRule="auto"/>
        <w:jc w:val="center"/>
        <w:rPr>
          <w:rFonts w:eastAsia="Times New Roman" w:cstheme="minorHAnsi"/>
          <w:b/>
          <w:i/>
          <w:iCs/>
          <w:sz w:val="32"/>
          <w:szCs w:val="32"/>
          <w:lang w:val="en-GB" w:eastAsia="en-GB"/>
        </w:rPr>
      </w:pPr>
      <w:r w:rsidRPr="00DA7964">
        <w:rPr>
          <w:rFonts w:eastAsia="Times New Roman" w:cstheme="minorHAnsi"/>
          <w:b/>
          <w:i/>
          <w:iCs/>
          <w:sz w:val="32"/>
          <w:szCs w:val="32"/>
          <w:lang w:val="en-GB" w:eastAsia="en-GB"/>
        </w:rPr>
        <w:t>for</w:t>
      </w:r>
    </w:p>
    <w:p w14:paraId="0B3A8D89" w14:textId="7B6413F4" w:rsidR="00A56494" w:rsidRPr="00A56494" w:rsidRDefault="0056653A" w:rsidP="0056653A">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after="0" w:line="360" w:lineRule="auto"/>
        <w:jc w:val="center"/>
        <w:rPr>
          <w:rFonts w:eastAsia="Times New Roman" w:cstheme="minorHAnsi"/>
          <w:b/>
          <w:sz w:val="32"/>
          <w:szCs w:val="32"/>
          <w:lang w:val="en-GB" w:eastAsia="en-GB"/>
        </w:rPr>
      </w:pPr>
      <w:r>
        <w:rPr>
          <w:rFonts w:eastAsia="Times New Roman" w:cstheme="minorHAnsi"/>
          <w:b/>
          <w:sz w:val="32"/>
          <w:szCs w:val="32"/>
          <w:lang w:val="en-GB" w:eastAsia="en-GB"/>
        </w:rPr>
        <w:t>CASTLEISLAND</w:t>
      </w:r>
    </w:p>
    <w:p w14:paraId="26D500F0" w14:textId="77777777" w:rsidR="00A56494" w:rsidRPr="00A56494" w:rsidRDefault="00A56494" w:rsidP="00A56494">
      <w:pPr>
        <w:spacing w:after="0" w:line="360" w:lineRule="auto"/>
        <w:jc w:val="center"/>
        <w:rPr>
          <w:rFonts w:asciiTheme="majorHAnsi" w:eastAsia="Times New Roman" w:hAnsiTheme="majorHAnsi" w:cstheme="majorHAnsi"/>
          <w:snapToGrid w:val="0"/>
          <w:sz w:val="32"/>
          <w:szCs w:val="32"/>
          <w:lang w:val="en-GB" w:eastAsia="en-GB"/>
        </w:rPr>
      </w:pPr>
    </w:p>
    <w:p w14:paraId="73B13962" w14:textId="6B4F11D8" w:rsidR="00A56494" w:rsidRPr="00A56494" w:rsidRDefault="00A56494" w:rsidP="00A56494">
      <w:pPr>
        <w:spacing w:after="0" w:line="360" w:lineRule="auto"/>
        <w:ind w:firstLine="720"/>
        <w:rPr>
          <w:rFonts w:ascii="Calibri" w:eastAsia="Times New Roman" w:hAnsi="Calibri" w:cs="Arial"/>
          <w:snapToGrid w:val="0"/>
          <w:sz w:val="28"/>
          <w:szCs w:val="28"/>
          <w:lang w:val="en-GB" w:eastAsia="en-GB"/>
        </w:rPr>
      </w:pPr>
      <w:r w:rsidRPr="00A56494">
        <w:rPr>
          <w:rFonts w:ascii="Calibri" w:eastAsia="Times New Roman" w:hAnsi="Calibri" w:cs="Arial"/>
          <w:noProof/>
          <w:sz w:val="24"/>
          <w:szCs w:val="24"/>
          <w:lang w:val="en-GB" w:eastAsia="en-GB"/>
        </w:rPr>
        <w:drawing>
          <wp:inline distT="0" distB="0" distL="0" distR="0" wp14:anchorId="3F81B492" wp14:editId="5B9E1D07">
            <wp:extent cx="2599200" cy="68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9200" cy="687600"/>
                    </a:xfrm>
                    <a:prstGeom prst="rect">
                      <a:avLst/>
                    </a:prstGeom>
                    <a:noFill/>
                    <a:ln>
                      <a:noFill/>
                    </a:ln>
                  </pic:spPr>
                </pic:pic>
              </a:graphicData>
            </a:graphic>
          </wp:inline>
        </w:drawing>
      </w:r>
      <w:r>
        <w:rPr>
          <w:rFonts w:ascii="Calibri" w:eastAsia="Times New Roman" w:hAnsi="Calibri" w:cs="Arial"/>
          <w:snapToGrid w:val="0"/>
          <w:sz w:val="28"/>
          <w:szCs w:val="28"/>
          <w:lang w:val="en-GB" w:eastAsia="en-GB"/>
        </w:rPr>
        <w:tab/>
      </w:r>
      <w:r>
        <w:rPr>
          <w:rFonts w:ascii="Calibri" w:eastAsia="Times New Roman" w:hAnsi="Calibri" w:cs="Arial"/>
          <w:snapToGrid w:val="0"/>
          <w:sz w:val="28"/>
          <w:szCs w:val="28"/>
          <w:lang w:val="en-GB" w:eastAsia="en-GB"/>
        </w:rPr>
        <w:tab/>
      </w:r>
      <w:r>
        <w:rPr>
          <w:noProof/>
        </w:rPr>
        <w:drawing>
          <wp:inline distT="0" distB="0" distL="0" distR="0" wp14:anchorId="5FD01252" wp14:editId="1A8B3145">
            <wp:extent cx="2034000" cy="15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4000" cy="1548000"/>
                    </a:xfrm>
                    <a:prstGeom prst="rect">
                      <a:avLst/>
                    </a:prstGeom>
                    <a:noFill/>
                    <a:ln>
                      <a:noFill/>
                    </a:ln>
                  </pic:spPr>
                </pic:pic>
              </a:graphicData>
            </a:graphic>
          </wp:inline>
        </w:drawing>
      </w:r>
    </w:p>
    <w:p w14:paraId="70F3475B" w14:textId="77777777" w:rsidR="00A56494" w:rsidRPr="00A56494" w:rsidRDefault="00A56494" w:rsidP="00A56494">
      <w:pPr>
        <w:spacing w:after="0" w:line="360" w:lineRule="auto"/>
        <w:rPr>
          <w:rFonts w:ascii="Calibri" w:eastAsia="Times New Roman" w:hAnsi="Calibri" w:cs="Arial"/>
          <w:snapToGrid w:val="0"/>
          <w:sz w:val="28"/>
          <w:szCs w:val="28"/>
          <w:lang w:val="en-GB" w:eastAsia="en-GB"/>
        </w:rPr>
        <w:sectPr w:rsidR="00A56494" w:rsidRPr="00A56494" w:rsidSect="00484558">
          <w:footerReference w:type="default" r:id="rId10"/>
          <w:footerReference w:type="first" r:id="rId11"/>
          <w:pgSz w:w="11909" w:h="16834"/>
          <w:pgMar w:top="1418" w:right="1077" w:bottom="1418" w:left="1418" w:header="113" w:footer="113" w:gutter="0"/>
          <w:pgNumType w:start="0"/>
          <w:cols w:space="720"/>
        </w:sectPr>
      </w:pPr>
    </w:p>
    <w:p w14:paraId="596BE189" w14:textId="77777777" w:rsidR="00E22E82" w:rsidRPr="00C73E87" w:rsidRDefault="00E22E82" w:rsidP="00E22E82">
      <w:pPr>
        <w:spacing w:after="0" w:line="360" w:lineRule="auto"/>
        <w:jc w:val="both"/>
        <w:rPr>
          <w:rFonts w:ascii="Calibri" w:eastAsia="Times New Roman" w:hAnsi="Calibri" w:cs="Arial"/>
          <w:snapToGrid w:val="0"/>
          <w:color w:val="538135" w:themeColor="accent6" w:themeShade="BF"/>
          <w:sz w:val="28"/>
          <w:szCs w:val="28"/>
          <w:lang w:val="en-GB" w:eastAsia="en-GB"/>
        </w:rPr>
      </w:pPr>
      <w:r w:rsidRPr="00C73E87">
        <w:rPr>
          <w:rFonts w:ascii="Calibri" w:eastAsia="Times New Roman" w:hAnsi="Calibri" w:cs="Arial"/>
          <w:snapToGrid w:val="0"/>
          <w:color w:val="538135" w:themeColor="accent6" w:themeShade="BF"/>
          <w:sz w:val="28"/>
          <w:szCs w:val="28"/>
          <w:lang w:val="en-GB" w:eastAsia="en-GB"/>
        </w:rPr>
        <w:lastRenderedPageBreak/>
        <w:t>PLEASE NOTE THE FOLLOWING BEFORE COMPLETING THIS FORM</w:t>
      </w:r>
    </w:p>
    <w:p w14:paraId="1AB82EA5" w14:textId="77777777" w:rsidR="00E22E82" w:rsidRPr="00C73E87" w:rsidRDefault="00E22E82" w:rsidP="00E22E82">
      <w:pPr>
        <w:spacing w:after="0" w:line="360" w:lineRule="auto"/>
        <w:jc w:val="both"/>
        <w:rPr>
          <w:rFonts w:ascii="Calibri" w:eastAsia="Times New Roman" w:hAnsi="Calibri" w:cs="Arial"/>
          <w:b/>
          <w:bCs/>
          <w:snapToGrid w:val="0"/>
          <w:color w:val="538135" w:themeColor="accent6" w:themeShade="BF"/>
          <w:lang w:val="en-GB" w:eastAsia="en-GB"/>
        </w:rPr>
      </w:pPr>
      <w:r w:rsidRPr="00C73E87">
        <w:rPr>
          <w:rFonts w:ascii="Calibri" w:eastAsia="Times New Roman" w:hAnsi="Calibri" w:cs="Arial"/>
          <w:b/>
          <w:bCs/>
          <w:snapToGrid w:val="0"/>
          <w:color w:val="538135" w:themeColor="accent6" w:themeShade="BF"/>
          <w:lang w:val="en-GB" w:eastAsia="en-GB"/>
        </w:rPr>
        <w:t>KEY INFORMATION</w:t>
      </w:r>
    </w:p>
    <w:p w14:paraId="26E23CAB" w14:textId="77777777" w:rsidR="00E22E82" w:rsidRPr="00C73E87" w:rsidRDefault="00E22E82" w:rsidP="00E22E82">
      <w:pPr>
        <w:numPr>
          <w:ilvl w:val="0"/>
          <w:numId w:val="4"/>
        </w:numPr>
        <w:spacing w:after="0" w:line="360" w:lineRule="auto"/>
        <w:contextualSpacing/>
        <w:jc w:val="both"/>
        <w:rPr>
          <w:rFonts w:ascii="Calibri" w:eastAsia="Times New Roman" w:hAnsi="Calibri" w:cs="Arial"/>
          <w:snapToGrid w:val="0"/>
          <w:color w:val="538135" w:themeColor="accent6" w:themeShade="BF"/>
          <w:lang w:val="en-GB" w:eastAsia="en-GB"/>
        </w:rPr>
      </w:pPr>
      <w:r w:rsidRPr="00C73E87">
        <w:rPr>
          <w:rFonts w:ascii="Calibri" w:eastAsia="Times New Roman" w:hAnsi="Calibri" w:cs="Arial"/>
          <w:snapToGrid w:val="0"/>
          <w:color w:val="538135" w:themeColor="accent6" w:themeShade="BF"/>
          <w:lang w:val="en-GB" w:eastAsia="en-GB"/>
        </w:rPr>
        <w:t>Eligible works</w:t>
      </w:r>
    </w:p>
    <w:p w14:paraId="503E45F6" w14:textId="77777777" w:rsidR="00E22E82" w:rsidRDefault="00E22E82" w:rsidP="00E22E82">
      <w:pPr>
        <w:numPr>
          <w:ilvl w:val="0"/>
          <w:numId w:val="5"/>
        </w:numPr>
        <w:spacing w:after="0" w:line="360" w:lineRule="auto"/>
        <w:contextualSpacing/>
        <w:jc w:val="both"/>
        <w:rPr>
          <w:rFonts w:ascii="Calibri" w:eastAsia="Times New Roman" w:hAnsi="Calibri" w:cs="Arial"/>
          <w:snapToGrid w:val="0"/>
          <w:lang w:val="en-GB" w:eastAsia="en-GB"/>
        </w:rPr>
      </w:pPr>
      <w:r w:rsidRPr="00C73E87">
        <w:rPr>
          <w:rFonts w:ascii="Calibri" w:eastAsia="Times New Roman" w:hAnsi="Calibri" w:cs="Arial"/>
          <w:snapToGrid w:val="0"/>
          <w:lang w:val="en-GB" w:eastAsia="en-GB"/>
        </w:rPr>
        <w:t xml:space="preserve">Conservation based repair of </w:t>
      </w:r>
      <w:r>
        <w:rPr>
          <w:rFonts w:ascii="Calibri" w:eastAsia="Times New Roman" w:hAnsi="Calibri" w:cs="Arial"/>
          <w:snapToGrid w:val="0"/>
          <w:lang w:val="en-GB" w:eastAsia="en-GB"/>
        </w:rPr>
        <w:t xml:space="preserve">historic building elements to the </w:t>
      </w:r>
      <w:r w:rsidRPr="005D7238">
        <w:rPr>
          <w:rFonts w:ascii="Calibri" w:eastAsia="Times New Roman" w:hAnsi="Calibri" w:cs="Arial"/>
          <w:snapToGrid w:val="0"/>
          <w:u w:val="single"/>
          <w:lang w:val="en-GB" w:eastAsia="en-GB"/>
        </w:rPr>
        <w:t>front</w:t>
      </w:r>
      <w:r>
        <w:rPr>
          <w:rFonts w:ascii="Calibri" w:eastAsia="Times New Roman" w:hAnsi="Calibri" w:cs="Arial"/>
          <w:snapToGrid w:val="0"/>
          <w:lang w:val="en-GB" w:eastAsia="en-GB"/>
        </w:rPr>
        <w:t xml:space="preserve"> of the building</w:t>
      </w:r>
    </w:p>
    <w:p w14:paraId="000EC00B" w14:textId="77777777" w:rsidR="00E22E82" w:rsidRDefault="00E22E82" w:rsidP="00E22E82">
      <w:pPr>
        <w:numPr>
          <w:ilvl w:val="0"/>
          <w:numId w:val="5"/>
        </w:numPr>
        <w:spacing w:after="0" w:line="360" w:lineRule="auto"/>
        <w:contextualSpacing/>
        <w:jc w:val="both"/>
        <w:rPr>
          <w:rFonts w:ascii="Calibri" w:eastAsia="Times New Roman" w:hAnsi="Calibri" w:cs="Arial"/>
          <w:snapToGrid w:val="0"/>
          <w:lang w:val="en-GB" w:eastAsia="en-GB"/>
        </w:rPr>
      </w:pPr>
      <w:r>
        <w:rPr>
          <w:rFonts w:ascii="Calibri" w:eastAsia="Times New Roman" w:hAnsi="Calibri" w:cs="Arial"/>
          <w:snapToGrid w:val="0"/>
          <w:lang w:val="en-GB" w:eastAsia="en-GB"/>
        </w:rPr>
        <w:t xml:space="preserve">Works to safeguard building from water ingress </w:t>
      </w:r>
    </w:p>
    <w:p w14:paraId="50EA1906" w14:textId="77777777" w:rsidR="00E22E82" w:rsidRDefault="00E22E82" w:rsidP="00E22E82">
      <w:pPr>
        <w:numPr>
          <w:ilvl w:val="0"/>
          <w:numId w:val="5"/>
        </w:numPr>
        <w:spacing w:after="0" w:line="360" w:lineRule="auto"/>
        <w:contextualSpacing/>
        <w:jc w:val="both"/>
        <w:rPr>
          <w:rFonts w:ascii="Calibri" w:eastAsia="Times New Roman" w:hAnsi="Calibri" w:cs="Arial"/>
          <w:snapToGrid w:val="0"/>
          <w:lang w:val="en-GB" w:eastAsia="en-GB"/>
        </w:rPr>
      </w:pPr>
      <w:r>
        <w:rPr>
          <w:rFonts w:ascii="Calibri" w:eastAsia="Times New Roman" w:hAnsi="Calibri" w:cs="Arial"/>
          <w:snapToGrid w:val="0"/>
          <w:lang w:val="en-GB" w:eastAsia="en-GB"/>
        </w:rPr>
        <w:t>Exterior works which are demonstrated to lead to reuse of a vacant building</w:t>
      </w:r>
    </w:p>
    <w:p w14:paraId="3FCEC968" w14:textId="77777777" w:rsidR="00E22E82" w:rsidRDefault="00E22E82" w:rsidP="00E22E82">
      <w:pPr>
        <w:numPr>
          <w:ilvl w:val="0"/>
          <w:numId w:val="5"/>
        </w:numPr>
        <w:spacing w:after="0" w:line="360" w:lineRule="auto"/>
        <w:contextualSpacing/>
        <w:jc w:val="both"/>
        <w:rPr>
          <w:rFonts w:ascii="Calibri" w:eastAsia="Times New Roman" w:hAnsi="Calibri" w:cs="Arial"/>
          <w:snapToGrid w:val="0"/>
          <w:lang w:val="en-GB" w:eastAsia="en-GB"/>
        </w:rPr>
      </w:pPr>
      <w:r>
        <w:rPr>
          <w:rFonts w:ascii="Calibri" w:eastAsia="Times New Roman" w:hAnsi="Calibri" w:cs="Arial"/>
          <w:snapToGrid w:val="0"/>
          <w:lang w:val="en-GB" w:eastAsia="en-GB"/>
        </w:rPr>
        <w:t xml:space="preserve">Works to improve the visual amenities of the streetscape which lead to town centre regeneration and </w:t>
      </w:r>
      <w:proofErr w:type="spellStart"/>
      <w:r>
        <w:rPr>
          <w:rFonts w:ascii="Calibri" w:eastAsia="Times New Roman" w:hAnsi="Calibri" w:cs="Arial"/>
          <w:snapToGrid w:val="0"/>
          <w:lang w:val="en-GB" w:eastAsia="en-GB"/>
        </w:rPr>
        <w:t>revitilisation</w:t>
      </w:r>
      <w:proofErr w:type="spellEnd"/>
    </w:p>
    <w:p w14:paraId="7B11742B" w14:textId="12203289" w:rsidR="00E22E82" w:rsidRDefault="00E22E82" w:rsidP="00E22E82">
      <w:pPr>
        <w:numPr>
          <w:ilvl w:val="0"/>
          <w:numId w:val="5"/>
        </w:numPr>
        <w:spacing w:after="0" w:line="360" w:lineRule="auto"/>
        <w:contextualSpacing/>
        <w:jc w:val="both"/>
        <w:rPr>
          <w:rFonts w:ascii="Calibri" w:eastAsia="Times New Roman" w:hAnsi="Calibri" w:cs="Arial"/>
          <w:snapToGrid w:val="0"/>
          <w:lang w:val="en-GB" w:eastAsia="en-GB"/>
        </w:rPr>
      </w:pPr>
      <w:r>
        <w:rPr>
          <w:rFonts w:ascii="Calibri" w:eastAsia="Times New Roman" w:hAnsi="Calibri" w:cs="Arial"/>
          <w:snapToGrid w:val="0"/>
          <w:lang w:val="en-GB" w:eastAsia="en-GB"/>
        </w:rPr>
        <w:t>Ineligible works are listed in Appendix 2</w:t>
      </w:r>
      <w:r w:rsidR="00161668">
        <w:rPr>
          <w:rFonts w:ascii="Calibri" w:eastAsia="Times New Roman" w:hAnsi="Calibri" w:cs="Arial"/>
          <w:snapToGrid w:val="0"/>
          <w:lang w:val="en-GB" w:eastAsia="en-GB"/>
        </w:rPr>
        <w:t>.</w:t>
      </w:r>
    </w:p>
    <w:p w14:paraId="67A28A35" w14:textId="77777777" w:rsidR="00E22E82" w:rsidRPr="00C73E87" w:rsidRDefault="00E22E82" w:rsidP="00E22E82">
      <w:pPr>
        <w:numPr>
          <w:ilvl w:val="0"/>
          <w:numId w:val="4"/>
        </w:numPr>
        <w:spacing w:after="0" w:line="360" w:lineRule="auto"/>
        <w:contextualSpacing/>
        <w:jc w:val="both"/>
        <w:rPr>
          <w:rFonts w:ascii="Calibri" w:eastAsia="Times New Roman" w:hAnsi="Calibri" w:cs="Arial"/>
          <w:snapToGrid w:val="0"/>
          <w:color w:val="538135" w:themeColor="accent6" w:themeShade="BF"/>
          <w:lang w:val="en-GB" w:eastAsia="en-GB"/>
        </w:rPr>
      </w:pPr>
      <w:r w:rsidRPr="00C73E87">
        <w:rPr>
          <w:rFonts w:ascii="Calibri" w:eastAsia="Times New Roman" w:hAnsi="Calibri" w:cs="Arial"/>
          <w:snapToGrid w:val="0"/>
          <w:color w:val="538135" w:themeColor="accent6" w:themeShade="BF"/>
          <w:lang w:val="en-GB" w:eastAsia="en-GB"/>
        </w:rPr>
        <w:t>Finance</w:t>
      </w:r>
    </w:p>
    <w:p w14:paraId="619D055E" w14:textId="77777777" w:rsidR="00E22E82" w:rsidRDefault="00E22E82" w:rsidP="00E22E82">
      <w:pPr>
        <w:numPr>
          <w:ilvl w:val="0"/>
          <w:numId w:val="6"/>
        </w:numPr>
        <w:spacing w:after="0" w:line="360" w:lineRule="auto"/>
        <w:contextualSpacing/>
        <w:jc w:val="both"/>
        <w:rPr>
          <w:rFonts w:ascii="Calibri" w:eastAsia="Times New Roman" w:hAnsi="Calibri" w:cs="Arial"/>
          <w:snapToGrid w:val="0"/>
          <w:lang w:val="en-GB" w:eastAsia="en-GB"/>
        </w:rPr>
      </w:pPr>
      <w:r w:rsidRPr="00C73E87">
        <w:rPr>
          <w:rFonts w:ascii="Calibri" w:eastAsia="Times New Roman" w:hAnsi="Calibri" w:cs="Arial"/>
          <w:snapToGrid w:val="0"/>
          <w:lang w:val="en-GB" w:eastAsia="en-GB"/>
        </w:rPr>
        <w:t>80% grant: 20% private funding</w:t>
      </w:r>
      <w:r>
        <w:rPr>
          <w:rFonts w:ascii="Calibri" w:eastAsia="Times New Roman" w:hAnsi="Calibri" w:cs="Arial"/>
          <w:snapToGrid w:val="0"/>
          <w:lang w:val="en-GB" w:eastAsia="en-GB"/>
        </w:rPr>
        <w:t xml:space="preserve"> (kindly note in the event of oversubscription, you may not be awarded the full 80%)</w:t>
      </w:r>
    </w:p>
    <w:p w14:paraId="5FE3D97D" w14:textId="77777777" w:rsidR="00E22E82" w:rsidRPr="00C73E87" w:rsidRDefault="00E22E82" w:rsidP="00E22E82">
      <w:pPr>
        <w:numPr>
          <w:ilvl w:val="0"/>
          <w:numId w:val="6"/>
        </w:numPr>
        <w:spacing w:after="0" w:line="360" w:lineRule="auto"/>
        <w:contextualSpacing/>
        <w:jc w:val="both"/>
        <w:rPr>
          <w:rFonts w:ascii="Calibri" w:eastAsia="Times New Roman" w:hAnsi="Calibri" w:cs="Arial"/>
          <w:snapToGrid w:val="0"/>
          <w:lang w:val="en-GB" w:eastAsia="en-GB"/>
        </w:rPr>
      </w:pPr>
      <w:r w:rsidRPr="00C73E87">
        <w:rPr>
          <w:rFonts w:ascii="Calibri" w:eastAsia="Times New Roman" w:hAnsi="Calibri" w:cs="Arial"/>
          <w:snapToGrid w:val="0"/>
          <w:lang w:val="en-GB" w:eastAsia="en-GB"/>
        </w:rPr>
        <w:t xml:space="preserve">Grant paid based on </w:t>
      </w:r>
      <w:r w:rsidRPr="00C73E87">
        <w:rPr>
          <w:rFonts w:ascii="Calibri" w:eastAsia="Times New Roman" w:hAnsi="Calibri" w:cs="Arial"/>
          <w:b/>
          <w:bCs/>
          <w:snapToGrid w:val="0"/>
          <w:lang w:val="en-GB" w:eastAsia="en-GB"/>
        </w:rPr>
        <w:t>vouched expenditure</w:t>
      </w:r>
      <w:r w:rsidRPr="00C73E87">
        <w:rPr>
          <w:rFonts w:ascii="Calibri" w:eastAsia="Times New Roman" w:hAnsi="Calibri" w:cs="Arial"/>
          <w:snapToGrid w:val="0"/>
          <w:lang w:val="en-GB" w:eastAsia="en-GB"/>
        </w:rPr>
        <w:t xml:space="preserve"> – proof of payment required before you can claim back grant</w:t>
      </w:r>
    </w:p>
    <w:p w14:paraId="431B714B" w14:textId="77777777" w:rsidR="00E22E82" w:rsidRDefault="00E22E82" w:rsidP="00E22E82">
      <w:pPr>
        <w:numPr>
          <w:ilvl w:val="0"/>
          <w:numId w:val="6"/>
        </w:numPr>
        <w:spacing w:after="0" w:line="360" w:lineRule="auto"/>
        <w:contextualSpacing/>
        <w:jc w:val="both"/>
        <w:rPr>
          <w:rFonts w:ascii="Calibri" w:eastAsia="Times New Roman" w:hAnsi="Calibri" w:cs="Arial"/>
          <w:snapToGrid w:val="0"/>
          <w:lang w:val="en-GB" w:eastAsia="en-GB"/>
        </w:rPr>
      </w:pPr>
      <w:r w:rsidRPr="00C73E87">
        <w:rPr>
          <w:rFonts w:ascii="Calibri" w:eastAsia="Times New Roman" w:hAnsi="Calibri" w:cs="Arial"/>
          <w:snapToGrid w:val="0"/>
          <w:lang w:val="en-GB" w:eastAsia="en-GB"/>
        </w:rPr>
        <w:t>Applicant and contractors must be tax compliant</w:t>
      </w:r>
    </w:p>
    <w:p w14:paraId="0ED61EC5" w14:textId="77777777" w:rsidR="00E22E82" w:rsidRDefault="00E22E82" w:rsidP="00E22E82">
      <w:pPr>
        <w:numPr>
          <w:ilvl w:val="0"/>
          <w:numId w:val="6"/>
        </w:numPr>
        <w:spacing w:after="0" w:line="360" w:lineRule="auto"/>
        <w:contextualSpacing/>
        <w:jc w:val="both"/>
        <w:rPr>
          <w:rFonts w:ascii="Calibri" w:eastAsia="Times New Roman" w:hAnsi="Calibri" w:cs="Arial"/>
          <w:snapToGrid w:val="0"/>
          <w:lang w:val="en-GB" w:eastAsia="en-GB"/>
        </w:rPr>
      </w:pPr>
      <w:r>
        <w:rPr>
          <w:rFonts w:ascii="Calibri" w:eastAsia="Times New Roman" w:hAnsi="Calibri" w:cs="Arial"/>
          <w:snapToGrid w:val="0"/>
          <w:lang w:val="en-GB" w:eastAsia="en-GB"/>
        </w:rPr>
        <w:t>Applicants must be set up on the KCC Financial system prior to commencing work and must complete Electronic Fund Transfer set up</w:t>
      </w:r>
    </w:p>
    <w:p w14:paraId="47671AD9" w14:textId="77777777" w:rsidR="00E22E82" w:rsidRPr="002C56CE" w:rsidRDefault="00E22E82" w:rsidP="00E22E82">
      <w:pPr>
        <w:numPr>
          <w:ilvl w:val="0"/>
          <w:numId w:val="4"/>
        </w:numPr>
        <w:spacing w:after="0" w:line="360" w:lineRule="auto"/>
        <w:ind w:hanging="357"/>
        <w:contextualSpacing/>
        <w:jc w:val="both"/>
        <w:rPr>
          <w:rFonts w:ascii="Calibri" w:eastAsia="Times New Roman" w:hAnsi="Calibri" w:cs="Arial"/>
          <w:snapToGrid w:val="0"/>
          <w:color w:val="538135" w:themeColor="accent6" w:themeShade="BF"/>
          <w:lang w:val="en-GB" w:eastAsia="en-GB"/>
        </w:rPr>
      </w:pPr>
      <w:r w:rsidRPr="002C56CE">
        <w:rPr>
          <w:rFonts w:ascii="Calibri" w:eastAsia="Times New Roman" w:hAnsi="Calibri" w:cs="Arial"/>
          <w:snapToGrid w:val="0"/>
          <w:color w:val="538135" w:themeColor="accent6" w:themeShade="BF"/>
          <w:lang w:val="en-GB" w:eastAsia="en-GB"/>
        </w:rPr>
        <w:t>Quality of work</w:t>
      </w:r>
    </w:p>
    <w:p w14:paraId="597DC1E9" w14:textId="77777777" w:rsidR="00E22E82" w:rsidRPr="00C73E87" w:rsidRDefault="00E22E82" w:rsidP="00E22E82">
      <w:pPr>
        <w:numPr>
          <w:ilvl w:val="0"/>
          <w:numId w:val="7"/>
        </w:numPr>
        <w:spacing w:after="0" w:line="360" w:lineRule="auto"/>
        <w:ind w:hanging="357"/>
        <w:contextualSpacing/>
        <w:jc w:val="both"/>
        <w:rPr>
          <w:rFonts w:eastAsia="Times New Roman" w:cstheme="minorHAnsi"/>
          <w:snapToGrid w:val="0"/>
          <w:lang w:val="en-GB" w:eastAsia="en-GB"/>
        </w:rPr>
      </w:pPr>
      <w:r w:rsidRPr="00C73E87">
        <w:rPr>
          <w:rFonts w:eastAsia="Times New Roman" w:cstheme="minorHAnsi"/>
          <w:snapToGrid w:val="0"/>
          <w:lang w:val="en-GB" w:eastAsia="en-GB"/>
        </w:rPr>
        <w:t>All works to be carried out by conservation professionals</w:t>
      </w:r>
      <w:r>
        <w:rPr>
          <w:rFonts w:eastAsia="Times New Roman" w:cstheme="minorHAnsi"/>
          <w:snapToGrid w:val="0"/>
          <w:lang w:val="en-GB" w:eastAsia="en-GB"/>
        </w:rPr>
        <w:t>/contractors and works and methodology must be pre-approved by the County Council and conservation architect</w:t>
      </w:r>
    </w:p>
    <w:p w14:paraId="4884E1A2" w14:textId="77777777" w:rsidR="00E22E82" w:rsidRPr="00C73E87" w:rsidRDefault="00E22E82" w:rsidP="00E22E82">
      <w:pPr>
        <w:numPr>
          <w:ilvl w:val="0"/>
          <w:numId w:val="7"/>
        </w:numPr>
        <w:spacing w:after="0" w:line="360" w:lineRule="auto"/>
        <w:ind w:hanging="357"/>
        <w:jc w:val="both"/>
        <w:rPr>
          <w:rFonts w:eastAsia="Times New Roman" w:cstheme="minorHAnsi"/>
          <w:lang w:val="en-GB" w:eastAsia="en-GB"/>
        </w:rPr>
      </w:pPr>
      <w:r w:rsidRPr="00C73E87">
        <w:rPr>
          <w:rFonts w:eastAsia="Times New Roman" w:cstheme="minorHAnsi"/>
          <w:lang w:val="en-GB" w:eastAsia="en-GB"/>
        </w:rPr>
        <w:t xml:space="preserve">All </w:t>
      </w:r>
      <w:r>
        <w:rPr>
          <w:rFonts w:eastAsia="Times New Roman" w:cstheme="minorHAnsi"/>
          <w:lang w:val="en-GB" w:eastAsia="en-GB"/>
        </w:rPr>
        <w:t xml:space="preserve">grant-aided </w:t>
      </w:r>
      <w:r w:rsidRPr="00C73E87">
        <w:rPr>
          <w:rFonts w:eastAsia="Times New Roman" w:cstheme="minorHAnsi"/>
          <w:lang w:val="en-GB" w:eastAsia="en-GB"/>
        </w:rPr>
        <w:t xml:space="preserve">works will be verified by the Council before payment of grant </w:t>
      </w:r>
      <w:r>
        <w:rPr>
          <w:rFonts w:eastAsia="Times New Roman" w:cstheme="minorHAnsi"/>
          <w:lang w:val="en-GB" w:eastAsia="en-GB"/>
        </w:rPr>
        <w:t>issues</w:t>
      </w:r>
    </w:p>
    <w:p w14:paraId="2CD0E376" w14:textId="77777777" w:rsidR="00E22E82" w:rsidRPr="00056205" w:rsidRDefault="00E22E82" w:rsidP="00E22E82">
      <w:pPr>
        <w:numPr>
          <w:ilvl w:val="0"/>
          <w:numId w:val="7"/>
        </w:numPr>
        <w:spacing w:after="0" w:line="360" w:lineRule="auto"/>
        <w:ind w:hanging="357"/>
        <w:jc w:val="both"/>
        <w:rPr>
          <w:rFonts w:eastAsia="Times New Roman" w:cstheme="minorHAnsi"/>
          <w:u w:val="single"/>
          <w:lang w:val="en-GB" w:eastAsia="en-GB"/>
        </w:rPr>
      </w:pPr>
      <w:r w:rsidRPr="00C73E87">
        <w:rPr>
          <w:rFonts w:eastAsia="Times New Roman" w:cstheme="minorHAnsi"/>
          <w:lang w:val="en-GB" w:eastAsia="en-GB"/>
        </w:rPr>
        <w:t xml:space="preserve">Only works completed in accordance with </w:t>
      </w:r>
      <w:r>
        <w:rPr>
          <w:rFonts w:eastAsia="Times New Roman" w:cstheme="minorHAnsi"/>
          <w:lang w:val="en-GB" w:eastAsia="en-GB"/>
        </w:rPr>
        <w:t xml:space="preserve">a </w:t>
      </w:r>
      <w:r w:rsidRPr="00C73E87">
        <w:rPr>
          <w:rFonts w:eastAsia="Times New Roman" w:cstheme="minorHAnsi"/>
          <w:lang w:val="en-GB" w:eastAsia="en-GB"/>
        </w:rPr>
        <w:t>pre-approved Method Statement (see Appendix 3) are eligible for funding</w:t>
      </w:r>
      <w:r>
        <w:rPr>
          <w:rFonts w:eastAsia="Times New Roman" w:cstheme="minorHAnsi"/>
          <w:lang w:val="en-GB" w:eastAsia="en-GB"/>
        </w:rPr>
        <w:t xml:space="preserve">.  </w:t>
      </w:r>
      <w:r w:rsidRPr="00056205">
        <w:rPr>
          <w:rFonts w:eastAsia="Times New Roman" w:cstheme="minorHAnsi"/>
          <w:u w:val="single"/>
          <w:lang w:val="en-GB" w:eastAsia="en-GB"/>
        </w:rPr>
        <w:t>Works that are not pre-approved will not be grant-aided.</w:t>
      </w:r>
    </w:p>
    <w:p w14:paraId="64B2F703" w14:textId="77777777" w:rsidR="00E22E82" w:rsidRDefault="00E22E82" w:rsidP="00E22E82">
      <w:pPr>
        <w:numPr>
          <w:ilvl w:val="0"/>
          <w:numId w:val="7"/>
        </w:numPr>
        <w:spacing w:after="0" w:line="360" w:lineRule="auto"/>
        <w:ind w:hanging="357"/>
        <w:jc w:val="both"/>
        <w:rPr>
          <w:rFonts w:eastAsia="Times New Roman" w:cstheme="minorHAnsi"/>
          <w:lang w:val="en-GB" w:eastAsia="en-GB"/>
        </w:rPr>
      </w:pPr>
      <w:r w:rsidRPr="00C73E87">
        <w:rPr>
          <w:rFonts w:eastAsia="Times New Roman" w:cstheme="minorHAnsi"/>
          <w:lang w:val="en-GB" w:eastAsia="en-GB"/>
        </w:rPr>
        <w:t xml:space="preserve">Kerry County Council will carry out site inspections during works to monitor progress </w:t>
      </w:r>
    </w:p>
    <w:p w14:paraId="40BB236E" w14:textId="77777777" w:rsidR="00E22E82" w:rsidRPr="00C73E87" w:rsidRDefault="00E22E82" w:rsidP="00E22E82">
      <w:pPr>
        <w:numPr>
          <w:ilvl w:val="0"/>
          <w:numId w:val="4"/>
        </w:numPr>
        <w:spacing w:after="0" w:line="360" w:lineRule="auto"/>
        <w:contextualSpacing/>
        <w:rPr>
          <w:rFonts w:eastAsia="Times New Roman" w:cstheme="minorHAnsi"/>
          <w:snapToGrid w:val="0"/>
          <w:color w:val="538135" w:themeColor="accent6" w:themeShade="BF"/>
          <w:lang w:val="en-GB" w:eastAsia="en-GB"/>
        </w:rPr>
      </w:pPr>
      <w:r w:rsidRPr="00C73E87">
        <w:rPr>
          <w:rFonts w:eastAsia="Times New Roman" w:cstheme="minorHAnsi"/>
          <w:snapToGrid w:val="0"/>
          <w:color w:val="538135" w:themeColor="accent6" w:themeShade="BF"/>
          <w:lang w:val="en-GB" w:eastAsia="en-GB"/>
        </w:rPr>
        <w:t>Dates</w:t>
      </w:r>
    </w:p>
    <w:p w14:paraId="664AF7AB" w14:textId="43965A0F" w:rsidR="00E22E82" w:rsidRPr="007735FD" w:rsidRDefault="00E22E82" w:rsidP="005D7238">
      <w:pPr>
        <w:pStyle w:val="ListParagraph"/>
        <w:numPr>
          <w:ilvl w:val="0"/>
          <w:numId w:val="8"/>
        </w:numPr>
        <w:spacing w:after="0" w:line="360" w:lineRule="auto"/>
        <w:ind w:left="1797"/>
        <w:jc w:val="both"/>
        <w:rPr>
          <w:rFonts w:eastAsia="Times New Roman" w:cstheme="minorHAnsi"/>
          <w:b/>
          <w:bCs/>
          <w:snapToGrid w:val="0"/>
          <w:lang w:val="en-GB" w:eastAsia="en-GB"/>
        </w:rPr>
      </w:pPr>
      <w:r w:rsidRPr="007735FD">
        <w:rPr>
          <w:rFonts w:eastAsia="Times New Roman" w:cstheme="minorHAnsi"/>
          <w:b/>
          <w:bCs/>
          <w:snapToGrid w:val="0"/>
          <w:lang w:val="en-GB" w:eastAsia="en-GB"/>
        </w:rPr>
        <w:t xml:space="preserve">Closing date for grant application to Kerry County Council: </w:t>
      </w:r>
      <w:r w:rsidR="005D7238" w:rsidRPr="007735FD">
        <w:rPr>
          <w:rFonts w:eastAsia="Times New Roman" w:cstheme="minorHAnsi"/>
          <w:b/>
          <w:bCs/>
          <w:snapToGrid w:val="0"/>
          <w:u w:val="single"/>
          <w:lang w:val="en-GB" w:eastAsia="en-GB"/>
        </w:rPr>
        <w:t xml:space="preserve">4pm Thursday </w:t>
      </w:r>
      <w:r w:rsidR="00813ED1">
        <w:rPr>
          <w:rFonts w:eastAsia="Times New Roman" w:cstheme="minorHAnsi"/>
          <w:b/>
          <w:bCs/>
          <w:snapToGrid w:val="0"/>
          <w:u w:val="single"/>
          <w:lang w:val="en-GB" w:eastAsia="en-GB"/>
        </w:rPr>
        <w:t>25</w:t>
      </w:r>
      <w:r w:rsidR="005D7238" w:rsidRPr="007735FD">
        <w:rPr>
          <w:rFonts w:eastAsia="Times New Roman" w:cstheme="minorHAnsi"/>
          <w:b/>
          <w:bCs/>
          <w:snapToGrid w:val="0"/>
          <w:u w:val="single"/>
          <w:vertAlign w:val="superscript"/>
          <w:lang w:val="en-GB" w:eastAsia="en-GB"/>
        </w:rPr>
        <w:t>th</w:t>
      </w:r>
      <w:r w:rsidR="005D7238" w:rsidRPr="007735FD">
        <w:rPr>
          <w:rFonts w:eastAsia="Times New Roman" w:cstheme="minorHAnsi"/>
          <w:b/>
          <w:bCs/>
          <w:snapToGrid w:val="0"/>
          <w:u w:val="single"/>
          <w:lang w:val="en-GB" w:eastAsia="en-GB"/>
        </w:rPr>
        <w:t xml:space="preserve"> May 2023</w:t>
      </w:r>
      <w:r w:rsidRPr="007735FD">
        <w:rPr>
          <w:rFonts w:eastAsia="Times New Roman" w:cstheme="minorHAnsi"/>
          <w:b/>
          <w:bCs/>
          <w:snapToGrid w:val="0"/>
          <w:u w:val="single"/>
          <w:lang w:val="en-GB" w:eastAsia="en-GB"/>
        </w:rPr>
        <w:t xml:space="preserve">.  </w:t>
      </w:r>
    </w:p>
    <w:p w14:paraId="4B8D962D" w14:textId="77777777" w:rsidR="00161668" w:rsidRPr="00161668" w:rsidRDefault="00161668" w:rsidP="00161668">
      <w:pPr>
        <w:pStyle w:val="ListParagraph"/>
        <w:spacing w:after="0" w:line="360" w:lineRule="auto"/>
        <w:ind w:left="1797"/>
        <w:jc w:val="both"/>
        <w:rPr>
          <w:rFonts w:eastAsia="Times New Roman" w:cstheme="minorHAnsi"/>
          <w:snapToGrid w:val="0"/>
          <w:lang w:val="en-GB" w:eastAsia="en-GB"/>
        </w:rPr>
      </w:pPr>
    </w:p>
    <w:p w14:paraId="650C4A9D" w14:textId="7AAD8167" w:rsidR="00E22E82" w:rsidRDefault="00E22E82" w:rsidP="005D7238">
      <w:pPr>
        <w:numPr>
          <w:ilvl w:val="0"/>
          <w:numId w:val="8"/>
        </w:numPr>
        <w:spacing w:after="0" w:line="360" w:lineRule="auto"/>
        <w:ind w:left="1797"/>
        <w:contextualSpacing/>
        <w:jc w:val="both"/>
        <w:rPr>
          <w:rFonts w:eastAsia="Times New Roman" w:cstheme="minorHAnsi"/>
          <w:snapToGrid w:val="0"/>
          <w:lang w:val="en-GB" w:eastAsia="en-GB"/>
        </w:rPr>
      </w:pPr>
      <w:r>
        <w:rPr>
          <w:rFonts w:eastAsia="Times New Roman" w:cstheme="minorHAnsi"/>
          <w:snapToGrid w:val="0"/>
          <w:lang w:val="en-GB" w:eastAsia="en-GB"/>
        </w:rPr>
        <w:t xml:space="preserve">Completion date: </w:t>
      </w:r>
      <w:r w:rsidRPr="00161668">
        <w:rPr>
          <w:rFonts w:eastAsia="Times New Roman" w:cstheme="minorHAnsi"/>
          <w:snapToGrid w:val="0"/>
          <w:u w:val="single"/>
          <w:lang w:val="en-GB" w:eastAsia="en-GB"/>
        </w:rPr>
        <w:t xml:space="preserve">Friday </w:t>
      </w:r>
      <w:r w:rsidR="005D7238" w:rsidRPr="00161668">
        <w:rPr>
          <w:rFonts w:eastAsia="Times New Roman" w:cstheme="minorHAnsi"/>
          <w:snapToGrid w:val="0"/>
          <w:u w:val="single"/>
          <w:lang w:val="en-GB" w:eastAsia="en-GB"/>
        </w:rPr>
        <w:t>6</w:t>
      </w:r>
      <w:r w:rsidRPr="00161668">
        <w:rPr>
          <w:rFonts w:eastAsia="Times New Roman" w:cstheme="minorHAnsi"/>
          <w:snapToGrid w:val="0"/>
          <w:u w:val="single"/>
          <w:vertAlign w:val="superscript"/>
          <w:lang w:val="en-GB" w:eastAsia="en-GB"/>
        </w:rPr>
        <w:t>th</w:t>
      </w:r>
      <w:r w:rsidRPr="00161668">
        <w:rPr>
          <w:rFonts w:eastAsia="Times New Roman" w:cstheme="minorHAnsi"/>
          <w:snapToGrid w:val="0"/>
          <w:u w:val="single"/>
          <w:lang w:val="en-GB" w:eastAsia="en-GB"/>
        </w:rPr>
        <w:t xml:space="preserve"> October 202</w:t>
      </w:r>
      <w:r w:rsidR="005D7238" w:rsidRPr="00161668">
        <w:rPr>
          <w:rFonts w:eastAsia="Times New Roman" w:cstheme="minorHAnsi"/>
          <w:snapToGrid w:val="0"/>
          <w:u w:val="single"/>
          <w:lang w:val="en-GB" w:eastAsia="en-GB"/>
        </w:rPr>
        <w:t>3</w:t>
      </w:r>
      <w:r w:rsidR="005D7238">
        <w:rPr>
          <w:rFonts w:eastAsia="Times New Roman" w:cstheme="minorHAnsi"/>
          <w:snapToGrid w:val="0"/>
          <w:lang w:val="en-GB" w:eastAsia="en-GB"/>
        </w:rPr>
        <w:t>.</w:t>
      </w:r>
    </w:p>
    <w:p w14:paraId="65012440" w14:textId="77D894F9" w:rsidR="005D7238" w:rsidRDefault="005D7238" w:rsidP="005D7238">
      <w:pPr>
        <w:spacing w:after="0" w:line="360" w:lineRule="auto"/>
        <w:contextualSpacing/>
        <w:jc w:val="both"/>
        <w:rPr>
          <w:rFonts w:eastAsia="Times New Roman" w:cstheme="minorHAnsi"/>
          <w:snapToGrid w:val="0"/>
          <w:lang w:val="en-GB" w:eastAsia="en-GB"/>
        </w:rPr>
      </w:pPr>
    </w:p>
    <w:p w14:paraId="775D42F4" w14:textId="426F847F" w:rsidR="005D7238" w:rsidRPr="00C73E87" w:rsidRDefault="005D7238" w:rsidP="005D7238">
      <w:pPr>
        <w:numPr>
          <w:ilvl w:val="0"/>
          <w:numId w:val="4"/>
        </w:numPr>
        <w:spacing w:after="0" w:line="360" w:lineRule="auto"/>
        <w:ind w:left="0" w:firstLine="0"/>
        <w:contextualSpacing/>
        <w:rPr>
          <w:rFonts w:eastAsia="Times New Roman" w:cstheme="minorHAnsi"/>
          <w:snapToGrid w:val="0"/>
          <w:color w:val="538135" w:themeColor="accent6" w:themeShade="BF"/>
          <w:lang w:val="en-GB" w:eastAsia="en-GB"/>
        </w:rPr>
      </w:pPr>
      <w:r>
        <w:rPr>
          <w:rFonts w:eastAsia="Times New Roman" w:cstheme="minorHAnsi"/>
          <w:snapToGrid w:val="0"/>
          <w:color w:val="538135" w:themeColor="accent6" w:themeShade="BF"/>
          <w:lang w:val="en-GB" w:eastAsia="en-GB"/>
        </w:rPr>
        <w:t xml:space="preserve">How to </w:t>
      </w:r>
      <w:proofErr w:type="gramStart"/>
      <w:r>
        <w:rPr>
          <w:rFonts w:eastAsia="Times New Roman" w:cstheme="minorHAnsi"/>
          <w:snapToGrid w:val="0"/>
          <w:color w:val="538135" w:themeColor="accent6" w:themeShade="BF"/>
          <w:lang w:val="en-GB" w:eastAsia="en-GB"/>
        </w:rPr>
        <w:t xml:space="preserve">submit </w:t>
      </w:r>
      <w:r w:rsidR="00161668">
        <w:rPr>
          <w:rFonts w:eastAsia="Times New Roman" w:cstheme="minorHAnsi"/>
          <w:snapToGrid w:val="0"/>
          <w:color w:val="538135" w:themeColor="accent6" w:themeShade="BF"/>
          <w:lang w:val="en-GB" w:eastAsia="en-GB"/>
        </w:rPr>
        <w:t xml:space="preserve">an </w:t>
      </w:r>
      <w:r>
        <w:rPr>
          <w:rFonts w:eastAsia="Times New Roman" w:cstheme="minorHAnsi"/>
          <w:snapToGrid w:val="0"/>
          <w:color w:val="538135" w:themeColor="accent6" w:themeShade="BF"/>
          <w:lang w:val="en-GB" w:eastAsia="en-GB"/>
        </w:rPr>
        <w:t>application</w:t>
      </w:r>
      <w:proofErr w:type="gramEnd"/>
    </w:p>
    <w:p w14:paraId="0E2D352A" w14:textId="77777777" w:rsidR="005D7238" w:rsidRDefault="005D7238" w:rsidP="005D7238">
      <w:pPr>
        <w:spacing w:after="0" w:line="360" w:lineRule="auto"/>
        <w:jc w:val="both"/>
        <w:rPr>
          <w:rFonts w:asciiTheme="majorHAnsi" w:eastAsia="Times New Roman" w:hAnsiTheme="majorHAnsi" w:cstheme="majorHAnsi"/>
          <w:lang w:val="en-GB" w:eastAsia="en-GB"/>
        </w:rPr>
      </w:pPr>
    </w:p>
    <w:p w14:paraId="44762B7C" w14:textId="6D50C440" w:rsidR="005D7238" w:rsidRPr="009C46E4" w:rsidRDefault="005D7238" w:rsidP="005D7238">
      <w:pPr>
        <w:spacing w:after="0" w:line="360" w:lineRule="auto"/>
        <w:jc w:val="both"/>
        <w:rPr>
          <w:rFonts w:asciiTheme="majorHAnsi" w:eastAsia="Times New Roman" w:hAnsiTheme="majorHAnsi" w:cstheme="majorHAnsi"/>
          <w:sz w:val="24"/>
          <w:szCs w:val="24"/>
          <w:lang w:val="en-GB" w:eastAsia="en-GB"/>
        </w:rPr>
      </w:pPr>
      <w:r w:rsidRPr="009C46E4">
        <w:rPr>
          <w:rFonts w:asciiTheme="majorHAnsi" w:eastAsia="Times New Roman" w:hAnsiTheme="majorHAnsi" w:cstheme="majorHAnsi"/>
          <w:b/>
          <w:bCs/>
          <w:sz w:val="24"/>
          <w:szCs w:val="24"/>
          <w:u w:val="single"/>
          <w:lang w:val="en-GB" w:eastAsia="en-GB"/>
        </w:rPr>
        <w:t>Applications can be emailed to</w:t>
      </w:r>
      <w:r w:rsidRPr="009C46E4">
        <w:rPr>
          <w:rFonts w:asciiTheme="majorHAnsi" w:eastAsia="Times New Roman" w:hAnsiTheme="majorHAnsi" w:cstheme="majorHAnsi"/>
          <w:sz w:val="24"/>
          <w:szCs w:val="24"/>
          <w:lang w:val="en-GB" w:eastAsia="en-GB"/>
        </w:rPr>
        <w:t>:</w:t>
      </w:r>
      <w:r w:rsidR="009C46E4">
        <w:rPr>
          <w:rFonts w:asciiTheme="majorHAnsi" w:eastAsia="Times New Roman" w:hAnsiTheme="majorHAnsi" w:cstheme="majorHAnsi"/>
          <w:sz w:val="24"/>
          <w:szCs w:val="24"/>
          <w:lang w:val="en-GB" w:eastAsia="en-GB"/>
        </w:rPr>
        <w:t xml:space="preserve"> </w:t>
      </w:r>
      <w:r w:rsidRPr="009C46E4">
        <w:rPr>
          <w:rFonts w:asciiTheme="majorHAnsi" w:eastAsia="Times New Roman" w:hAnsiTheme="majorHAnsi" w:cstheme="majorHAnsi"/>
          <w:sz w:val="24"/>
          <w:szCs w:val="24"/>
          <w:lang w:val="en-GB" w:eastAsia="en-GB"/>
        </w:rPr>
        <w:t xml:space="preserve"> </w:t>
      </w:r>
      <w:hyperlink r:id="rId12" w:history="1">
        <w:r w:rsidR="0032511B" w:rsidRPr="009C46E4">
          <w:rPr>
            <w:rStyle w:val="Hyperlink"/>
            <w:rFonts w:asciiTheme="majorHAnsi" w:eastAsia="Times New Roman" w:hAnsiTheme="majorHAnsi" w:cstheme="majorHAnsi"/>
            <w:sz w:val="24"/>
            <w:szCs w:val="24"/>
            <w:lang w:val="en-GB" w:eastAsia="en-GB"/>
          </w:rPr>
          <w:t>archconservationgrants@kerrycoco.ie</w:t>
        </w:r>
      </w:hyperlink>
      <w:r w:rsidR="0032511B" w:rsidRPr="009C46E4">
        <w:rPr>
          <w:rFonts w:asciiTheme="majorHAnsi" w:eastAsia="Times New Roman" w:hAnsiTheme="majorHAnsi" w:cstheme="majorHAnsi"/>
          <w:sz w:val="24"/>
          <w:szCs w:val="24"/>
          <w:lang w:val="en-GB" w:eastAsia="en-GB"/>
        </w:rPr>
        <w:t xml:space="preserve"> </w:t>
      </w:r>
    </w:p>
    <w:p w14:paraId="2D2C729A" w14:textId="22502D60" w:rsidR="00161668" w:rsidRPr="004F1987" w:rsidRDefault="00161668" w:rsidP="005D7238">
      <w:pPr>
        <w:spacing w:after="0" w:line="360" w:lineRule="auto"/>
        <w:jc w:val="both"/>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lastRenderedPageBreak/>
        <w:t>OR</w:t>
      </w:r>
    </w:p>
    <w:p w14:paraId="046F1D66" w14:textId="77777777" w:rsidR="005D7238" w:rsidRPr="004F1987" w:rsidRDefault="005D7238" w:rsidP="005D7238">
      <w:pPr>
        <w:spacing w:after="0" w:line="360" w:lineRule="auto"/>
        <w:jc w:val="both"/>
        <w:rPr>
          <w:rFonts w:asciiTheme="majorHAnsi" w:eastAsia="Times New Roman" w:hAnsiTheme="majorHAnsi" w:cstheme="majorHAnsi"/>
          <w:lang w:val="en-GB" w:eastAsia="en-GB"/>
        </w:rPr>
      </w:pPr>
    </w:p>
    <w:p w14:paraId="35C7945E" w14:textId="77777777" w:rsidR="005D7238" w:rsidRPr="009C46E4" w:rsidRDefault="005D7238" w:rsidP="005D7238">
      <w:pPr>
        <w:spacing w:after="0" w:line="360" w:lineRule="auto"/>
        <w:jc w:val="both"/>
        <w:rPr>
          <w:rFonts w:asciiTheme="majorHAnsi" w:eastAsia="Times New Roman" w:hAnsiTheme="majorHAnsi" w:cstheme="majorHAnsi"/>
          <w:b/>
          <w:bCs/>
          <w:u w:val="single"/>
          <w:lang w:val="en-GB" w:eastAsia="en-GB"/>
        </w:rPr>
      </w:pPr>
      <w:r w:rsidRPr="009C46E4">
        <w:rPr>
          <w:rFonts w:asciiTheme="majorHAnsi" w:eastAsia="Times New Roman" w:hAnsiTheme="majorHAnsi" w:cstheme="majorHAnsi"/>
          <w:b/>
          <w:bCs/>
          <w:u w:val="single"/>
          <w:lang w:val="en-GB" w:eastAsia="en-GB"/>
        </w:rPr>
        <w:t>Sent by post to:</w:t>
      </w:r>
    </w:p>
    <w:p w14:paraId="4493AA79" w14:textId="750687B8" w:rsidR="005D7238" w:rsidRPr="00A56494" w:rsidRDefault="005D7238" w:rsidP="005D7238">
      <w:pPr>
        <w:spacing w:after="0" w:line="360" w:lineRule="auto"/>
        <w:contextualSpacing/>
        <w:jc w:val="both"/>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The Planning Department</w:t>
      </w:r>
      <w:r w:rsidRPr="00A56494">
        <w:rPr>
          <w:rFonts w:asciiTheme="majorHAnsi" w:eastAsia="Times New Roman" w:hAnsiTheme="majorHAnsi" w:cstheme="majorHAnsi"/>
          <w:lang w:val="en-GB" w:eastAsia="en-GB"/>
        </w:rPr>
        <w:t xml:space="preserve">, </w:t>
      </w:r>
      <w:r>
        <w:rPr>
          <w:rFonts w:asciiTheme="majorHAnsi" w:eastAsia="Times New Roman" w:hAnsiTheme="majorHAnsi" w:cstheme="majorHAnsi"/>
          <w:lang w:val="en-GB" w:eastAsia="en-GB"/>
        </w:rPr>
        <w:t xml:space="preserve">Kerry County Council, </w:t>
      </w:r>
      <w:r w:rsidRPr="00A56494">
        <w:rPr>
          <w:rFonts w:asciiTheme="majorHAnsi" w:eastAsia="Times New Roman" w:hAnsiTheme="majorHAnsi" w:cstheme="majorHAnsi"/>
          <w:lang w:val="en-GB" w:eastAsia="en-GB"/>
        </w:rPr>
        <w:t xml:space="preserve">Aras </w:t>
      </w:r>
      <w:proofErr w:type="gramStart"/>
      <w:r w:rsidRPr="00A56494">
        <w:rPr>
          <w:rFonts w:asciiTheme="majorHAnsi" w:eastAsia="Times New Roman" w:hAnsiTheme="majorHAnsi" w:cstheme="majorHAnsi"/>
          <w:lang w:val="en-GB" w:eastAsia="en-GB"/>
        </w:rPr>
        <w:t>an</w:t>
      </w:r>
      <w:proofErr w:type="gramEnd"/>
      <w:r w:rsidRPr="00A56494">
        <w:rPr>
          <w:rFonts w:asciiTheme="majorHAnsi" w:eastAsia="Times New Roman" w:hAnsiTheme="majorHAnsi" w:cstheme="majorHAnsi"/>
          <w:lang w:val="en-GB" w:eastAsia="en-GB"/>
        </w:rPr>
        <w:t xml:space="preserve"> </w:t>
      </w:r>
      <w:proofErr w:type="spellStart"/>
      <w:r w:rsidRPr="00A56494">
        <w:rPr>
          <w:rFonts w:asciiTheme="majorHAnsi" w:eastAsia="Times New Roman" w:hAnsiTheme="majorHAnsi" w:cstheme="majorHAnsi"/>
          <w:lang w:val="en-GB" w:eastAsia="en-GB"/>
        </w:rPr>
        <w:t>Chontae</w:t>
      </w:r>
      <w:proofErr w:type="spellEnd"/>
      <w:r w:rsidRPr="00A56494">
        <w:rPr>
          <w:rFonts w:asciiTheme="majorHAnsi" w:eastAsia="Times New Roman" w:hAnsiTheme="majorHAnsi" w:cstheme="majorHAnsi"/>
          <w:lang w:val="en-GB" w:eastAsia="en-GB"/>
        </w:rPr>
        <w:t xml:space="preserve">, </w:t>
      </w:r>
      <w:proofErr w:type="spellStart"/>
      <w:r w:rsidRPr="00A56494">
        <w:rPr>
          <w:rFonts w:asciiTheme="majorHAnsi" w:eastAsia="Times New Roman" w:hAnsiTheme="majorHAnsi" w:cstheme="majorHAnsi"/>
          <w:lang w:val="en-GB" w:eastAsia="en-GB"/>
        </w:rPr>
        <w:t>Rat</w:t>
      </w:r>
      <w:r w:rsidR="009C46E4">
        <w:rPr>
          <w:rFonts w:asciiTheme="majorHAnsi" w:eastAsia="Times New Roman" w:hAnsiTheme="majorHAnsi" w:cstheme="majorHAnsi"/>
          <w:lang w:val="en-GB" w:eastAsia="en-GB"/>
        </w:rPr>
        <w:t>h</w:t>
      </w:r>
      <w:r w:rsidRPr="00A56494">
        <w:rPr>
          <w:rFonts w:asciiTheme="majorHAnsi" w:eastAsia="Times New Roman" w:hAnsiTheme="majorHAnsi" w:cstheme="majorHAnsi"/>
          <w:lang w:val="en-GB" w:eastAsia="en-GB"/>
        </w:rPr>
        <w:t>ass</w:t>
      </w:r>
      <w:proofErr w:type="spellEnd"/>
      <w:r w:rsidRPr="00A56494">
        <w:rPr>
          <w:rFonts w:asciiTheme="majorHAnsi" w:eastAsia="Times New Roman" w:hAnsiTheme="majorHAnsi" w:cstheme="majorHAnsi"/>
          <w:lang w:val="en-GB" w:eastAsia="en-GB"/>
        </w:rPr>
        <w:t>, Tralee, County Kerry V92 H7VT</w:t>
      </w:r>
    </w:p>
    <w:p w14:paraId="6FFFB301" w14:textId="77777777" w:rsidR="005D7238" w:rsidRDefault="005D7238" w:rsidP="005D7238">
      <w:pPr>
        <w:spacing w:after="0" w:line="360" w:lineRule="auto"/>
        <w:jc w:val="both"/>
        <w:rPr>
          <w:rFonts w:asciiTheme="majorHAnsi" w:eastAsia="Times New Roman" w:hAnsiTheme="majorHAnsi" w:cstheme="majorHAnsi"/>
          <w:lang w:val="en-GB" w:eastAsia="en-GB"/>
        </w:rPr>
      </w:pPr>
    </w:p>
    <w:p w14:paraId="3F831F68" w14:textId="3097E7E4" w:rsidR="005D7238" w:rsidRDefault="005D7238" w:rsidP="005D7238">
      <w:pPr>
        <w:spacing w:after="0" w:line="360" w:lineRule="auto"/>
        <w:jc w:val="both"/>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O</w:t>
      </w:r>
      <w:r w:rsidR="00161668">
        <w:rPr>
          <w:rFonts w:asciiTheme="majorHAnsi" w:eastAsia="Times New Roman" w:hAnsiTheme="majorHAnsi" w:cstheme="majorHAnsi"/>
          <w:lang w:val="en-GB" w:eastAsia="en-GB"/>
        </w:rPr>
        <w:t>R</w:t>
      </w:r>
    </w:p>
    <w:p w14:paraId="24589DF1" w14:textId="77777777" w:rsidR="005D7238" w:rsidRDefault="005D7238" w:rsidP="005D7238">
      <w:pPr>
        <w:spacing w:after="0" w:line="360" w:lineRule="auto"/>
        <w:jc w:val="both"/>
        <w:rPr>
          <w:rFonts w:asciiTheme="majorHAnsi" w:eastAsia="Times New Roman" w:hAnsiTheme="majorHAnsi" w:cstheme="majorHAnsi"/>
          <w:lang w:val="en-GB" w:eastAsia="en-GB"/>
        </w:rPr>
      </w:pPr>
    </w:p>
    <w:p w14:paraId="76AFF320" w14:textId="3E0C3296" w:rsidR="005D7238" w:rsidRPr="009C46E4" w:rsidRDefault="005D7238" w:rsidP="005D7238">
      <w:pPr>
        <w:spacing w:after="0" w:line="360" w:lineRule="auto"/>
        <w:jc w:val="both"/>
        <w:rPr>
          <w:rFonts w:asciiTheme="majorHAnsi" w:eastAsia="Times New Roman" w:hAnsiTheme="majorHAnsi" w:cstheme="majorHAnsi"/>
          <w:b/>
          <w:bCs/>
          <w:u w:val="single"/>
          <w:lang w:val="en-GB" w:eastAsia="en-GB"/>
        </w:rPr>
      </w:pPr>
      <w:r w:rsidRPr="009C46E4">
        <w:rPr>
          <w:rFonts w:asciiTheme="majorHAnsi" w:eastAsia="Times New Roman" w:hAnsiTheme="majorHAnsi" w:cstheme="majorHAnsi"/>
          <w:b/>
          <w:bCs/>
          <w:u w:val="single"/>
          <w:lang w:val="en-GB" w:eastAsia="en-GB"/>
        </w:rPr>
        <w:t xml:space="preserve">Hand delivered (BEFORE 4PM) on </w:t>
      </w:r>
      <w:r w:rsidR="009C46E4" w:rsidRPr="009C46E4">
        <w:rPr>
          <w:rFonts w:asciiTheme="majorHAnsi" w:eastAsia="Times New Roman" w:hAnsiTheme="majorHAnsi" w:cstheme="majorHAnsi"/>
          <w:b/>
          <w:bCs/>
          <w:u w:val="single"/>
          <w:lang w:val="en-GB" w:eastAsia="en-GB"/>
        </w:rPr>
        <w:t>25</w:t>
      </w:r>
      <w:r w:rsidRPr="009C46E4">
        <w:rPr>
          <w:rFonts w:asciiTheme="majorHAnsi" w:eastAsia="Times New Roman" w:hAnsiTheme="majorHAnsi" w:cstheme="majorHAnsi"/>
          <w:b/>
          <w:bCs/>
          <w:u w:val="single"/>
          <w:vertAlign w:val="superscript"/>
          <w:lang w:val="en-GB" w:eastAsia="en-GB"/>
        </w:rPr>
        <w:t>th</w:t>
      </w:r>
      <w:r w:rsidRPr="009C46E4">
        <w:rPr>
          <w:rFonts w:asciiTheme="majorHAnsi" w:eastAsia="Times New Roman" w:hAnsiTheme="majorHAnsi" w:cstheme="majorHAnsi"/>
          <w:b/>
          <w:bCs/>
          <w:u w:val="single"/>
          <w:lang w:val="en-GB" w:eastAsia="en-GB"/>
        </w:rPr>
        <w:t xml:space="preserve"> May 2023 to:</w:t>
      </w:r>
    </w:p>
    <w:p w14:paraId="1AA5502D" w14:textId="77777777" w:rsidR="00161668" w:rsidRDefault="00161668" w:rsidP="005D7238">
      <w:pPr>
        <w:spacing w:after="0" w:line="360" w:lineRule="auto"/>
        <w:jc w:val="both"/>
        <w:rPr>
          <w:rFonts w:asciiTheme="majorHAnsi" w:eastAsia="Times New Roman" w:hAnsiTheme="majorHAnsi" w:cstheme="majorHAnsi"/>
          <w:lang w:val="en-GB" w:eastAsia="en-GB"/>
        </w:rPr>
      </w:pPr>
    </w:p>
    <w:p w14:paraId="570F04E4" w14:textId="3A9BE82C" w:rsidR="005D7238" w:rsidRPr="00A56494" w:rsidRDefault="005D7238" w:rsidP="005D7238">
      <w:pPr>
        <w:spacing w:after="0" w:line="360" w:lineRule="auto"/>
        <w:contextualSpacing/>
        <w:jc w:val="both"/>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The Planning Department</w:t>
      </w:r>
      <w:r w:rsidRPr="00A56494">
        <w:rPr>
          <w:rFonts w:asciiTheme="majorHAnsi" w:eastAsia="Times New Roman" w:hAnsiTheme="majorHAnsi" w:cstheme="majorHAnsi"/>
          <w:lang w:val="en-GB" w:eastAsia="en-GB"/>
        </w:rPr>
        <w:t xml:space="preserve">, </w:t>
      </w:r>
      <w:r>
        <w:rPr>
          <w:rFonts w:asciiTheme="majorHAnsi" w:eastAsia="Times New Roman" w:hAnsiTheme="majorHAnsi" w:cstheme="majorHAnsi"/>
          <w:lang w:val="en-GB" w:eastAsia="en-GB"/>
        </w:rPr>
        <w:t xml:space="preserve">Kerry County Council, </w:t>
      </w:r>
      <w:r w:rsidRPr="00A56494">
        <w:rPr>
          <w:rFonts w:asciiTheme="majorHAnsi" w:eastAsia="Times New Roman" w:hAnsiTheme="majorHAnsi" w:cstheme="majorHAnsi"/>
          <w:lang w:val="en-GB" w:eastAsia="en-GB"/>
        </w:rPr>
        <w:t xml:space="preserve">Aras </w:t>
      </w:r>
      <w:proofErr w:type="gramStart"/>
      <w:r w:rsidRPr="00A56494">
        <w:rPr>
          <w:rFonts w:asciiTheme="majorHAnsi" w:eastAsia="Times New Roman" w:hAnsiTheme="majorHAnsi" w:cstheme="majorHAnsi"/>
          <w:lang w:val="en-GB" w:eastAsia="en-GB"/>
        </w:rPr>
        <w:t>an</w:t>
      </w:r>
      <w:proofErr w:type="gramEnd"/>
      <w:r w:rsidRPr="00A56494">
        <w:rPr>
          <w:rFonts w:asciiTheme="majorHAnsi" w:eastAsia="Times New Roman" w:hAnsiTheme="majorHAnsi" w:cstheme="majorHAnsi"/>
          <w:lang w:val="en-GB" w:eastAsia="en-GB"/>
        </w:rPr>
        <w:t xml:space="preserve"> </w:t>
      </w:r>
      <w:proofErr w:type="spellStart"/>
      <w:r w:rsidRPr="00A56494">
        <w:rPr>
          <w:rFonts w:asciiTheme="majorHAnsi" w:eastAsia="Times New Roman" w:hAnsiTheme="majorHAnsi" w:cstheme="majorHAnsi"/>
          <w:lang w:val="en-GB" w:eastAsia="en-GB"/>
        </w:rPr>
        <w:t>Chontae</w:t>
      </w:r>
      <w:proofErr w:type="spellEnd"/>
      <w:r w:rsidRPr="00A56494">
        <w:rPr>
          <w:rFonts w:asciiTheme="majorHAnsi" w:eastAsia="Times New Roman" w:hAnsiTheme="majorHAnsi" w:cstheme="majorHAnsi"/>
          <w:lang w:val="en-GB" w:eastAsia="en-GB"/>
        </w:rPr>
        <w:t xml:space="preserve">, </w:t>
      </w:r>
      <w:proofErr w:type="spellStart"/>
      <w:r w:rsidRPr="00A56494">
        <w:rPr>
          <w:rFonts w:asciiTheme="majorHAnsi" w:eastAsia="Times New Roman" w:hAnsiTheme="majorHAnsi" w:cstheme="majorHAnsi"/>
          <w:lang w:val="en-GB" w:eastAsia="en-GB"/>
        </w:rPr>
        <w:t>Rat</w:t>
      </w:r>
      <w:r w:rsidR="007735FD">
        <w:rPr>
          <w:rFonts w:asciiTheme="majorHAnsi" w:eastAsia="Times New Roman" w:hAnsiTheme="majorHAnsi" w:cstheme="majorHAnsi"/>
          <w:lang w:val="en-GB" w:eastAsia="en-GB"/>
        </w:rPr>
        <w:t>h</w:t>
      </w:r>
      <w:r w:rsidRPr="00A56494">
        <w:rPr>
          <w:rFonts w:asciiTheme="majorHAnsi" w:eastAsia="Times New Roman" w:hAnsiTheme="majorHAnsi" w:cstheme="majorHAnsi"/>
          <w:lang w:val="en-GB" w:eastAsia="en-GB"/>
        </w:rPr>
        <w:t>ass</w:t>
      </w:r>
      <w:proofErr w:type="spellEnd"/>
      <w:r w:rsidRPr="00A56494">
        <w:rPr>
          <w:rFonts w:asciiTheme="majorHAnsi" w:eastAsia="Times New Roman" w:hAnsiTheme="majorHAnsi" w:cstheme="majorHAnsi"/>
          <w:lang w:val="en-GB" w:eastAsia="en-GB"/>
        </w:rPr>
        <w:t>, Tralee, County Kerry V92 H7VT</w:t>
      </w:r>
    </w:p>
    <w:p w14:paraId="763B78D0" w14:textId="77777777" w:rsidR="005D7238" w:rsidRDefault="005D7238" w:rsidP="005D7238">
      <w:pPr>
        <w:spacing w:after="0" w:line="360" w:lineRule="auto"/>
        <w:jc w:val="both"/>
        <w:rPr>
          <w:rFonts w:asciiTheme="majorHAnsi" w:eastAsia="Times New Roman" w:hAnsiTheme="majorHAnsi" w:cstheme="majorHAnsi"/>
          <w:lang w:val="en-GB" w:eastAsia="en-GB"/>
        </w:rPr>
      </w:pPr>
    </w:p>
    <w:p w14:paraId="248A9A1A" w14:textId="77777777" w:rsidR="005D7238" w:rsidRDefault="005D7238" w:rsidP="005D7238">
      <w:pPr>
        <w:spacing w:after="0" w:line="360" w:lineRule="auto"/>
        <w:contextualSpacing/>
        <w:jc w:val="both"/>
        <w:rPr>
          <w:rFonts w:eastAsia="Times New Roman" w:cstheme="minorHAnsi"/>
          <w:snapToGrid w:val="0"/>
          <w:lang w:val="en-GB" w:eastAsia="en-GB"/>
        </w:rPr>
        <w:sectPr w:rsidR="005D7238" w:rsidSect="00346FBA">
          <w:pgSz w:w="11909" w:h="16834"/>
          <w:pgMar w:top="1418" w:right="1077" w:bottom="1418" w:left="1418" w:header="113" w:footer="113" w:gutter="0"/>
          <w:pgNumType w:start="1"/>
          <w:cols w:space="720"/>
          <w:docGrid w:linePitch="326"/>
        </w:sectPr>
      </w:pPr>
    </w:p>
    <w:p w14:paraId="302D8547" w14:textId="77777777" w:rsidR="00A56494" w:rsidRPr="00A56494" w:rsidRDefault="00A56494" w:rsidP="00A56494">
      <w:pPr>
        <w:spacing w:after="0" w:line="360" w:lineRule="auto"/>
        <w:rPr>
          <w:rFonts w:ascii="Calibri" w:eastAsia="Times New Roman" w:hAnsi="Calibri" w:cs="Arial"/>
          <w:b/>
          <w:bCs/>
          <w:snapToGrid w:val="0"/>
          <w:color w:val="538135" w:themeColor="accent6" w:themeShade="BF"/>
          <w:sz w:val="24"/>
          <w:szCs w:val="24"/>
          <w:lang w:val="en-GB" w:eastAsia="en-GB"/>
        </w:rPr>
      </w:pPr>
      <w:r w:rsidRPr="00A56494">
        <w:rPr>
          <w:rFonts w:ascii="Calibri" w:eastAsia="Times New Roman" w:hAnsi="Calibri" w:cs="Arial"/>
          <w:b/>
          <w:bCs/>
          <w:snapToGrid w:val="0"/>
          <w:color w:val="538135" w:themeColor="accent6" w:themeShade="BF"/>
          <w:sz w:val="24"/>
          <w:szCs w:val="24"/>
          <w:lang w:val="en-GB" w:eastAsia="en-GB"/>
        </w:rPr>
        <w:lastRenderedPageBreak/>
        <w:t>HELP TO COMPLETE FORM</w:t>
      </w:r>
    </w:p>
    <w:p w14:paraId="164A0FA2" w14:textId="77777777" w:rsidR="00A56494" w:rsidRPr="00A56494" w:rsidRDefault="00A56494" w:rsidP="00A56494">
      <w:pPr>
        <w:numPr>
          <w:ilvl w:val="0"/>
          <w:numId w:val="1"/>
        </w:numPr>
        <w:spacing w:after="0" w:line="360" w:lineRule="auto"/>
        <w:rPr>
          <w:rFonts w:ascii="Calibri" w:eastAsia="Times New Roman" w:hAnsi="Calibri" w:cs="Arial"/>
          <w:sz w:val="24"/>
          <w:lang w:val="en-GB" w:eastAsia="en-GB"/>
        </w:rPr>
      </w:pPr>
      <w:r w:rsidRPr="00A56494">
        <w:rPr>
          <w:rFonts w:ascii="Calibri" w:eastAsia="Times New Roman" w:hAnsi="Calibri" w:cs="Arial"/>
          <w:sz w:val="24"/>
          <w:lang w:val="en-GB" w:eastAsia="en-GB"/>
        </w:rPr>
        <w:t xml:space="preserve">Please type in the relevant information if possible.  If handwritten, please use </w:t>
      </w:r>
      <w:r w:rsidRPr="00A56494">
        <w:rPr>
          <w:rFonts w:ascii="Calibri" w:eastAsia="Times New Roman" w:hAnsi="Calibri" w:cs="Arial"/>
          <w:sz w:val="24"/>
          <w:szCs w:val="24"/>
          <w:lang w:val="en-GB" w:eastAsia="en-GB"/>
        </w:rPr>
        <w:t xml:space="preserve">BLOCK CAPITALS or ensure script is legible </w:t>
      </w:r>
    </w:p>
    <w:p w14:paraId="3246800F" w14:textId="77777777" w:rsidR="00A56494" w:rsidRPr="00A56494" w:rsidRDefault="00A56494" w:rsidP="00A56494">
      <w:pPr>
        <w:spacing w:after="0" w:line="360" w:lineRule="auto"/>
        <w:rPr>
          <w:rFonts w:ascii="Calibri" w:eastAsia="Times New Roman" w:hAnsi="Calibri" w:cs="Arial"/>
          <w:sz w:val="24"/>
          <w:lang w:val="en-GB" w:eastAsia="en-GB"/>
        </w:rPr>
      </w:pPr>
    </w:p>
    <w:p w14:paraId="55ABA0DB" w14:textId="77777777" w:rsidR="00A56494" w:rsidRPr="00A56494" w:rsidRDefault="00A56494" w:rsidP="00A56494">
      <w:pPr>
        <w:numPr>
          <w:ilvl w:val="0"/>
          <w:numId w:val="1"/>
        </w:numPr>
        <w:spacing w:after="0" w:line="360" w:lineRule="auto"/>
        <w:rPr>
          <w:rFonts w:ascii="Calibri" w:eastAsia="Times New Roman" w:hAnsi="Calibri" w:cs="Arial"/>
          <w:sz w:val="24"/>
          <w:lang w:val="en-GB" w:eastAsia="en-GB"/>
        </w:rPr>
      </w:pPr>
      <w:r w:rsidRPr="00A56494">
        <w:rPr>
          <w:rFonts w:ascii="Calibri" w:eastAsia="Times New Roman" w:hAnsi="Calibri" w:cs="Arial"/>
          <w:sz w:val="24"/>
          <w:lang w:val="en-GB" w:eastAsia="en-GB"/>
        </w:rPr>
        <w:t>All date entries should be entered in the format DD/MM/YYYY</w:t>
      </w:r>
    </w:p>
    <w:p w14:paraId="3446D07E" w14:textId="77777777" w:rsidR="00A56494" w:rsidRPr="00A56494" w:rsidRDefault="00A56494" w:rsidP="00A56494">
      <w:pPr>
        <w:spacing w:after="0" w:line="360" w:lineRule="auto"/>
        <w:rPr>
          <w:rFonts w:ascii="Calibri" w:eastAsia="Times New Roman" w:hAnsi="Calibri" w:cs="Arial"/>
          <w:sz w:val="24"/>
          <w:lang w:val="en-GB" w:eastAsia="en-GB"/>
        </w:rPr>
      </w:pPr>
    </w:p>
    <w:p w14:paraId="1BB950EF" w14:textId="77777777" w:rsidR="00A56494" w:rsidRPr="00A56494" w:rsidRDefault="00A56494" w:rsidP="00A56494">
      <w:pPr>
        <w:numPr>
          <w:ilvl w:val="0"/>
          <w:numId w:val="1"/>
        </w:numPr>
        <w:spacing w:after="0" w:line="360" w:lineRule="auto"/>
        <w:rPr>
          <w:rFonts w:ascii="Calibri" w:eastAsia="Times New Roman" w:hAnsi="Calibri" w:cs="Arial"/>
          <w:sz w:val="24"/>
          <w:lang w:val="en-GB" w:eastAsia="en-GB"/>
        </w:rPr>
      </w:pPr>
      <w:r w:rsidRPr="00A56494">
        <w:rPr>
          <w:rFonts w:ascii="Calibri" w:eastAsia="Times New Roman" w:hAnsi="Calibri" w:cs="Arial"/>
          <w:sz w:val="24"/>
          <w:szCs w:val="24"/>
          <w:lang w:val="en-GB" w:eastAsia="en-GB"/>
        </w:rPr>
        <w:t>Details of how the cost of the works, other than the amount of the grant sought, is to be met must be stated in Section A6. The applicant must indicate the matching amount total and confirmation that matching funds are from private sources</w:t>
      </w:r>
    </w:p>
    <w:p w14:paraId="2F62AE87" w14:textId="77777777" w:rsidR="00A56494" w:rsidRPr="00A56494" w:rsidRDefault="00A56494" w:rsidP="00A56494">
      <w:pPr>
        <w:spacing w:after="0" w:line="360" w:lineRule="auto"/>
        <w:ind w:left="720"/>
        <w:contextualSpacing/>
        <w:rPr>
          <w:rFonts w:ascii="Calibri" w:eastAsia="Times New Roman" w:hAnsi="Calibri" w:cs="Arial"/>
          <w:sz w:val="24"/>
          <w:lang w:val="en-GB" w:eastAsia="en-GB"/>
        </w:rPr>
      </w:pPr>
    </w:p>
    <w:p w14:paraId="77CE3261" w14:textId="495E7A8A" w:rsidR="00A56494" w:rsidRDefault="00A56494" w:rsidP="00A56494">
      <w:pPr>
        <w:numPr>
          <w:ilvl w:val="0"/>
          <w:numId w:val="1"/>
        </w:numPr>
        <w:spacing w:after="0" w:line="360" w:lineRule="auto"/>
        <w:rPr>
          <w:rFonts w:ascii="Calibri" w:eastAsia="Times New Roman" w:hAnsi="Calibri" w:cs="Arial"/>
          <w:sz w:val="24"/>
          <w:lang w:val="en-GB" w:eastAsia="en-GB"/>
        </w:rPr>
      </w:pPr>
      <w:r w:rsidRPr="00A56494">
        <w:rPr>
          <w:rFonts w:ascii="Calibri" w:eastAsia="Times New Roman" w:hAnsi="Calibri" w:cs="Arial"/>
          <w:sz w:val="24"/>
          <w:szCs w:val="24"/>
          <w:lang w:val="en-GB" w:eastAsia="en-GB"/>
        </w:rPr>
        <w:t xml:space="preserve">The works should follow the conservation principles in the Department of Culture, Heritage and the Gaeltacht’s </w:t>
      </w:r>
      <w:r w:rsidRPr="00A56494">
        <w:rPr>
          <w:rFonts w:ascii="Calibri" w:eastAsia="Times New Roman" w:hAnsi="Calibri" w:cs="Arial"/>
          <w:i/>
          <w:sz w:val="24"/>
          <w:szCs w:val="24"/>
          <w:lang w:val="en-GB" w:eastAsia="en-GB"/>
        </w:rPr>
        <w:t>Architectural Heritage Protection Guidelines for Planning Authorities</w:t>
      </w:r>
      <w:r w:rsidRPr="00A56494">
        <w:rPr>
          <w:rFonts w:ascii="Calibri" w:eastAsia="Times New Roman" w:hAnsi="Calibri" w:cs="Arial"/>
          <w:sz w:val="24"/>
          <w:szCs w:val="24"/>
          <w:lang w:val="en-GB" w:eastAsia="en-GB"/>
        </w:rPr>
        <w:t xml:space="preserve"> (2011) and the Department’s </w:t>
      </w:r>
      <w:r w:rsidRPr="00A56494">
        <w:rPr>
          <w:rFonts w:ascii="Calibri" w:eastAsia="Times New Roman" w:hAnsi="Calibri" w:cs="Arial"/>
          <w:i/>
          <w:sz w:val="24"/>
          <w:szCs w:val="24"/>
          <w:lang w:val="en-GB" w:eastAsia="en-GB"/>
        </w:rPr>
        <w:t xml:space="preserve">Advice Series </w:t>
      </w:r>
      <w:r w:rsidRPr="00A56494">
        <w:rPr>
          <w:rFonts w:ascii="Calibri" w:eastAsia="Times New Roman" w:hAnsi="Calibri" w:cs="Arial"/>
          <w:sz w:val="24"/>
          <w:szCs w:val="24"/>
          <w:lang w:val="en-GB" w:eastAsia="en-GB"/>
        </w:rPr>
        <w:t>publications. These are available on-line at:</w:t>
      </w:r>
      <w:r w:rsidRPr="00A56494">
        <w:rPr>
          <w:rFonts w:ascii="Calibri" w:eastAsia="Times New Roman" w:hAnsi="Calibri" w:cs="Arial"/>
          <w:color w:val="000080"/>
          <w:sz w:val="24"/>
          <w:szCs w:val="24"/>
          <w:lang w:val="en-GB" w:eastAsia="en-GB"/>
        </w:rPr>
        <w:t xml:space="preserve"> https://www.chg.gov.ie/heritage/built-heritage/architectural-heritage-advisory-service/advice-for-owners/</w:t>
      </w:r>
      <w:r w:rsidRPr="00A56494">
        <w:rPr>
          <w:rFonts w:ascii="Calibri" w:eastAsia="Times New Roman" w:hAnsi="Calibri" w:cs="Arial"/>
          <w:sz w:val="24"/>
          <w:lang w:val="en-GB" w:eastAsia="en-GB"/>
        </w:rPr>
        <w:t xml:space="preserve"> </w:t>
      </w:r>
    </w:p>
    <w:p w14:paraId="538CE167" w14:textId="77777777" w:rsidR="0056653A" w:rsidRDefault="0056653A" w:rsidP="0056653A">
      <w:pPr>
        <w:pStyle w:val="ListParagraph"/>
        <w:rPr>
          <w:rFonts w:ascii="Calibri" w:eastAsia="Times New Roman" w:hAnsi="Calibri" w:cs="Arial"/>
          <w:sz w:val="24"/>
          <w:lang w:val="en-GB" w:eastAsia="en-GB"/>
        </w:rPr>
      </w:pPr>
    </w:p>
    <w:p w14:paraId="515AA772" w14:textId="77777777" w:rsidR="0056653A" w:rsidRDefault="0056653A" w:rsidP="00A56494">
      <w:pPr>
        <w:numPr>
          <w:ilvl w:val="0"/>
          <w:numId w:val="1"/>
        </w:numPr>
        <w:spacing w:after="0" w:line="360" w:lineRule="auto"/>
        <w:rPr>
          <w:rFonts w:ascii="Calibri" w:eastAsia="Times New Roman" w:hAnsi="Calibri" w:cs="Arial"/>
          <w:sz w:val="24"/>
          <w:lang w:val="en-GB" w:eastAsia="en-GB"/>
        </w:rPr>
      </w:pPr>
      <w:r w:rsidRPr="0056653A">
        <w:rPr>
          <w:rFonts w:ascii="Calibri" w:eastAsia="Times New Roman" w:hAnsi="Calibri" w:cs="Arial"/>
          <w:sz w:val="24"/>
          <w:lang w:val="en-GB" w:eastAsia="en-GB"/>
        </w:rPr>
        <w:t>Kerry County Council has Advice Guidelines and Traditional Skills videos which are available to view at</w:t>
      </w:r>
      <w:r>
        <w:rPr>
          <w:rFonts w:ascii="Calibri" w:eastAsia="Times New Roman" w:hAnsi="Calibri" w:cs="Arial"/>
          <w:sz w:val="24"/>
          <w:lang w:val="en-GB" w:eastAsia="en-GB"/>
        </w:rPr>
        <w:t>:</w:t>
      </w:r>
    </w:p>
    <w:p w14:paraId="1DD6A1E6" w14:textId="77777777" w:rsidR="0056653A" w:rsidRDefault="0056653A" w:rsidP="0056653A">
      <w:pPr>
        <w:pStyle w:val="ListParagraph"/>
        <w:rPr>
          <w:rFonts w:ascii="Calibri" w:eastAsia="Times New Roman" w:hAnsi="Calibri" w:cs="Arial"/>
          <w:sz w:val="24"/>
          <w:lang w:val="en-GB" w:eastAsia="en-GB"/>
        </w:rPr>
      </w:pPr>
    </w:p>
    <w:p w14:paraId="3C6F9C10" w14:textId="68717778" w:rsidR="00A56494" w:rsidRPr="0056653A" w:rsidRDefault="009C46E4" w:rsidP="0056653A">
      <w:pPr>
        <w:spacing w:after="0" w:line="360" w:lineRule="auto"/>
        <w:ind w:left="720"/>
        <w:rPr>
          <w:rFonts w:ascii="Calibri" w:eastAsia="Times New Roman" w:hAnsi="Calibri" w:cs="Arial"/>
          <w:sz w:val="24"/>
          <w:lang w:val="en-GB" w:eastAsia="en-GB"/>
        </w:rPr>
      </w:pPr>
      <w:hyperlink r:id="rId13" w:history="1">
        <w:r w:rsidR="00026B2C" w:rsidRPr="003E66CC">
          <w:rPr>
            <w:rStyle w:val="Hyperlink"/>
            <w:rFonts w:ascii="Calibri" w:eastAsia="Times New Roman" w:hAnsi="Calibri" w:cs="Arial"/>
            <w:sz w:val="24"/>
            <w:lang w:val="en-GB" w:eastAsia="en-GB"/>
          </w:rPr>
          <w:t>https://architecture.kerrycoco.ie/traditional-skills/</w:t>
        </w:r>
      </w:hyperlink>
    </w:p>
    <w:p w14:paraId="49989449" w14:textId="281C5706" w:rsidR="0056653A" w:rsidRDefault="009C46E4" w:rsidP="00A56494">
      <w:pPr>
        <w:spacing w:after="0" w:line="360" w:lineRule="auto"/>
        <w:ind w:left="720"/>
        <w:rPr>
          <w:rFonts w:ascii="Calibri" w:eastAsia="Times New Roman" w:hAnsi="Calibri" w:cs="Arial"/>
          <w:sz w:val="24"/>
          <w:lang w:val="en-GB" w:eastAsia="en-GB"/>
        </w:rPr>
      </w:pPr>
      <w:hyperlink r:id="rId14" w:history="1">
        <w:r w:rsidR="0056653A" w:rsidRPr="003E66CC">
          <w:rPr>
            <w:rStyle w:val="Hyperlink"/>
            <w:rFonts w:ascii="Calibri" w:eastAsia="Times New Roman" w:hAnsi="Calibri" w:cs="Arial"/>
            <w:sz w:val="24"/>
            <w:lang w:val="en-GB" w:eastAsia="en-GB"/>
          </w:rPr>
          <w:t>https://www.kerryheritage.ie/kerry-building-conservation-projects/</w:t>
        </w:r>
      </w:hyperlink>
    </w:p>
    <w:p w14:paraId="3698B3FE" w14:textId="77777777" w:rsidR="0056653A" w:rsidRPr="00A56494" w:rsidRDefault="0056653A" w:rsidP="00A56494">
      <w:pPr>
        <w:spacing w:after="0" w:line="360" w:lineRule="auto"/>
        <w:ind w:left="720"/>
        <w:rPr>
          <w:rFonts w:ascii="Calibri" w:eastAsia="Times New Roman" w:hAnsi="Calibri" w:cs="Arial"/>
          <w:sz w:val="24"/>
          <w:lang w:val="en-GB" w:eastAsia="en-GB"/>
        </w:rPr>
      </w:pPr>
    </w:p>
    <w:p w14:paraId="20C2F026" w14:textId="77777777" w:rsidR="00A56494" w:rsidRPr="00A56494" w:rsidRDefault="00A56494" w:rsidP="00A56494">
      <w:pPr>
        <w:numPr>
          <w:ilvl w:val="0"/>
          <w:numId w:val="1"/>
        </w:numPr>
        <w:spacing w:after="0" w:line="360" w:lineRule="auto"/>
        <w:rPr>
          <w:rFonts w:ascii="Calibri" w:eastAsia="Times New Roman" w:hAnsi="Calibri" w:cs="Arial"/>
          <w:sz w:val="24"/>
          <w:lang w:val="en-GB" w:eastAsia="en-GB"/>
        </w:rPr>
      </w:pPr>
      <w:r w:rsidRPr="00A56494">
        <w:rPr>
          <w:rFonts w:ascii="Calibri" w:eastAsia="Times New Roman" w:hAnsi="Calibri" w:cs="Arial"/>
          <w:sz w:val="24"/>
          <w:szCs w:val="24"/>
          <w:lang w:val="en-GB" w:eastAsia="en-GB"/>
        </w:rPr>
        <w:t xml:space="preserve">Quotations should be sought from registered and tax compliant specialist contractors </w:t>
      </w:r>
    </w:p>
    <w:p w14:paraId="7183AF94" w14:textId="77777777" w:rsidR="00A56494" w:rsidRPr="00A56494" w:rsidRDefault="00A56494" w:rsidP="00A56494">
      <w:pPr>
        <w:spacing w:after="0" w:line="360" w:lineRule="auto"/>
        <w:ind w:left="720"/>
        <w:contextualSpacing/>
        <w:rPr>
          <w:rFonts w:ascii="Calibri" w:eastAsia="Times New Roman" w:hAnsi="Calibri" w:cs="Arial"/>
          <w:sz w:val="24"/>
          <w:lang w:val="en-GB" w:eastAsia="en-GB"/>
        </w:rPr>
      </w:pPr>
    </w:p>
    <w:p w14:paraId="63F3AF6F" w14:textId="77777777" w:rsidR="00A56494" w:rsidRPr="00A56494" w:rsidRDefault="00A56494" w:rsidP="00A56494">
      <w:pPr>
        <w:numPr>
          <w:ilvl w:val="0"/>
          <w:numId w:val="1"/>
        </w:numPr>
        <w:spacing w:after="0" w:line="360" w:lineRule="auto"/>
        <w:rPr>
          <w:rFonts w:asciiTheme="majorHAnsi" w:eastAsia="Times New Roman" w:hAnsiTheme="majorHAnsi" w:cstheme="majorHAnsi"/>
          <w:b/>
          <w:color w:val="1F3864" w:themeColor="accent1" w:themeShade="80"/>
          <w:lang w:val="en-GB" w:eastAsia="en-GB"/>
        </w:rPr>
      </w:pPr>
      <w:r w:rsidRPr="00A56494">
        <w:rPr>
          <w:rFonts w:ascii="Calibri" w:eastAsia="Times New Roman" w:hAnsi="Calibri" w:cs="Arial"/>
          <w:sz w:val="24"/>
          <w:lang w:val="en-GB" w:eastAsia="en-GB"/>
        </w:rPr>
        <w:t>Contact details for the Architectural Conservation Officer are:</w:t>
      </w:r>
    </w:p>
    <w:p w14:paraId="169E1A1B" w14:textId="77777777" w:rsidR="00A56494" w:rsidRPr="00A56494" w:rsidRDefault="00A56494" w:rsidP="00A56494">
      <w:pPr>
        <w:spacing w:after="0" w:line="360" w:lineRule="auto"/>
        <w:ind w:left="720" w:firstLine="720"/>
        <w:contextualSpacing/>
        <w:jc w:val="both"/>
        <w:rPr>
          <w:rFonts w:asciiTheme="majorHAnsi" w:eastAsia="Times New Roman" w:hAnsiTheme="majorHAnsi" w:cstheme="majorHAnsi"/>
          <w:lang w:val="en-GB" w:eastAsia="en-GB"/>
        </w:rPr>
      </w:pPr>
      <w:bookmarkStart w:id="0" w:name="_Hlk132982579"/>
      <w:r w:rsidRPr="00A56494">
        <w:rPr>
          <w:rFonts w:asciiTheme="majorHAnsi" w:eastAsia="Times New Roman" w:hAnsiTheme="majorHAnsi" w:cstheme="majorHAnsi"/>
          <w:lang w:val="en-GB" w:eastAsia="en-GB"/>
        </w:rPr>
        <w:t xml:space="preserve">Victoria McCarthy, Aras </w:t>
      </w:r>
      <w:proofErr w:type="gramStart"/>
      <w:r w:rsidRPr="00A56494">
        <w:rPr>
          <w:rFonts w:asciiTheme="majorHAnsi" w:eastAsia="Times New Roman" w:hAnsiTheme="majorHAnsi" w:cstheme="majorHAnsi"/>
          <w:lang w:val="en-GB" w:eastAsia="en-GB"/>
        </w:rPr>
        <w:t>an</w:t>
      </w:r>
      <w:proofErr w:type="gramEnd"/>
      <w:r w:rsidRPr="00A56494">
        <w:rPr>
          <w:rFonts w:asciiTheme="majorHAnsi" w:eastAsia="Times New Roman" w:hAnsiTheme="majorHAnsi" w:cstheme="majorHAnsi"/>
          <w:lang w:val="en-GB" w:eastAsia="en-GB"/>
        </w:rPr>
        <w:t xml:space="preserve"> </w:t>
      </w:r>
      <w:proofErr w:type="spellStart"/>
      <w:r w:rsidRPr="00A56494">
        <w:rPr>
          <w:rFonts w:asciiTheme="majorHAnsi" w:eastAsia="Times New Roman" w:hAnsiTheme="majorHAnsi" w:cstheme="majorHAnsi"/>
          <w:lang w:val="en-GB" w:eastAsia="en-GB"/>
        </w:rPr>
        <w:t>Chontae</w:t>
      </w:r>
      <w:proofErr w:type="spellEnd"/>
      <w:r w:rsidRPr="00A56494">
        <w:rPr>
          <w:rFonts w:asciiTheme="majorHAnsi" w:eastAsia="Times New Roman" w:hAnsiTheme="majorHAnsi" w:cstheme="majorHAnsi"/>
          <w:lang w:val="en-GB" w:eastAsia="en-GB"/>
        </w:rPr>
        <w:t xml:space="preserve">, </w:t>
      </w:r>
      <w:proofErr w:type="spellStart"/>
      <w:r w:rsidRPr="00A56494">
        <w:rPr>
          <w:rFonts w:asciiTheme="majorHAnsi" w:eastAsia="Times New Roman" w:hAnsiTheme="majorHAnsi" w:cstheme="majorHAnsi"/>
          <w:lang w:val="en-GB" w:eastAsia="en-GB"/>
        </w:rPr>
        <w:t>Ratass</w:t>
      </w:r>
      <w:proofErr w:type="spellEnd"/>
      <w:r w:rsidRPr="00A56494">
        <w:rPr>
          <w:rFonts w:asciiTheme="majorHAnsi" w:eastAsia="Times New Roman" w:hAnsiTheme="majorHAnsi" w:cstheme="majorHAnsi"/>
          <w:lang w:val="en-GB" w:eastAsia="en-GB"/>
        </w:rPr>
        <w:t>, Tralee, County Kerry V92 H7VT</w:t>
      </w:r>
    </w:p>
    <w:bookmarkEnd w:id="0"/>
    <w:p w14:paraId="4A5C3D0C" w14:textId="77777777" w:rsidR="00A56494" w:rsidRPr="00A56494" w:rsidRDefault="00A56494" w:rsidP="00A56494">
      <w:pPr>
        <w:spacing w:after="0" w:line="360" w:lineRule="auto"/>
        <w:ind w:left="720" w:firstLine="720"/>
        <w:contextualSpacing/>
        <w:jc w:val="both"/>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 xml:space="preserve">Phone: 066 7183793 </w:t>
      </w:r>
    </w:p>
    <w:p w14:paraId="4F9EDAE3" w14:textId="77777777" w:rsidR="00A56494" w:rsidRPr="00A56494" w:rsidRDefault="00A56494" w:rsidP="00A56494">
      <w:pPr>
        <w:spacing w:after="0" w:line="360" w:lineRule="auto"/>
        <w:ind w:left="720" w:firstLine="720"/>
        <w:contextualSpacing/>
        <w:jc w:val="both"/>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 xml:space="preserve">Email: </w:t>
      </w:r>
      <w:hyperlink r:id="rId15" w:history="1">
        <w:r w:rsidRPr="00A56494">
          <w:rPr>
            <w:rFonts w:asciiTheme="majorHAnsi" w:eastAsia="Times New Roman" w:hAnsiTheme="majorHAnsi" w:cstheme="majorHAnsi"/>
            <w:color w:val="0000FF"/>
            <w:u w:val="single"/>
            <w:lang w:val="en-GB" w:eastAsia="en-GB"/>
          </w:rPr>
          <w:t>victoria.mccarthy@kerrycoco.ie</w:t>
        </w:r>
      </w:hyperlink>
    </w:p>
    <w:p w14:paraId="1FF77F8C" w14:textId="74E4E989" w:rsidR="004F1987" w:rsidRDefault="004F1987" w:rsidP="004F1987">
      <w:pPr>
        <w:spacing w:after="0" w:line="360" w:lineRule="auto"/>
        <w:contextualSpacing/>
        <w:jc w:val="both"/>
        <w:rPr>
          <w:rFonts w:asciiTheme="majorHAnsi" w:eastAsia="Times New Roman" w:hAnsiTheme="majorHAnsi" w:cstheme="majorHAnsi"/>
          <w:lang w:val="en-GB" w:eastAsia="en-GB"/>
        </w:rPr>
      </w:pPr>
    </w:p>
    <w:p w14:paraId="0CE01825" w14:textId="0C0B0229" w:rsidR="004F1987" w:rsidRDefault="004F1987" w:rsidP="004F1987">
      <w:pPr>
        <w:spacing w:after="0" w:line="360" w:lineRule="auto"/>
        <w:contextualSpacing/>
        <w:jc w:val="both"/>
        <w:rPr>
          <w:rFonts w:asciiTheme="majorHAnsi" w:eastAsia="Times New Roman" w:hAnsiTheme="majorHAnsi" w:cstheme="majorHAnsi"/>
          <w:lang w:val="en-GB" w:eastAsia="en-GB"/>
        </w:rPr>
      </w:pPr>
    </w:p>
    <w:p w14:paraId="1D5E93A6" w14:textId="5052F5FC" w:rsidR="004F1987" w:rsidRDefault="004F1987" w:rsidP="004F1987">
      <w:pPr>
        <w:spacing w:after="0" w:line="360" w:lineRule="auto"/>
        <w:contextualSpacing/>
        <w:jc w:val="both"/>
        <w:rPr>
          <w:rFonts w:asciiTheme="majorHAnsi" w:eastAsia="Times New Roman" w:hAnsiTheme="majorHAnsi" w:cstheme="majorHAnsi"/>
          <w:lang w:val="en-GB" w:eastAsia="en-GB"/>
        </w:rPr>
      </w:pPr>
    </w:p>
    <w:p w14:paraId="19B3A49C" w14:textId="1BBEA2E8" w:rsidR="004F1987" w:rsidRDefault="004F1987" w:rsidP="004F1987">
      <w:pPr>
        <w:spacing w:after="0" w:line="360" w:lineRule="auto"/>
        <w:contextualSpacing/>
        <w:jc w:val="both"/>
        <w:rPr>
          <w:rFonts w:asciiTheme="majorHAnsi" w:eastAsia="Times New Roman" w:hAnsiTheme="majorHAnsi" w:cstheme="majorHAnsi"/>
          <w:lang w:val="en-GB" w:eastAsia="en-GB"/>
        </w:rPr>
      </w:pPr>
    </w:p>
    <w:p w14:paraId="23B0FF3B" w14:textId="77777777" w:rsidR="00A56494" w:rsidRPr="00A56494" w:rsidRDefault="00A56494" w:rsidP="00A56494">
      <w:pPr>
        <w:spacing w:after="0" w:line="360" w:lineRule="auto"/>
        <w:rPr>
          <w:rFonts w:ascii="Calibri" w:eastAsia="Times New Roman" w:hAnsi="Calibri" w:cs="Arial"/>
          <w:b/>
          <w:color w:val="1F3864" w:themeColor="accent1" w:themeShade="80"/>
          <w:sz w:val="28"/>
          <w:szCs w:val="28"/>
          <w:lang w:val="en-GB" w:eastAsia="en-GB"/>
        </w:rPr>
      </w:pPr>
      <w:r w:rsidRPr="00A56494">
        <w:rPr>
          <w:rFonts w:ascii="Calibri" w:eastAsia="Times New Roman" w:hAnsi="Calibri" w:cs="Arial"/>
          <w:color w:val="000099"/>
          <w:sz w:val="28"/>
          <w:szCs w:val="28"/>
          <w:lang w:val="en-GB" w:eastAsia="en-GB"/>
        </w:rPr>
        <w:br w:type="page"/>
      </w:r>
      <w:r w:rsidRPr="00A56494">
        <w:rPr>
          <w:rFonts w:ascii="Calibri" w:eastAsia="Times New Roman" w:hAnsi="Calibri" w:cs="Arial"/>
          <w:b/>
          <w:color w:val="1F3864" w:themeColor="accent1" w:themeShade="80"/>
          <w:sz w:val="28"/>
          <w:szCs w:val="28"/>
          <w:lang w:val="en-GB" w:eastAsia="en-GB"/>
        </w:rPr>
        <w:lastRenderedPageBreak/>
        <w:t>TO BE COMPLETED BY APPLICANT*</w:t>
      </w:r>
    </w:p>
    <w:p w14:paraId="583C39E6" w14:textId="77777777" w:rsidR="00A56494" w:rsidRPr="00A56494" w:rsidRDefault="00A56494" w:rsidP="00A56494">
      <w:pPr>
        <w:spacing w:after="0" w:line="360" w:lineRule="auto"/>
        <w:rPr>
          <w:rFonts w:ascii="Calibri" w:eastAsia="Times New Roman" w:hAnsi="Calibri" w:cs="Arial"/>
          <w:b/>
          <w:color w:val="1F3864" w:themeColor="accent1" w:themeShade="80"/>
          <w:sz w:val="28"/>
          <w:szCs w:val="28"/>
          <w:lang w:val="en-GB" w:eastAsia="en-GB"/>
        </w:rPr>
      </w:pPr>
    </w:p>
    <w:tbl>
      <w:tblPr>
        <w:tblW w:w="0" w:type="auto"/>
        <w:tblInd w:w="25"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39"/>
        <w:gridCol w:w="1701"/>
        <w:gridCol w:w="3714"/>
      </w:tblGrid>
      <w:tr w:rsidR="00A56494" w:rsidRPr="00A56494" w14:paraId="44D2CC52" w14:textId="77777777" w:rsidTr="004D50BB">
        <w:tc>
          <w:tcPr>
            <w:tcW w:w="9354"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98600A0"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snapToGrid w:val="0"/>
                <w:color w:val="FFFFFF"/>
                <w:sz w:val="24"/>
                <w:szCs w:val="24"/>
                <w:lang w:val="en-GB" w:eastAsia="en-GB"/>
              </w:rPr>
              <w:t xml:space="preserve">A1. Applicant Details </w:t>
            </w:r>
          </w:p>
        </w:tc>
      </w:tr>
      <w:tr w:rsidR="00A56494" w:rsidRPr="00A56494" w14:paraId="2205ECB7" w14:textId="77777777" w:rsidTr="004D50BB">
        <w:tc>
          <w:tcPr>
            <w:tcW w:w="3939" w:type="dxa"/>
            <w:tcBorders>
              <w:top w:val="single" w:sz="4" w:space="0" w:color="auto"/>
              <w:left w:val="single" w:sz="4" w:space="0" w:color="auto"/>
              <w:bottom w:val="single" w:sz="4" w:space="0" w:color="auto"/>
              <w:right w:val="single" w:sz="4" w:space="0" w:color="auto"/>
            </w:tcBorders>
            <w:vAlign w:val="center"/>
          </w:tcPr>
          <w:p w14:paraId="65F54997"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0E1523F7" w14:textId="77777777" w:rsidR="00A56494" w:rsidRPr="00A56494" w:rsidRDefault="00A56494" w:rsidP="00A56494">
            <w:pPr>
              <w:spacing w:after="0" w:line="360" w:lineRule="auto"/>
              <w:rPr>
                <w:rFonts w:ascii="Calibri" w:eastAsia="Times New Roman" w:hAnsi="Calibri" w:cs="Arial"/>
                <w:snapToGrid w:val="0"/>
                <w:color w:val="FFFFFF"/>
                <w:lang w:val="en-GB" w:eastAsia="en-GB"/>
              </w:rPr>
            </w:pPr>
            <w:r w:rsidRPr="00A56494">
              <w:rPr>
                <w:rFonts w:ascii="Calibri" w:eastAsia="Times New Roman" w:hAnsi="Calibri" w:cs="Arial"/>
                <w:snapToGrid w:val="0"/>
                <w:lang w:val="en-GB" w:eastAsia="en-GB"/>
              </w:rPr>
              <w:t>Owner’s Name:</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5C1162BE"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7E55EB62" w14:textId="77777777" w:rsidTr="004D50BB">
        <w:tc>
          <w:tcPr>
            <w:tcW w:w="3939" w:type="dxa"/>
            <w:tcBorders>
              <w:top w:val="single" w:sz="4" w:space="0" w:color="auto"/>
              <w:left w:val="single" w:sz="4" w:space="0" w:color="auto"/>
              <w:bottom w:val="single" w:sz="4" w:space="0" w:color="auto"/>
              <w:right w:val="single" w:sz="4" w:space="0" w:color="auto"/>
            </w:tcBorders>
            <w:vAlign w:val="center"/>
          </w:tcPr>
          <w:p w14:paraId="5856EC37"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19B0DB9D"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Address of structure: </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30E5E383"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3EBA67D1" w14:textId="77777777" w:rsidTr="004D50BB">
        <w:tc>
          <w:tcPr>
            <w:tcW w:w="3939" w:type="dxa"/>
            <w:tcBorders>
              <w:top w:val="single" w:sz="4" w:space="0" w:color="auto"/>
              <w:left w:val="single" w:sz="4" w:space="0" w:color="auto"/>
              <w:bottom w:val="single" w:sz="4" w:space="0" w:color="auto"/>
              <w:right w:val="single" w:sz="4" w:space="0" w:color="auto"/>
            </w:tcBorders>
            <w:vAlign w:val="center"/>
          </w:tcPr>
          <w:p w14:paraId="413403CA"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03823986"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Protected Structure Reference Number</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35E574B1"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768BEFB3" w14:textId="77777777" w:rsidTr="004D50BB">
        <w:tc>
          <w:tcPr>
            <w:tcW w:w="3939" w:type="dxa"/>
            <w:tcBorders>
              <w:top w:val="single" w:sz="4" w:space="0" w:color="auto"/>
              <w:left w:val="single" w:sz="4" w:space="0" w:color="auto"/>
              <w:bottom w:val="single" w:sz="4" w:space="0" w:color="auto"/>
              <w:right w:val="single" w:sz="4" w:space="0" w:color="auto"/>
            </w:tcBorders>
            <w:vAlign w:val="center"/>
          </w:tcPr>
          <w:p w14:paraId="102D9BA3"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40B88678"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Telephone/mobile Number:</w:t>
            </w:r>
          </w:p>
        </w:tc>
        <w:tc>
          <w:tcPr>
            <w:tcW w:w="1701" w:type="dxa"/>
            <w:tcBorders>
              <w:top w:val="single" w:sz="4" w:space="0" w:color="auto"/>
              <w:left w:val="single" w:sz="4" w:space="0" w:color="auto"/>
              <w:bottom w:val="single" w:sz="4" w:space="0" w:color="auto"/>
              <w:right w:val="single" w:sz="4" w:space="0" w:color="auto"/>
            </w:tcBorders>
            <w:vAlign w:val="center"/>
          </w:tcPr>
          <w:p w14:paraId="020B83A9" w14:textId="77777777" w:rsidR="00A56494" w:rsidRPr="00A56494" w:rsidRDefault="00A56494" w:rsidP="00A56494">
            <w:pPr>
              <w:spacing w:after="0" w:line="360" w:lineRule="auto"/>
              <w:rPr>
                <w:rFonts w:ascii="Calibri" w:eastAsia="Times New Roman" w:hAnsi="Calibri" w:cs="Arial"/>
                <w:bCs/>
                <w:snapToGrid w:val="0"/>
                <w:lang w:val="en-GB" w:eastAsia="en-GB"/>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0EC6AA9D"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Email: </w:t>
            </w:r>
          </w:p>
        </w:tc>
      </w:tr>
      <w:tr w:rsidR="00A56494" w:rsidRPr="00A56494" w14:paraId="38BA3073" w14:textId="77777777" w:rsidTr="004D50BB">
        <w:tc>
          <w:tcPr>
            <w:tcW w:w="3939" w:type="dxa"/>
            <w:tcBorders>
              <w:top w:val="single" w:sz="4" w:space="0" w:color="auto"/>
              <w:left w:val="single" w:sz="4" w:space="0" w:color="auto"/>
              <w:bottom w:val="single" w:sz="4" w:space="0" w:color="auto"/>
              <w:right w:val="single" w:sz="4" w:space="0" w:color="auto"/>
            </w:tcBorders>
            <w:vAlign w:val="center"/>
          </w:tcPr>
          <w:p w14:paraId="71778C60"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125143E0"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Charity Number: </w:t>
            </w:r>
            <w:r w:rsidRPr="00A56494">
              <w:rPr>
                <w:rFonts w:ascii="Calibri" w:eastAsia="Times New Roman" w:hAnsi="Calibri" w:cs="Arial"/>
                <w:i/>
                <w:snapToGrid w:val="0"/>
                <w:lang w:val="en-GB" w:eastAsia="en-GB"/>
              </w:rPr>
              <w:t>(if applicable)</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52A5ABBC"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6A118147" w14:textId="77777777" w:rsidTr="004D50BB">
        <w:tc>
          <w:tcPr>
            <w:tcW w:w="3939" w:type="dxa"/>
            <w:tcBorders>
              <w:top w:val="single" w:sz="4" w:space="0" w:color="auto"/>
              <w:left w:val="single" w:sz="4" w:space="0" w:color="auto"/>
              <w:bottom w:val="single" w:sz="4" w:space="0" w:color="auto"/>
              <w:right w:val="single" w:sz="4" w:space="0" w:color="auto"/>
            </w:tcBorders>
            <w:vAlign w:val="center"/>
          </w:tcPr>
          <w:p w14:paraId="59E18DDB"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3D0C01D8"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Tax Access Number:</w:t>
            </w:r>
          </w:p>
        </w:tc>
        <w:tc>
          <w:tcPr>
            <w:tcW w:w="1701" w:type="dxa"/>
            <w:tcBorders>
              <w:top w:val="single" w:sz="4" w:space="0" w:color="auto"/>
              <w:left w:val="single" w:sz="4" w:space="0" w:color="auto"/>
              <w:bottom w:val="single" w:sz="4" w:space="0" w:color="auto"/>
              <w:right w:val="single" w:sz="4" w:space="0" w:color="auto"/>
            </w:tcBorders>
            <w:vAlign w:val="center"/>
          </w:tcPr>
          <w:p w14:paraId="10AF9BE8" w14:textId="77777777" w:rsidR="00A56494" w:rsidRPr="00A56494" w:rsidRDefault="00A56494" w:rsidP="00A56494">
            <w:pPr>
              <w:spacing w:after="0" w:line="360" w:lineRule="auto"/>
              <w:rPr>
                <w:rFonts w:ascii="Calibri" w:eastAsia="Times New Roman" w:hAnsi="Calibri" w:cs="Arial"/>
                <w:bCs/>
                <w:snapToGrid w:val="0"/>
                <w:lang w:val="en-GB" w:eastAsia="en-GB"/>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3BFCBDFE"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Expiry Date: </w:t>
            </w:r>
          </w:p>
        </w:tc>
      </w:tr>
      <w:tr w:rsidR="00A56494" w:rsidRPr="00A56494" w14:paraId="034E3F20" w14:textId="77777777" w:rsidTr="004D50BB">
        <w:tc>
          <w:tcPr>
            <w:tcW w:w="3939" w:type="dxa"/>
            <w:tcBorders>
              <w:top w:val="single" w:sz="4" w:space="0" w:color="auto"/>
              <w:left w:val="single" w:sz="4" w:space="0" w:color="auto"/>
              <w:bottom w:val="single" w:sz="4" w:space="0" w:color="auto"/>
              <w:right w:val="single" w:sz="4" w:space="0" w:color="auto"/>
            </w:tcBorders>
            <w:vAlign w:val="center"/>
            <w:hideMark/>
          </w:tcPr>
          <w:p w14:paraId="3C996FFD"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Tax Reference Number:</w:t>
            </w:r>
          </w:p>
        </w:tc>
        <w:tc>
          <w:tcPr>
            <w:tcW w:w="1701" w:type="dxa"/>
            <w:tcBorders>
              <w:top w:val="single" w:sz="4" w:space="0" w:color="auto"/>
              <w:left w:val="single" w:sz="4" w:space="0" w:color="auto"/>
              <w:bottom w:val="single" w:sz="4" w:space="0" w:color="auto"/>
              <w:right w:val="single" w:sz="4" w:space="0" w:color="auto"/>
            </w:tcBorders>
            <w:vAlign w:val="center"/>
          </w:tcPr>
          <w:p w14:paraId="656A05AA" w14:textId="77777777" w:rsidR="00A56494" w:rsidRPr="00A56494" w:rsidRDefault="00A56494" w:rsidP="00A56494">
            <w:pPr>
              <w:spacing w:after="0" w:line="360" w:lineRule="auto"/>
              <w:rPr>
                <w:rFonts w:ascii="Calibri" w:eastAsia="Times New Roman" w:hAnsi="Calibri" w:cs="Arial"/>
                <w:bCs/>
                <w:snapToGrid w:val="0"/>
                <w:lang w:val="en-GB" w:eastAsia="en-GB"/>
              </w:rPr>
            </w:pPr>
          </w:p>
        </w:tc>
        <w:tc>
          <w:tcPr>
            <w:tcW w:w="3714" w:type="dxa"/>
            <w:tcBorders>
              <w:top w:val="single" w:sz="4" w:space="0" w:color="auto"/>
              <w:left w:val="single" w:sz="4" w:space="0" w:color="auto"/>
              <w:bottom w:val="single" w:sz="4" w:space="0" w:color="auto"/>
              <w:right w:val="single" w:sz="4" w:space="0" w:color="auto"/>
            </w:tcBorders>
            <w:vAlign w:val="center"/>
          </w:tcPr>
          <w:p w14:paraId="2F6832E9"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Expiry Date:</w:t>
            </w:r>
          </w:p>
          <w:p w14:paraId="4B75DA8D"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bl>
    <w:p w14:paraId="6BD85151" w14:textId="77777777" w:rsidR="00A56494" w:rsidRPr="00A56494" w:rsidRDefault="00A56494" w:rsidP="00A56494">
      <w:pPr>
        <w:spacing w:after="0" w:line="360" w:lineRule="auto"/>
        <w:rPr>
          <w:rFonts w:ascii="Calibri" w:eastAsia="Times New Roman" w:hAnsi="Calibri" w:cs="Arial"/>
          <w:b/>
          <w:bCs/>
          <w:snapToGrid w:val="0"/>
          <w:sz w:val="20"/>
          <w:szCs w:val="20"/>
          <w:lang w:val="en-GB" w:eastAsia="en-GB"/>
        </w:rPr>
      </w:pPr>
      <w:r w:rsidRPr="00A56494">
        <w:rPr>
          <w:rFonts w:ascii="Calibri" w:eastAsia="Times New Roman" w:hAnsi="Calibri" w:cs="Arial"/>
          <w:b/>
          <w:bCs/>
          <w:snapToGrid w:val="0"/>
          <w:sz w:val="20"/>
          <w:szCs w:val="20"/>
          <w:lang w:val="en-GB" w:eastAsia="en-GB"/>
        </w:rPr>
        <w:t xml:space="preserve">*If you require help completing any part of this form, kindly contact the Architectural Conservation Officer, KCC </w:t>
      </w:r>
    </w:p>
    <w:p w14:paraId="64B46E16" w14:textId="77777777" w:rsidR="00A56494" w:rsidRPr="00A56494" w:rsidRDefault="00A56494" w:rsidP="00A56494">
      <w:pPr>
        <w:spacing w:after="0" w:line="360" w:lineRule="auto"/>
        <w:jc w:val="both"/>
        <w:rPr>
          <w:rFonts w:ascii="Calibri" w:eastAsia="Times New Roman" w:hAnsi="Calibri" w:cs="Arial"/>
          <w:snapToGrid w:val="0"/>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251"/>
        <w:gridCol w:w="3739"/>
      </w:tblGrid>
      <w:tr w:rsidR="00A56494" w:rsidRPr="00A56494" w14:paraId="3228A0DB" w14:textId="77777777" w:rsidTr="004D50BB">
        <w:tc>
          <w:tcPr>
            <w:tcW w:w="9404" w:type="dxa"/>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78F034DB" w14:textId="77777777" w:rsidR="00A56494" w:rsidRPr="00A56494" w:rsidRDefault="00A56494" w:rsidP="00A56494">
            <w:pPr>
              <w:spacing w:after="0" w:line="360" w:lineRule="auto"/>
              <w:rPr>
                <w:rFonts w:ascii="Calibri" w:eastAsia="Times New Roman" w:hAnsi="Calibri" w:cs="Arial"/>
                <w:snapToGrid w:val="0"/>
                <w:color w:val="FFFFFF"/>
                <w:sz w:val="24"/>
                <w:szCs w:val="24"/>
                <w:lang w:val="en-GB" w:eastAsia="en-GB"/>
              </w:rPr>
            </w:pPr>
            <w:r w:rsidRPr="00A56494">
              <w:rPr>
                <w:rFonts w:ascii="Calibri" w:eastAsia="Times New Roman" w:hAnsi="Calibri" w:cs="Arial"/>
                <w:snapToGrid w:val="0"/>
                <w:color w:val="FFFFFF"/>
                <w:sz w:val="24"/>
                <w:szCs w:val="24"/>
                <w:lang w:val="en-GB" w:eastAsia="en-GB"/>
              </w:rPr>
              <w:t xml:space="preserve">A2. Applicant Details (if not owner) </w:t>
            </w:r>
          </w:p>
        </w:tc>
      </w:tr>
      <w:tr w:rsidR="00A56494" w:rsidRPr="00A56494" w14:paraId="1D476FF4" w14:textId="77777777" w:rsidTr="004D50BB">
        <w:tc>
          <w:tcPr>
            <w:tcW w:w="3414" w:type="dxa"/>
            <w:tcBorders>
              <w:top w:val="single" w:sz="4" w:space="0" w:color="auto"/>
              <w:left w:val="single" w:sz="4" w:space="0" w:color="auto"/>
              <w:bottom w:val="single" w:sz="4" w:space="0" w:color="auto"/>
              <w:right w:val="single" w:sz="4" w:space="0" w:color="auto"/>
            </w:tcBorders>
            <w:vAlign w:val="center"/>
          </w:tcPr>
          <w:p w14:paraId="5BAFCF98"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02BBD27D" w14:textId="77777777" w:rsidR="00A56494" w:rsidRPr="00A56494" w:rsidRDefault="00A56494" w:rsidP="00A56494">
            <w:pPr>
              <w:spacing w:after="0" w:line="360" w:lineRule="auto"/>
              <w:rPr>
                <w:rFonts w:ascii="Calibri" w:eastAsia="Times New Roman" w:hAnsi="Calibri" w:cs="Arial"/>
                <w:snapToGrid w:val="0"/>
                <w:color w:val="FFFFFF"/>
                <w:lang w:val="en-GB" w:eastAsia="en-GB"/>
              </w:rPr>
            </w:pPr>
            <w:r w:rsidRPr="00A56494">
              <w:rPr>
                <w:rFonts w:ascii="Calibri" w:eastAsia="Times New Roman" w:hAnsi="Calibri" w:cs="Arial"/>
                <w:snapToGrid w:val="0"/>
                <w:lang w:val="en-GB" w:eastAsia="en-GB"/>
              </w:rPr>
              <w:t xml:space="preserve">Name: </w:t>
            </w:r>
          </w:p>
        </w:tc>
        <w:tc>
          <w:tcPr>
            <w:tcW w:w="5990" w:type="dxa"/>
            <w:gridSpan w:val="2"/>
            <w:tcBorders>
              <w:top w:val="single" w:sz="4" w:space="0" w:color="auto"/>
              <w:left w:val="single" w:sz="4" w:space="0" w:color="auto"/>
              <w:bottom w:val="single" w:sz="4" w:space="0" w:color="auto"/>
              <w:right w:val="single" w:sz="4" w:space="0" w:color="auto"/>
            </w:tcBorders>
            <w:vAlign w:val="center"/>
          </w:tcPr>
          <w:p w14:paraId="7A86B7D5"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0B5EA8EC" w14:textId="77777777" w:rsidTr="004D50BB">
        <w:tc>
          <w:tcPr>
            <w:tcW w:w="3414" w:type="dxa"/>
            <w:tcBorders>
              <w:top w:val="single" w:sz="4" w:space="0" w:color="auto"/>
              <w:left w:val="single" w:sz="4" w:space="0" w:color="auto"/>
              <w:bottom w:val="single" w:sz="4" w:space="0" w:color="auto"/>
              <w:right w:val="single" w:sz="4" w:space="0" w:color="auto"/>
            </w:tcBorders>
            <w:vAlign w:val="center"/>
          </w:tcPr>
          <w:p w14:paraId="589E9AB6"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57A2255D"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Address: </w:t>
            </w:r>
          </w:p>
        </w:tc>
        <w:tc>
          <w:tcPr>
            <w:tcW w:w="5990" w:type="dxa"/>
            <w:gridSpan w:val="2"/>
            <w:tcBorders>
              <w:top w:val="single" w:sz="4" w:space="0" w:color="auto"/>
              <w:left w:val="single" w:sz="4" w:space="0" w:color="auto"/>
              <w:bottom w:val="single" w:sz="4" w:space="0" w:color="auto"/>
              <w:right w:val="single" w:sz="4" w:space="0" w:color="auto"/>
            </w:tcBorders>
            <w:vAlign w:val="center"/>
          </w:tcPr>
          <w:p w14:paraId="0280342F"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7A19D26D" w14:textId="77777777" w:rsidTr="004D50BB">
        <w:tc>
          <w:tcPr>
            <w:tcW w:w="3414" w:type="dxa"/>
            <w:tcBorders>
              <w:top w:val="single" w:sz="4" w:space="0" w:color="auto"/>
              <w:left w:val="single" w:sz="4" w:space="0" w:color="auto"/>
              <w:bottom w:val="single" w:sz="4" w:space="0" w:color="auto"/>
              <w:right w:val="single" w:sz="4" w:space="0" w:color="auto"/>
            </w:tcBorders>
            <w:vAlign w:val="center"/>
          </w:tcPr>
          <w:p w14:paraId="498321E7"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46B88648"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Telephone/mobile Number:</w:t>
            </w:r>
          </w:p>
        </w:tc>
        <w:tc>
          <w:tcPr>
            <w:tcW w:w="2251" w:type="dxa"/>
            <w:tcBorders>
              <w:top w:val="single" w:sz="4" w:space="0" w:color="auto"/>
              <w:left w:val="single" w:sz="4" w:space="0" w:color="auto"/>
              <w:bottom w:val="single" w:sz="4" w:space="0" w:color="auto"/>
              <w:right w:val="single" w:sz="4" w:space="0" w:color="auto"/>
            </w:tcBorders>
            <w:vAlign w:val="center"/>
          </w:tcPr>
          <w:p w14:paraId="30044DE0" w14:textId="77777777" w:rsidR="00A56494" w:rsidRPr="00A56494" w:rsidRDefault="00A56494" w:rsidP="00A56494">
            <w:pPr>
              <w:spacing w:after="0" w:line="360" w:lineRule="auto"/>
              <w:rPr>
                <w:rFonts w:ascii="Calibri" w:eastAsia="Times New Roman" w:hAnsi="Calibri" w:cs="Arial"/>
                <w:bCs/>
                <w:snapToGrid w:val="0"/>
                <w:lang w:val="en-GB" w:eastAsia="en-GB"/>
              </w:rPr>
            </w:pPr>
          </w:p>
        </w:tc>
        <w:tc>
          <w:tcPr>
            <w:tcW w:w="3739" w:type="dxa"/>
            <w:tcBorders>
              <w:top w:val="single" w:sz="4" w:space="0" w:color="auto"/>
              <w:left w:val="single" w:sz="4" w:space="0" w:color="auto"/>
              <w:bottom w:val="single" w:sz="4" w:space="0" w:color="auto"/>
              <w:right w:val="single" w:sz="4" w:space="0" w:color="auto"/>
            </w:tcBorders>
            <w:vAlign w:val="center"/>
          </w:tcPr>
          <w:p w14:paraId="302C5C6C"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30E2711A"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Email: </w:t>
            </w:r>
          </w:p>
        </w:tc>
      </w:tr>
      <w:tr w:rsidR="00A56494" w:rsidRPr="00A56494" w14:paraId="55BA718D" w14:textId="77777777" w:rsidTr="004D50BB">
        <w:tc>
          <w:tcPr>
            <w:tcW w:w="3414" w:type="dxa"/>
            <w:tcBorders>
              <w:top w:val="single" w:sz="4" w:space="0" w:color="auto"/>
              <w:left w:val="single" w:sz="4" w:space="0" w:color="auto"/>
              <w:bottom w:val="single" w:sz="4" w:space="0" w:color="auto"/>
              <w:right w:val="single" w:sz="4" w:space="0" w:color="auto"/>
            </w:tcBorders>
            <w:vAlign w:val="center"/>
          </w:tcPr>
          <w:p w14:paraId="4BAA9396"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69ECC239"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Please indicate if the consent of the owner been obtained to apply under this scheme and </w:t>
            </w:r>
            <w:r w:rsidRPr="00A56494">
              <w:rPr>
                <w:rFonts w:ascii="Calibri" w:eastAsia="Times New Roman" w:hAnsi="Calibri" w:cs="Arial"/>
                <w:snapToGrid w:val="0"/>
                <w:u w:val="single"/>
                <w:lang w:val="en-GB" w:eastAsia="en-GB"/>
              </w:rPr>
              <w:t>attach signed letter of consent to this form.</w:t>
            </w:r>
            <w:r w:rsidRPr="00A56494">
              <w:rPr>
                <w:rFonts w:ascii="Calibri" w:eastAsia="Times New Roman" w:hAnsi="Calibri" w:cs="Arial"/>
                <w:snapToGrid w:val="0"/>
                <w:lang w:val="en-GB" w:eastAsia="en-GB"/>
              </w:rPr>
              <w:t xml:space="preserve"> </w:t>
            </w:r>
          </w:p>
        </w:tc>
        <w:tc>
          <w:tcPr>
            <w:tcW w:w="5990" w:type="dxa"/>
            <w:gridSpan w:val="2"/>
            <w:tcBorders>
              <w:top w:val="single" w:sz="4" w:space="0" w:color="auto"/>
              <w:left w:val="single" w:sz="4" w:space="0" w:color="auto"/>
              <w:bottom w:val="single" w:sz="4" w:space="0" w:color="auto"/>
              <w:right w:val="single" w:sz="4" w:space="0" w:color="auto"/>
            </w:tcBorders>
            <w:vAlign w:val="center"/>
          </w:tcPr>
          <w:p w14:paraId="3AE3F1A7"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bl>
    <w:p w14:paraId="6CA31EEA" w14:textId="77777777" w:rsidR="00A56494" w:rsidRPr="00A56494" w:rsidRDefault="00A56494" w:rsidP="00A56494">
      <w:pPr>
        <w:spacing w:after="0" w:line="360" w:lineRule="auto"/>
        <w:rPr>
          <w:rFonts w:ascii="Calibri" w:eastAsia="Times New Roman" w:hAnsi="Calibri" w:cs="Arial"/>
          <w:snapToGrid w:val="0"/>
          <w:color w:val="FFFFFF"/>
          <w:sz w:val="24"/>
          <w:szCs w:val="24"/>
          <w:lang w:val="en-GB" w:eastAsia="en-GB"/>
        </w:rPr>
        <w:sectPr w:rsidR="00A56494" w:rsidRPr="00A56494" w:rsidSect="00346FBA">
          <w:pgSz w:w="11909" w:h="16834"/>
          <w:pgMar w:top="1418" w:right="1077" w:bottom="1418" w:left="1418" w:header="113" w:footer="113" w:gutter="0"/>
          <w:pgNumType w:start="1"/>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5148"/>
      </w:tblGrid>
      <w:tr w:rsidR="00A56494" w:rsidRPr="00A56494" w14:paraId="349DDA2A" w14:textId="77777777" w:rsidTr="004D50BB">
        <w:tc>
          <w:tcPr>
            <w:tcW w:w="9404"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48E5D80A" w14:textId="77777777" w:rsidR="00A56494" w:rsidRPr="00A56494" w:rsidRDefault="00A56494" w:rsidP="00A56494">
            <w:pPr>
              <w:spacing w:after="0" w:line="360" w:lineRule="auto"/>
              <w:rPr>
                <w:rFonts w:ascii="Calibri" w:eastAsia="Times New Roman" w:hAnsi="Calibri" w:cs="Arial"/>
                <w:snapToGrid w:val="0"/>
                <w:color w:val="FFFFFF"/>
                <w:sz w:val="24"/>
                <w:szCs w:val="24"/>
                <w:lang w:val="en-GB" w:eastAsia="en-GB"/>
              </w:rPr>
            </w:pPr>
            <w:r w:rsidRPr="00A56494">
              <w:rPr>
                <w:rFonts w:ascii="Calibri" w:eastAsia="Times New Roman" w:hAnsi="Calibri" w:cs="Arial"/>
                <w:snapToGrid w:val="0"/>
                <w:color w:val="FFFFFF"/>
                <w:sz w:val="24"/>
                <w:szCs w:val="24"/>
                <w:lang w:val="en-GB" w:eastAsia="en-GB"/>
              </w:rPr>
              <w:lastRenderedPageBreak/>
              <w:t>A3. Details of Structure/Project</w:t>
            </w:r>
          </w:p>
        </w:tc>
      </w:tr>
      <w:tr w:rsidR="00A56494" w:rsidRPr="00A56494" w14:paraId="60E00F3F" w14:textId="77777777" w:rsidTr="004D50BB">
        <w:tc>
          <w:tcPr>
            <w:tcW w:w="4256" w:type="dxa"/>
            <w:tcBorders>
              <w:top w:val="single" w:sz="4" w:space="0" w:color="auto"/>
              <w:left w:val="single" w:sz="4" w:space="0" w:color="auto"/>
              <w:bottom w:val="single" w:sz="4" w:space="0" w:color="auto"/>
              <w:right w:val="single" w:sz="4" w:space="0" w:color="auto"/>
            </w:tcBorders>
            <w:vAlign w:val="center"/>
          </w:tcPr>
          <w:p w14:paraId="26C751A1"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47935532"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Name: </w:t>
            </w:r>
          </w:p>
          <w:p w14:paraId="7A38327B" w14:textId="77777777" w:rsidR="00A56494" w:rsidRPr="00A56494" w:rsidRDefault="00A56494" w:rsidP="00A56494">
            <w:pPr>
              <w:spacing w:after="0" w:line="360" w:lineRule="auto"/>
              <w:rPr>
                <w:rFonts w:ascii="Calibri" w:eastAsia="Times New Roman" w:hAnsi="Calibri" w:cs="Arial"/>
                <w:bCs/>
                <w:snapToGrid w:val="0"/>
                <w:lang w:val="en-GB" w:eastAsia="en-GB"/>
              </w:rPr>
            </w:pPr>
          </w:p>
        </w:tc>
        <w:tc>
          <w:tcPr>
            <w:tcW w:w="5148" w:type="dxa"/>
            <w:tcBorders>
              <w:top w:val="single" w:sz="4" w:space="0" w:color="auto"/>
              <w:left w:val="single" w:sz="4" w:space="0" w:color="auto"/>
              <w:bottom w:val="single" w:sz="4" w:space="0" w:color="auto"/>
              <w:right w:val="single" w:sz="4" w:space="0" w:color="auto"/>
            </w:tcBorders>
            <w:vAlign w:val="center"/>
          </w:tcPr>
          <w:p w14:paraId="58F59849"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Address:</w:t>
            </w:r>
          </w:p>
        </w:tc>
      </w:tr>
      <w:tr w:rsidR="00A56494" w:rsidRPr="00A56494" w14:paraId="29B6A816" w14:textId="77777777" w:rsidTr="004D50BB">
        <w:tc>
          <w:tcPr>
            <w:tcW w:w="4256" w:type="dxa"/>
            <w:tcBorders>
              <w:top w:val="single" w:sz="4" w:space="0" w:color="auto"/>
              <w:left w:val="single" w:sz="4" w:space="0" w:color="auto"/>
              <w:bottom w:val="single" w:sz="4" w:space="0" w:color="auto"/>
              <w:right w:val="single" w:sz="4" w:space="0" w:color="auto"/>
            </w:tcBorders>
            <w:vAlign w:val="center"/>
          </w:tcPr>
          <w:p w14:paraId="0EB5BEDA"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Existing use:</w:t>
            </w:r>
          </w:p>
        </w:tc>
        <w:tc>
          <w:tcPr>
            <w:tcW w:w="5148" w:type="dxa"/>
            <w:tcBorders>
              <w:top w:val="single" w:sz="4" w:space="0" w:color="auto"/>
              <w:left w:val="single" w:sz="4" w:space="0" w:color="auto"/>
              <w:bottom w:val="single" w:sz="4" w:space="0" w:color="auto"/>
              <w:right w:val="single" w:sz="4" w:space="0" w:color="auto"/>
            </w:tcBorders>
            <w:vAlign w:val="center"/>
          </w:tcPr>
          <w:p w14:paraId="6D67784D"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357F0A46" w14:textId="77777777" w:rsidR="00A56494" w:rsidRPr="00A56494" w:rsidRDefault="00A56494" w:rsidP="00A56494">
            <w:pPr>
              <w:spacing w:after="0" w:line="360" w:lineRule="auto"/>
              <w:rPr>
                <w:rFonts w:ascii="Calibri" w:eastAsia="Times New Roman" w:hAnsi="Calibri" w:cs="Arial"/>
                <w:bCs/>
                <w:i/>
                <w:snapToGrid w:val="0"/>
                <w:lang w:val="en-GB" w:eastAsia="en-GB"/>
              </w:rPr>
            </w:pPr>
            <w:r w:rsidRPr="00A56494">
              <w:rPr>
                <w:rFonts w:ascii="Calibri" w:eastAsia="Times New Roman" w:hAnsi="Calibri" w:cs="Arial"/>
                <w:bCs/>
                <w:snapToGrid w:val="0"/>
                <w:lang w:val="en-GB" w:eastAsia="en-GB"/>
              </w:rPr>
              <w:t xml:space="preserve">Proposed use: </w:t>
            </w:r>
            <w:r w:rsidRPr="00A56494">
              <w:rPr>
                <w:rFonts w:ascii="Calibri" w:eastAsia="Times New Roman" w:hAnsi="Calibri" w:cs="Arial"/>
                <w:bCs/>
                <w:i/>
                <w:snapToGrid w:val="0"/>
                <w:lang w:val="en-GB" w:eastAsia="en-GB"/>
              </w:rPr>
              <w:t>(if different)</w:t>
            </w:r>
          </w:p>
          <w:p w14:paraId="65B9F346"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063B873B" w14:textId="77777777" w:rsidTr="004D50BB">
        <w:tc>
          <w:tcPr>
            <w:tcW w:w="4256" w:type="dxa"/>
            <w:tcBorders>
              <w:top w:val="single" w:sz="4" w:space="0" w:color="auto"/>
              <w:left w:val="single" w:sz="4" w:space="0" w:color="auto"/>
              <w:bottom w:val="single" w:sz="4" w:space="0" w:color="auto"/>
              <w:right w:val="single" w:sz="4" w:space="0" w:color="auto"/>
            </w:tcBorders>
            <w:vAlign w:val="center"/>
          </w:tcPr>
          <w:p w14:paraId="5F5B1DCC"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4592F1BA"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If vacant, how long is your property vacant?</w:t>
            </w:r>
          </w:p>
          <w:p w14:paraId="31504583" w14:textId="5C51522A" w:rsid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If upper floors are vacant, kindly indicate.</w:t>
            </w:r>
          </w:p>
          <w:p w14:paraId="6F877D5E" w14:textId="4FB534EB" w:rsidR="00A56494" w:rsidRPr="00B169F5" w:rsidRDefault="007B7267" w:rsidP="007B7267">
            <w:pPr>
              <w:spacing w:after="0" w:line="360" w:lineRule="auto"/>
              <w:rPr>
                <w:rFonts w:ascii="Calibri" w:eastAsia="Times New Roman" w:hAnsi="Calibri" w:cs="Arial"/>
                <w:b/>
                <w:bCs/>
                <w:snapToGrid w:val="0"/>
                <w:lang w:val="en-GB" w:eastAsia="en-GB"/>
              </w:rPr>
            </w:pPr>
            <w:r w:rsidRPr="00B169F5">
              <w:rPr>
                <w:rFonts w:ascii="Calibri" w:eastAsia="Times New Roman" w:hAnsi="Calibri" w:cs="Arial"/>
                <w:b/>
                <w:bCs/>
                <w:snapToGrid w:val="0"/>
                <w:color w:val="FF0000"/>
                <w:lang w:val="en-GB" w:eastAsia="en-GB"/>
              </w:rPr>
              <w:t xml:space="preserve">Please </w:t>
            </w:r>
            <w:proofErr w:type="gramStart"/>
            <w:r w:rsidRPr="00B169F5">
              <w:rPr>
                <w:rFonts w:ascii="Calibri" w:eastAsia="Times New Roman" w:hAnsi="Calibri" w:cs="Arial"/>
                <w:b/>
                <w:bCs/>
                <w:snapToGrid w:val="0"/>
                <w:color w:val="FF0000"/>
                <w:lang w:val="en-GB" w:eastAsia="en-GB"/>
              </w:rPr>
              <w:t>note:</w:t>
            </w:r>
            <w:proofErr w:type="gramEnd"/>
            <w:r w:rsidRPr="00B169F5">
              <w:rPr>
                <w:rFonts w:ascii="Calibri" w:eastAsia="Times New Roman" w:hAnsi="Calibri" w:cs="Arial"/>
                <w:b/>
                <w:bCs/>
                <w:snapToGrid w:val="0"/>
                <w:color w:val="FF0000"/>
                <w:lang w:val="en-GB" w:eastAsia="en-GB"/>
              </w:rPr>
              <w:t xml:space="preserve"> </w:t>
            </w:r>
            <w:r w:rsidR="00A775A7" w:rsidRPr="00B169F5">
              <w:rPr>
                <w:rFonts w:ascii="Calibri" w:eastAsia="Times New Roman" w:hAnsi="Calibri" w:cs="Arial"/>
                <w:b/>
                <w:bCs/>
                <w:snapToGrid w:val="0"/>
                <w:color w:val="FF0000"/>
                <w:lang w:val="en-GB" w:eastAsia="en-GB"/>
              </w:rPr>
              <w:t xml:space="preserve">priority will be given to applications which </w:t>
            </w:r>
            <w:r w:rsidRPr="00B169F5">
              <w:rPr>
                <w:rFonts w:ascii="Calibri" w:eastAsia="Times New Roman" w:hAnsi="Calibri" w:cs="Arial"/>
                <w:b/>
                <w:bCs/>
                <w:snapToGrid w:val="0"/>
                <w:color w:val="FF0000"/>
                <w:lang w:val="en-GB" w:eastAsia="en-GB"/>
              </w:rPr>
              <w:t>support residential occupancy.</w:t>
            </w:r>
          </w:p>
        </w:tc>
        <w:tc>
          <w:tcPr>
            <w:tcW w:w="5148" w:type="dxa"/>
            <w:tcBorders>
              <w:top w:val="single" w:sz="4" w:space="0" w:color="auto"/>
              <w:left w:val="single" w:sz="4" w:space="0" w:color="auto"/>
              <w:bottom w:val="single" w:sz="4" w:space="0" w:color="auto"/>
              <w:right w:val="single" w:sz="4" w:space="0" w:color="auto"/>
            </w:tcBorders>
            <w:vAlign w:val="center"/>
          </w:tcPr>
          <w:p w14:paraId="3BE163A1"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50B7E14B"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394AD0DD"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bl>
    <w:p w14:paraId="34BF86DA" w14:textId="77777777" w:rsidR="00A56494" w:rsidRPr="00A56494" w:rsidRDefault="00A56494" w:rsidP="00A56494">
      <w:pPr>
        <w:spacing w:after="0" w:line="360" w:lineRule="auto"/>
        <w:rPr>
          <w:rFonts w:ascii="Calibri" w:eastAsia="Times New Roman" w:hAnsi="Calibri" w:cs="Arial"/>
          <w:snapToGrid w:val="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1294"/>
        <w:gridCol w:w="3903"/>
      </w:tblGrid>
      <w:tr w:rsidR="00A56494" w:rsidRPr="00A56494" w14:paraId="1B6557C2" w14:textId="77777777" w:rsidTr="004D50BB">
        <w:tc>
          <w:tcPr>
            <w:tcW w:w="420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2A51750" w14:textId="77777777" w:rsidR="00A56494" w:rsidRPr="00A56494" w:rsidRDefault="00A56494" w:rsidP="00A56494">
            <w:pPr>
              <w:spacing w:after="0" w:line="360" w:lineRule="auto"/>
              <w:rPr>
                <w:rFonts w:ascii="Calibri" w:eastAsia="Times New Roman" w:hAnsi="Calibri" w:cs="Arial"/>
                <w:snapToGrid w:val="0"/>
                <w:color w:val="FFFFFF"/>
                <w:sz w:val="24"/>
                <w:szCs w:val="24"/>
                <w:lang w:val="en-GB" w:eastAsia="en-GB"/>
              </w:rPr>
            </w:pPr>
            <w:r w:rsidRPr="00A56494">
              <w:rPr>
                <w:rFonts w:ascii="Calibri" w:eastAsia="Times New Roman" w:hAnsi="Calibri" w:cs="Arial"/>
                <w:snapToGrid w:val="0"/>
                <w:color w:val="FFFFFF"/>
                <w:sz w:val="24"/>
                <w:szCs w:val="24"/>
                <w:lang w:val="en-GB" w:eastAsia="en-GB"/>
              </w:rPr>
              <w:t>A4. Statutory Notifications (if relevant)</w:t>
            </w:r>
          </w:p>
        </w:tc>
        <w:tc>
          <w:tcPr>
            <w:tcW w:w="1294"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027C21CC" w14:textId="77777777" w:rsidR="00A56494" w:rsidRPr="00A56494" w:rsidRDefault="00A56494" w:rsidP="00A56494">
            <w:pPr>
              <w:spacing w:after="0" w:line="360" w:lineRule="auto"/>
              <w:rPr>
                <w:rFonts w:ascii="Calibri" w:eastAsia="Times New Roman" w:hAnsi="Calibri" w:cs="Arial"/>
                <w:bCs/>
                <w:snapToGrid w:val="0"/>
                <w:color w:val="FFFFFF"/>
                <w:lang w:val="en-GB" w:eastAsia="en-GB"/>
              </w:rPr>
            </w:pPr>
            <w:r w:rsidRPr="00A56494">
              <w:rPr>
                <w:rFonts w:ascii="Calibri" w:eastAsia="Times New Roman" w:hAnsi="Calibri" w:cs="Arial"/>
                <w:bCs/>
                <w:snapToGrid w:val="0"/>
                <w:color w:val="FFFFFF"/>
                <w:lang w:val="en-GB" w:eastAsia="en-GB"/>
              </w:rPr>
              <w:t xml:space="preserve">Yes or </w:t>
            </w:r>
            <w:proofErr w:type="gramStart"/>
            <w:r w:rsidRPr="00A56494">
              <w:rPr>
                <w:rFonts w:ascii="Calibri" w:eastAsia="Times New Roman" w:hAnsi="Calibri" w:cs="Arial"/>
                <w:bCs/>
                <w:snapToGrid w:val="0"/>
                <w:color w:val="FFFFFF"/>
                <w:lang w:val="en-GB" w:eastAsia="en-GB"/>
              </w:rPr>
              <w:t>No</w:t>
            </w:r>
            <w:proofErr w:type="gramEnd"/>
          </w:p>
        </w:tc>
        <w:tc>
          <w:tcPr>
            <w:tcW w:w="3903"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F293864" w14:textId="77777777" w:rsidR="00A56494" w:rsidRPr="00A56494" w:rsidRDefault="00A56494" w:rsidP="00A56494">
            <w:pPr>
              <w:spacing w:after="0" w:line="360" w:lineRule="auto"/>
              <w:rPr>
                <w:rFonts w:ascii="Calibri" w:eastAsia="Times New Roman" w:hAnsi="Calibri" w:cs="Arial"/>
                <w:bCs/>
                <w:snapToGrid w:val="0"/>
                <w:color w:val="FFFFFF"/>
                <w:lang w:val="en-GB" w:eastAsia="en-GB"/>
              </w:rPr>
            </w:pPr>
            <w:r w:rsidRPr="00A56494">
              <w:rPr>
                <w:rFonts w:ascii="Calibri" w:eastAsia="Times New Roman" w:hAnsi="Calibri" w:cs="Arial"/>
                <w:bCs/>
                <w:snapToGrid w:val="0"/>
                <w:color w:val="FFFFFF"/>
                <w:lang w:val="en-GB" w:eastAsia="en-GB"/>
              </w:rPr>
              <w:t>If yes:  enter date applied/received</w:t>
            </w:r>
          </w:p>
        </w:tc>
      </w:tr>
      <w:tr w:rsidR="00A56494" w:rsidRPr="00A56494" w14:paraId="6CE5B50C" w14:textId="77777777" w:rsidTr="004D50BB">
        <w:trPr>
          <w:trHeight w:val="489"/>
        </w:trPr>
        <w:tc>
          <w:tcPr>
            <w:tcW w:w="4207" w:type="dxa"/>
            <w:vMerge w:val="restart"/>
            <w:tcBorders>
              <w:top w:val="single" w:sz="4" w:space="0" w:color="auto"/>
              <w:left w:val="single" w:sz="4" w:space="0" w:color="auto"/>
              <w:bottom w:val="single" w:sz="4" w:space="0" w:color="auto"/>
              <w:right w:val="single" w:sz="4" w:space="0" w:color="auto"/>
            </w:tcBorders>
            <w:vAlign w:val="center"/>
            <w:hideMark/>
          </w:tcPr>
          <w:p w14:paraId="19E46899" w14:textId="77777777" w:rsidR="00A56494" w:rsidRPr="00A56494" w:rsidRDefault="00A56494" w:rsidP="00A56494">
            <w:pPr>
              <w:spacing w:after="0" w:line="360" w:lineRule="auto"/>
              <w:rPr>
                <w:rFonts w:ascii="Calibri" w:eastAsia="Times New Roman" w:hAnsi="Calibri" w:cs="Arial"/>
                <w:snapToGrid w:val="0"/>
                <w:color w:val="FFFFFF"/>
                <w:lang w:val="en-GB" w:eastAsia="en-GB"/>
              </w:rPr>
            </w:pPr>
            <w:r w:rsidRPr="00A56494">
              <w:rPr>
                <w:rFonts w:ascii="Calibri" w:eastAsia="Times New Roman" w:hAnsi="Calibri" w:cs="Arial"/>
                <w:snapToGrid w:val="0"/>
                <w:lang w:val="en-GB" w:eastAsia="en-GB"/>
              </w:rPr>
              <w:t xml:space="preserve">Do the proposed works require, or have they been granted planning permission? </w:t>
            </w:r>
          </w:p>
        </w:tc>
        <w:tc>
          <w:tcPr>
            <w:tcW w:w="1294" w:type="dxa"/>
            <w:vMerge w:val="restart"/>
            <w:tcBorders>
              <w:top w:val="single" w:sz="4" w:space="0" w:color="auto"/>
              <w:left w:val="single" w:sz="4" w:space="0" w:color="auto"/>
              <w:bottom w:val="single" w:sz="4" w:space="0" w:color="auto"/>
              <w:right w:val="single" w:sz="4" w:space="0" w:color="auto"/>
            </w:tcBorders>
            <w:vAlign w:val="center"/>
          </w:tcPr>
          <w:p w14:paraId="6A8D751E" w14:textId="77777777" w:rsidR="00A56494" w:rsidRPr="00A56494" w:rsidRDefault="00A56494" w:rsidP="00A56494">
            <w:pPr>
              <w:spacing w:after="0" w:line="360" w:lineRule="auto"/>
              <w:rPr>
                <w:rFonts w:ascii="Calibri" w:eastAsia="Times New Roman" w:hAnsi="Calibri" w:cs="Arial"/>
                <w:bCs/>
                <w:snapToGrid w:val="0"/>
                <w:lang w:val="en-GB" w:eastAsia="en-GB"/>
              </w:rPr>
            </w:pPr>
          </w:p>
        </w:tc>
        <w:tc>
          <w:tcPr>
            <w:tcW w:w="3903" w:type="dxa"/>
            <w:tcBorders>
              <w:top w:val="single" w:sz="4" w:space="0" w:color="auto"/>
              <w:left w:val="single" w:sz="4" w:space="0" w:color="auto"/>
              <w:bottom w:val="single" w:sz="4" w:space="0" w:color="auto"/>
              <w:right w:val="single" w:sz="4" w:space="0" w:color="auto"/>
            </w:tcBorders>
            <w:vAlign w:val="center"/>
            <w:hideMark/>
          </w:tcPr>
          <w:p w14:paraId="4FD3014D"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Date applied: </w:t>
            </w:r>
          </w:p>
        </w:tc>
      </w:tr>
      <w:tr w:rsidR="00A56494" w:rsidRPr="00A56494" w14:paraId="581CBD78" w14:textId="77777777" w:rsidTr="004D50BB">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F718A" w14:textId="77777777" w:rsidR="00A56494" w:rsidRPr="00A56494" w:rsidRDefault="00A56494" w:rsidP="00A56494">
            <w:pPr>
              <w:spacing w:after="0" w:line="256" w:lineRule="auto"/>
              <w:rPr>
                <w:rFonts w:ascii="Calibri" w:eastAsia="Times New Roman" w:hAnsi="Calibri" w:cs="Arial"/>
                <w:snapToGrid w:val="0"/>
                <w:color w:val="FFFFFF"/>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38F6D" w14:textId="77777777" w:rsidR="00A56494" w:rsidRPr="00A56494" w:rsidRDefault="00A56494" w:rsidP="00A56494">
            <w:pPr>
              <w:spacing w:after="0" w:line="256" w:lineRule="auto"/>
              <w:rPr>
                <w:rFonts w:ascii="Calibri" w:eastAsia="Times New Roman" w:hAnsi="Calibri" w:cs="Arial"/>
                <w:bCs/>
                <w:snapToGrid w:val="0"/>
                <w:lang w:val="en-GB" w:eastAsia="en-GB"/>
              </w:rPr>
            </w:pPr>
          </w:p>
        </w:tc>
        <w:tc>
          <w:tcPr>
            <w:tcW w:w="3903" w:type="dxa"/>
            <w:tcBorders>
              <w:top w:val="single" w:sz="4" w:space="0" w:color="auto"/>
              <w:left w:val="single" w:sz="4" w:space="0" w:color="auto"/>
              <w:bottom w:val="single" w:sz="4" w:space="0" w:color="auto"/>
              <w:right w:val="single" w:sz="4" w:space="0" w:color="auto"/>
            </w:tcBorders>
            <w:vAlign w:val="center"/>
            <w:hideMark/>
          </w:tcPr>
          <w:p w14:paraId="1AF22FB4"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Date received:</w:t>
            </w:r>
          </w:p>
        </w:tc>
      </w:tr>
      <w:tr w:rsidR="00A56494" w:rsidRPr="00A56494" w14:paraId="07A45923" w14:textId="77777777" w:rsidTr="004D50BB">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D7D75" w14:textId="77777777" w:rsidR="00A56494" w:rsidRPr="00A56494" w:rsidRDefault="00A56494" w:rsidP="00A56494">
            <w:pPr>
              <w:spacing w:after="0" w:line="256" w:lineRule="auto"/>
              <w:rPr>
                <w:rFonts w:ascii="Calibri" w:eastAsia="Times New Roman" w:hAnsi="Calibri" w:cs="Arial"/>
                <w:snapToGrid w:val="0"/>
                <w:color w:val="FFFFFF"/>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2DBAD" w14:textId="77777777" w:rsidR="00A56494" w:rsidRPr="00A56494" w:rsidRDefault="00A56494" w:rsidP="00A56494">
            <w:pPr>
              <w:spacing w:after="0" w:line="256" w:lineRule="auto"/>
              <w:rPr>
                <w:rFonts w:ascii="Calibri" w:eastAsia="Times New Roman" w:hAnsi="Calibri" w:cs="Arial"/>
                <w:bCs/>
                <w:snapToGrid w:val="0"/>
                <w:lang w:val="en-GB" w:eastAsia="en-GB"/>
              </w:rPr>
            </w:pPr>
          </w:p>
        </w:tc>
        <w:tc>
          <w:tcPr>
            <w:tcW w:w="3903" w:type="dxa"/>
            <w:tcBorders>
              <w:top w:val="single" w:sz="4" w:space="0" w:color="auto"/>
              <w:left w:val="single" w:sz="4" w:space="0" w:color="auto"/>
              <w:bottom w:val="single" w:sz="4" w:space="0" w:color="auto"/>
              <w:right w:val="single" w:sz="4" w:space="0" w:color="auto"/>
            </w:tcBorders>
            <w:vAlign w:val="center"/>
            <w:hideMark/>
          </w:tcPr>
          <w:p w14:paraId="27126473"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Planning Ref: No:</w:t>
            </w:r>
          </w:p>
        </w:tc>
      </w:tr>
      <w:tr w:rsidR="00A56494" w:rsidRPr="00A56494" w14:paraId="01F296B3" w14:textId="77777777" w:rsidTr="004D50BB">
        <w:trPr>
          <w:trHeight w:val="313"/>
        </w:trPr>
        <w:tc>
          <w:tcPr>
            <w:tcW w:w="4207" w:type="dxa"/>
            <w:tcBorders>
              <w:top w:val="single" w:sz="4" w:space="0" w:color="auto"/>
              <w:left w:val="single" w:sz="4" w:space="0" w:color="auto"/>
              <w:bottom w:val="single" w:sz="4" w:space="0" w:color="auto"/>
              <w:right w:val="single" w:sz="4" w:space="0" w:color="auto"/>
            </w:tcBorders>
            <w:vAlign w:val="center"/>
            <w:hideMark/>
          </w:tcPr>
          <w:p w14:paraId="46FC4086"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Do any other Statutory Requirements apply?</w:t>
            </w:r>
          </w:p>
        </w:tc>
        <w:tc>
          <w:tcPr>
            <w:tcW w:w="1294" w:type="dxa"/>
            <w:tcBorders>
              <w:top w:val="single" w:sz="4" w:space="0" w:color="auto"/>
              <w:left w:val="single" w:sz="4" w:space="0" w:color="auto"/>
              <w:bottom w:val="single" w:sz="4" w:space="0" w:color="auto"/>
              <w:right w:val="single" w:sz="4" w:space="0" w:color="auto"/>
            </w:tcBorders>
            <w:vAlign w:val="center"/>
          </w:tcPr>
          <w:p w14:paraId="56441FFB" w14:textId="77777777" w:rsidR="00A56494" w:rsidRPr="00A56494" w:rsidRDefault="00A56494" w:rsidP="00A56494">
            <w:pPr>
              <w:spacing w:after="0" w:line="360" w:lineRule="auto"/>
              <w:rPr>
                <w:rFonts w:ascii="Calibri" w:eastAsia="Times New Roman" w:hAnsi="Calibri" w:cs="Arial"/>
                <w:bCs/>
                <w:snapToGrid w:val="0"/>
                <w:lang w:val="en-GB" w:eastAsia="en-GB"/>
              </w:rPr>
            </w:pPr>
          </w:p>
        </w:tc>
        <w:tc>
          <w:tcPr>
            <w:tcW w:w="3903" w:type="dxa"/>
            <w:tcBorders>
              <w:top w:val="single" w:sz="4" w:space="0" w:color="auto"/>
              <w:left w:val="single" w:sz="4" w:space="0" w:color="auto"/>
              <w:bottom w:val="single" w:sz="4" w:space="0" w:color="auto"/>
              <w:right w:val="single" w:sz="4" w:space="0" w:color="auto"/>
            </w:tcBorders>
            <w:vAlign w:val="center"/>
          </w:tcPr>
          <w:p w14:paraId="0E8BCF15"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24940583"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Details: </w:t>
            </w:r>
          </w:p>
          <w:p w14:paraId="5DA444DC"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bl>
    <w:p w14:paraId="528BFE49" w14:textId="77777777" w:rsidR="00A56494" w:rsidRPr="00A56494" w:rsidRDefault="00A56494" w:rsidP="00A56494">
      <w:pPr>
        <w:spacing w:after="0" w:line="360" w:lineRule="auto"/>
        <w:rPr>
          <w:rFonts w:ascii="Calibri" w:eastAsia="Times New Roman" w:hAnsi="Calibri" w:cs="Arial"/>
          <w:sz w:val="20"/>
          <w:szCs w:val="20"/>
          <w:lang w:val="en-GB" w:eastAsia="en-GB"/>
        </w:rPr>
      </w:pPr>
    </w:p>
    <w:p w14:paraId="5FA70545" w14:textId="77777777" w:rsidR="00A56494" w:rsidRPr="00A56494" w:rsidRDefault="00A56494" w:rsidP="00A56494">
      <w:pPr>
        <w:spacing w:after="0" w:line="360" w:lineRule="auto"/>
        <w:rPr>
          <w:rFonts w:ascii="Calibri" w:eastAsia="Times New Roman" w:hAnsi="Calibri" w:cs="Arial"/>
          <w:sz w:val="20"/>
          <w:szCs w:val="20"/>
          <w:lang w:val="en-GB" w:eastAsia="en-GB"/>
        </w:rPr>
      </w:pPr>
    </w:p>
    <w:p w14:paraId="2582153D" w14:textId="77777777" w:rsidR="00A56494" w:rsidRPr="00A56494" w:rsidRDefault="00A56494" w:rsidP="00A56494">
      <w:pPr>
        <w:spacing w:after="0" w:line="360" w:lineRule="auto"/>
        <w:rPr>
          <w:rFonts w:ascii="Calibri" w:eastAsia="Times New Roman" w:hAnsi="Calibri" w:cs="Arial"/>
          <w:sz w:val="24"/>
          <w:szCs w:val="24"/>
          <w:lang w:val="en-GB" w:eastAsia="en-GB"/>
        </w:rPr>
        <w:sectPr w:rsidR="00A56494" w:rsidRPr="00A56494" w:rsidSect="00284917">
          <w:pgSz w:w="11909" w:h="16834"/>
          <w:pgMar w:top="1418" w:right="1077" w:bottom="1418" w:left="1418" w:header="113" w:footer="113" w:gutter="0"/>
          <w:pgNumType w:start="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3376"/>
        <w:gridCol w:w="2626"/>
      </w:tblGrid>
      <w:tr w:rsidR="00A56494" w:rsidRPr="00A56494" w14:paraId="68555971" w14:textId="77777777" w:rsidTr="004D50BB">
        <w:tc>
          <w:tcPr>
            <w:tcW w:w="334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0A759197" w14:textId="77777777" w:rsidR="00A56494" w:rsidRPr="00A56494" w:rsidRDefault="00A56494" w:rsidP="00A56494">
            <w:pPr>
              <w:spacing w:after="0" w:line="360" w:lineRule="auto"/>
              <w:rPr>
                <w:rFonts w:ascii="Calibri" w:eastAsia="Times New Roman" w:hAnsi="Calibri" w:cs="Arial"/>
                <w:snapToGrid w:val="0"/>
                <w:color w:val="FFFFFF"/>
                <w:sz w:val="24"/>
                <w:szCs w:val="24"/>
                <w:lang w:val="en-GB" w:eastAsia="en-GB"/>
              </w:rPr>
            </w:pPr>
            <w:r w:rsidRPr="00A56494">
              <w:rPr>
                <w:rFonts w:ascii="Calibri" w:eastAsia="Times New Roman" w:hAnsi="Calibri" w:cs="Arial"/>
                <w:snapToGrid w:val="0"/>
                <w:color w:val="FFFFFF"/>
                <w:sz w:val="24"/>
                <w:szCs w:val="24"/>
                <w:lang w:val="en-GB" w:eastAsia="en-GB"/>
              </w:rPr>
              <w:lastRenderedPageBreak/>
              <w:t xml:space="preserve">A5. Project Summary  </w:t>
            </w:r>
          </w:p>
        </w:tc>
        <w:tc>
          <w:tcPr>
            <w:tcW w:w="6002"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B5F0BD2" w14:textId="77777777" w:rsidR="00A56494" w:rsidRPr="00A56494" w:rsidRDefault="00A56494" w:rsidP="00A56494">
            <w:pPr>
              <w:spacing w:after="0" w:line="360" w:lineRule="auto"/>
              <w:rPr>
                <w:rFonts w:ascii="Calibri" w:eastAsia="Times New Roman" w:hAnsi="Calibri" w:cs="Arial"/>
                <w:bCs/>
                <w:snapToGrid w:val="0"/>
                <w:color w:val="FFFFFF"/>
                <w:lang w:val="en-GB" w:eastAsia="en-GB"/>
              </w:rPr>
            </w:pPr>
            <w:r w:rsidRPr="00A56494">
              <w:rPr>
                <w:rFonts w:ascii="Calibri" w:eastAsia="Times New Roman" w:hAnsi="Calibri" w:cs="Arial"/>
                <w:bCs/>
                <w:snapToGrid w:val="0"/>
                <w:color w:val="FFFFFF"/>
                <w:lang w:val="en-GB" w:eastAsia="en-GB"/>
              </w:rPr>
              <w:t>Summary</w:t>
            </w:r>
          </w:p>
        </w:tc>
      </w:tr>
      <w:tr w:rsidR="00A56494" w:rsidRPr="00A56494" w14:paraId="5F835FC0" w14:textId="77777777" w:rsidTr="004D50BB">
        <w:trPr>
          <w:trHeight w:val="1806"/>
        </w:trPr>
        <w:tc>
          <w:tcPr>
            <w:tcW w:w="3349" w:type="dxa"/>
            <w:tcBorders>
              <w:top w:val="single" w:sz="4" w:space="0" w:color="auto"/>
              <w:left w:val="single" w:sz="4" w:space="0" w:color="auto"/>
              <w:bottom w:val="single" w:sz="4" w:space="0" w:color="auto"/>
              <w:right w:val="single" w:sz="4" w:space="0" w:color="auto"/>
            </w:tcBorders>
            <w:vAlign w:val="center"/>
            <w:hideMark/>
          </w:tcPr>
          <w:p w14:paraId="2D55424E" w14:textId="4E156EB4" w:rsidR="00A56494" w:rsidRPr="00A56494" w:rsidRDefault="00A56494" w:rsidP="00A56494">
            <w:pPr>
              <w:spacing w:after="0" w:line="360" w:lineRule="auto"/>
              <w:rPr>
                <w:rFonts w:asciiTheme="majorHAnsi" w:eastAsia="Times New Roman" w:hAnsiTheme="majorHAnsi" w:cstheme="majorHAnsi"/>
                <w:bCs/>
                <w:lang w:val="en-GB" w:eastAsia="en-GB"/>
              </w:rPr>
            </w:pPr>
            <w:r w:rsidRPr="00A56494">
              <w:rPr>
                <w:rFonts w:asciiTheme="majorHAnsi" w:eastAsia="Times New Roman" w:hAnsiTheme="majorHAnsi" w:cstheme="majorHAnsi"/>
                <w:lang w:val="en-GB" w:eastAsia="en-GB"/>
              </w:rPr>
              <w:t xml:space="preserve">In no more than 100 words, please provide a short description of proposed conservation works </w:t>
            </w:r>
          </w:p>
        </w:tc>
        <w:tc>
          <w:tcPr>
            <w:tcW w:w="6002" w:type="dxa"/>
            <w:gridSpan w:val="2"/>
            <w:tcBorders>
              <w:top w:val="single" w:sz="4" w:space="0" w:color="auto"/>
              <w:left w:val="single" w:sz="4" w:space="0" w:color="auto"/>
              <w:bottom w:val="single" w:sz="4" w:space="0" w:color="auto"/>
              <w:right w:val="single" w:sz="4" w:space="0" w:color="auto"/>
            </w:tcBorders>
            <w:vAlign w:val="center"/>
          </w:tcPr>
          <w:p w14:paraId="3ADD86A6"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7E37159C" w14:textId="77777777" w:rsidTr="004D50BB">
        <w:trPr>
          <w:trHeight w:val="2231"/>
        </w:trPr>
        <w:tc>
          <w:tcPr>
            <w:tcW w:w="3349" w:type="dxa"/>
            <w:tcBorders>
              <w:top w:val="single" w:sz="4" w:space="0" w:color="auto"/>
              <w:left w:val="single" w:sz="4" w:space="0" w:color="auto"/>
              <w:bottom w:val="single" w:sz="4" w:space="0" w:color="auto"/>
              <w:right w:val="single" w:sz="4" w:space="0" w:color="auto"/>
            </w:tcBorders>
            <w:vAlign w:val="center"/>
          </w:tcPr>
          <w:p w14:paraId="4DFD3399" w14:textId="77777777" w:rsidR="00A56494" w:rsidRPr="00A56494" w:rsidRDefault="00A56494" w:rsidP="00A56494">
            <w:pPr>
              <w:spacing w:after="0" w:line="360" w:lineRule="auto"/>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 xml:space="preserve">In no more than 300 words, demonstrate how your project will make a significant contribution to eliminating risk and preventing further deterioration of the structure </w:t>
            </w:r>
          </w:p>
        </w:tc>
        <w:tc>
          <w:tcPr>
            <w:tcW w:w="6002" w:type="dxa"/>
            <w:gridSpan w:val="2"/>
            <w:tcBorders>
              <w:top w:val="single" w:sz="4" w:space="0" w:color="auto"/>
              <w:left w:val="single" w:sz="4" w:space="0" w:color="auto"/>
              <w:bottom w:val="single" w:sz="4" w:space="0" w:color="auto"/>
              <w:right w:val="single" w:sz="4" w:space="0" w:color="auto"/>
            </w:tcBorders>
            <w:vAlign w:val="center"/>
          </w:tcPr>
          <w:p w14:paraId="05B14F2D"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026E126F" w14:textId="77777777" w:rsidTr="004D50BB">
        <w:trPr>
          <w:trHeight w:val="1808"/>
        </w:trPr>
        <w:tc>
          <w:tcPr>
            <w:tcW w:w="3349" w:type="dxa"/>
            <w:tcBorders>
              <w:top w:val="single" w:sz="4" w:space="0" w:color="auto"/>
              <w:left w:val="single" w:sz="4" w:space="0" w:color="auto"/>
              <w:bottom w:val="single" w:sz="4" w:space="0" w:color="auto"/>
              <w:right w:val="single" w:sz="4" w:space="0" w:color="auto"/>
            </w:tcBorders>
            <w:vAlign w:val="center"/>
          </w:tcPr>
          <w:p w14:paraId="2244FE94" w14:textId="77777777" w:rsidR="00A56494" w:rsidRPr="00A56494" w:rsidRDefault="00A56494" w:rsidP="00A56494">
            <w:pPr>
              <w:spacing w:after="0" w:line="360" w:lineRule="auto"/>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In no more than 300 words, please outline how your project will positively contribute to the street/your neighbourhood</w:t>
            </w:r>
          </w:p>
        </w:tc>
        <w:tc>
          <w:tcPr>
            <w:tcW w:w="6002" w:type="dxa"/>
            <w:gridSpan w:val="2"/>
            <w:tcBorders>
              <w:top w:val="single" w:sz="4" w:space="0" w:color="auto"/>
              <w:left w:val="single" w:sz="4" w:space="0" w:color="auto"/>
              <w:bottom w:val="single" w:sz="4" w:space="0" w:color="auto"/>
              <w:right w:val="single" w:sz="4" w:space="0" w:color="auto"/>
            </w:tcBorders>
            <w:vAlign w:val="center"/>
          </w:tcPr>
          <w:p w14:paraId="4BE745D0"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21DB5E90" w14:textId="77777777" w:rsidTr="004D50BB">
        <w:trPr>
          <w:trHeight w:val="2106"/>
        </w:trPr>
        <w:tc>
          <w:tcPr>
            <w:tcW w:w="3349" w:type="dxa"/>
            <w:tcBorders>
              <w:top w:val="single" w:sz="4" w:space="0" w:color="auto"/>
              <w:left w:val="single" w:sz="4" w:space="0" w:color="auto"/>
              <w:bottom w:val="single" w:sz="4" w:space="0" w:color="auto"/>
              <w:right w:val="single" w:sz="4" w:space="0" w:color="auto"/>
            </w:tcBorders>
          </w:tcPr>
          <w:p w14:paraId="53C5E5F1"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6A13428A"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Start and finish dates of proposed works?</w:t>
            </w:r>
          </w:p>
          <w:p w14:paraId="33BDEB87" w14:textId="10F352CE" w:rsidR="00A56494" w:rsidRPr="00A56494" w:rsidRDefault="00A56494" w:rsidP="00A56494">
            <w:pPr>
              <w:spacing w:after="0" w:line="360" w:lineRule="auto"/>
              <w:rPr>
                <w:rFonts w:ascii="Calibri" w:eastAsia="Times New Roman" w:hAnsi="Calibri" w:cs="Arial"/>
                <w:b/>
                <w:bCs/>
                <w:snapToGrid w:val="0"/>
                <w:lang w:val="en-GB" w:eastAsia="en-GB"/>
              </w:rPr>
            </w:pPr>
            <w:r w:rsidRPr="00A56494">
              <w:rPr>
                <w:rFonts w:ascii="Calibri" w:eastAsia="Times New Roman" w:hAnsi="Calibri" w:cs="Arial"/>
                <w:b/>
                <w:bCs/>
                <w:snapToGrid w:val="0"/>
                <w:lang w:val="en-GB" w:eastAsia="en-GB"/>
              </w:rPr>
              <w:t xml:space="preserve">Recoupment date* </w:t>
            </w:r>
            <w:r w:rsidR="007C0F75">
              <w:rPr>
                <w:rFonts w:ascii="Calibri" w:eastAsia="Times New Roman" w:hAnsi="Calibri" w:cs="Arial"/>
                <w:b/>
                <w:bCs/>
                <w:snapToGrid w:val="0"/>
                <w:lang w:val="en-GB" w:eastAsia="en-GB"/>
              </w:rPr>
              <w:t>Friday</w:t>
            </w:r>
            <w:r w:rsidRPr="00A56494">
              <w:rPr>
                <w:rFonts w:ascii="Calibri" w:eastAsia="Times New Roman" w:hAnsi="Calibri" w:cs="Arial"/>
                <w:b/>
                <w:bCs/>
                <w:snapToGrid w:val="0"/>
                <w:lang w:val="en-GB" w:eastAsia="en-GB"/>
              </w:rPr>
              <w:t xml:space="preserve"> </w:t>
            </w:r>
            <w:r w:rsidR="00026B2C">
              <w:rPr>
                <w:rFonts w:ascii="Calibri" w:eastAsia="Times New Roman" w:hAnsi="Calibri" w:cs="Arial"/>
                <w:b/>
                <w:bCs/>
                <w:snapToGrid w:val="0"/>
                <w:lang w:val="en-GB" w:eastAsia="en-GB"/>
              </w:rPr>
              <w:t>6</w:t>
            </w:r>
            <w:r w:rsidRPr="00A56494">
              <w:rPr>
                <w:rFonts w:ascii="Calibri" w:eastAsia="Times New Roman" w:hAnsi="Calibri" w:cs="Arial"/>
                <w:b/>
                <w:bCs/>
                <w:snapToGrid w:val="0"/>
                <w:vertAlign w:val="superscript"/>
                <w:lang w:val="en-GB" w:eastAsia="en-GB"/>
              </w:rPr>
              <w:t>th</w:t>
            </w:r>
            <w:r w:rsidRPr="00A56494">
              <w:rPr>
                <w:rFonts w:ascii="Calibri" w:eastAsia="Times New Roman" w:hAnsi="Calibri" w:cs="Arial"/>
                <w:b/>
                <w:bCs/>
                <w:snapToGrid w:val="0"/>
                <w:lang w:val="en-GB" w:eastAsia="en-GB"/>
              </w:rPr>
              <w:t xml:space="preserve"> </w:t>
            </w:r>
            <w:r w:rsidR="007C0F75">
              <w:rPr>
                <w:rFonts w:ascii="Calibri" w:eastAsia="Times New Roman" w:hAnsi="Calibri" w:cs="Arial"/>
                <w:b/>
                <w:bCs/>
                <w:snapToGrid w:val="0"/>
                <w:lang w:val="en-GB" w:eastAsia="en-GB"/>
              </w:rPr>
              <w:t xml:space="preserve">October </w:t>
            </w:r>
            <w:r w:rsidRPr="00A56494">
              <w:rPr>
                <w:rFonts w:ascii="Calibri" w:eastAsia="Times New Roman" w:hAnsi="Calibri" w:cs="Arial"/>
                <w:b/>
                <w:bCs/>
                <w:snapToGrid w:val="0"/>
                <w:lang w:val="en-GB" w:eastAsia="en-GB"/>
              </w:rPr>
              <w:t>202</w:t>
            </w:r>
            <w:r w:rsidR="00026B2C">
              <w:rPr>
                <w:rFonts w:ascii="Calibri" w:eastAsia="Times New Roman" w:hAnsi="Calibri" w:cs="Arial"/>
                <w:b/>
                <w:bCs/>
                <w:snapToGrid w:val="0"/>
                <w:lang w:val="en-GB" w:eastAsia="en-GB"/>
              </w:rPr>
              <w:t>3</w:t>
            </w:r>
            <w:r w:rsidRPr="00A56494">
              <w:rPr>
                <w:rFonts w:ascii="Calibri" w:eastAsia="Times New Roman" w:hAnsi="Calibri" w:cs="Arial"/>
                <w:b/>
                <w:bCs/>
                <w:snapToGrid w:val="0"/>
                <w:lang w:val="en-GB" w:eastAsia="en-GB"/>
              </w:rPr>
              <w:t>*</w:t>
            </w:r>
          </w:p>
        </w:tc>
        <w:tc>
          <w:tcPr>
            <w:tcW w:w="3376" w:type="dxa"/>
            <w:tcBorders>
              <w:top w:val="single" w:sz="4" w:space="0" w:color="auto"/>
              <w:left w:val="single" w:sz="4" w:space="0" w:color="auto"/>
              <w:bottom w:val="single" w:sz="4" w:space="0" w:color="auto"/>
              <w:right w:val="single" w:sz="4" w:space="0" w:color="auto"/>
            </w:tcBorders>
          </w:tcPr>
          <w:p w14:paraId="180178D4"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0B852E3E"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Start: </w:t>
            </w:r>
            <w:r w:rsidRPr="00A56494">
              <w:rPr>
                <w:rFonts w:ascii="Calibri" w:eastAsia="Times New Roman" w:hAnsi="Calibri" w:cs="Arial"/>
                <w:bCs/>
                <w:snapToGrid w:val="0"/>
                <w:lang w:val="en-GB" w:eastAsia="en-GB"/>
              </w:rPr>
              <w:tab/>
            </w:r>
          </w:p>
        </w:tc>
        <w:tc>
          <w:tcPr>
            <w:tcW w:w="2626" w:type="dxa"/>
            <w:tcBorders>
              <w:top w:val="single" w:sz="4" w:space="0" w:color="auto"/>
              <w:left w:val="single" w:sz="4" w:space="0" w:color="auto"/>
              <w:bottom w:val="single" w:sz="4" w:space="0" w:color="auto"/>
              <w:right w:val="single" w:sz="4" w:space="0" w:color="auto"/>
            </w:tcBorders>
          </w:tcPr>
          <w:p w14:paraId="0F4BB01B"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65AFBC65"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Finish: </w:t>
            </w:r>
          </w:p>
        </w:tc>
      </w:tr>
    </w:tbl>
    <w:p w14:paraId="77C7750E" w14:textId="77777777" w:rsidR="00A56494" w:rsidRPr="00A56494" w:rsidRDefault="00A56494" w:rsidP="00A56494">
      <w:pPr>
        <w:spacing w:after="0" w:line="360" w:lineRule="auto"/>
        <w:rPr>
          <w:rFonts w:ascii="Calibri" w:eastAsia="Times New Roman" w:hAnsi="Calibri" w:cs="Arial"/>
          <w:snapToGrid w:val="0"/>
          <w:sz w:val="24"/>
          <w:szCs w:val="24"/>
          <w:lang w:val="en-GB" w:eastAsia="en-GB"/>
        </w:rPr>
      </w:pPr>
    </w:p>
    <w:p w14:paraId="39E28383"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Kindly note the Architectural Conservation Officer will monitor progress of projects to ensure that works will be completed in accordance with approved method statements and the claim for funding is submitted by the required deadlines.</w:t>
      </w:r>
    </w:p>
    <w:p w14:paraId="41DC01F2" w14:textId="77777777" w:rsidR="00A56494" w:rsidRPr="00A56494" w:rsidRDefault="00A56494" w:rsidP="00A56494">
      <w:pPr>
        <w:spacing w:after="0" w:line="360" w:lineRule="auto"/>
        <w:rPr>
          <w:rFonts w:ascii="Calibri" w:eastAsia="Times New Roman" w:hAnsi="Calibri" w:cs="Arial"/>
          <w:snapToGrid w:val="0"/>
          <w:lang w:val="en-GB" w:eastAsia="en-GB"/>
        </w:rPr>
      </w:pPr>
    </w:p>
    <w:p w14:paraId="30437416"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*For recoupment:  works must be satisfactorily completed &amp; copies of paid invoices submitted to Kerry County Council</w:t>
      </w:r>
    </w:p>
    <w:p w14:paraId="26C93B4C" w14:textId="77777777" w:rsidR="00A56494" w:rsidRPr="00A56494" w:rsidRDefault="00A56494" w:rsidP="00A56494">
      <w:pPr>
        <w:spacing w:after="0" w:line="360" w:lineRule="auto"/>
        <w:rPr>
          <w:rFonts w:ascii="Calibri" w:eastAsia="Times New Roman" w:hAnsi="Calibri" w:cs="Arial"/>
          <w:snapToGrid w:val="0"/>
          <w:sz w:val="24"/>
          <w:szCs w:val="24"/>
          <w:lang w:val="en-GB" w:eastAsia="en-GB"/>
        </w:rPr>
      </w:pPr>
    </w:p>
    <w:p w14:paraId="10F49B25" w14:textId="77777777" w:rsidR="00A56494" w:rsidRPr="00A56494" w:rsidRDefault="00A56494" w:rsidP="00A56494">
      <w:pPr>
        <w:pBdr>
          <w:top w:val="single" w:sz="24" w:space="1" w:color="1F3864" w:themeColor="accent1" w:themeShade="80"/>
          <w:left w:val="single" w:sz="24" w:space="4" w:color="1F3864" w:themeColor="accent1" w:themeShade="80"/>
          <w:bottom w:val="single" w:sz="24" w:space="1" w:color="1F3864" w:themeColor="accent1" w:themeShade="80"/>
          <w:right w:val="single" w:sz="24" w:space="4" w:color="1F3864" w:themeColor="accent1" w:themeShade="80"/>
        </w:pBdr>
        <w:shd w:val="clear" w:color="auto" w:fill="C0C0C0"/>
        <w:spacing w:after="0" w:line="360" w:lineRule="auto"/>
        <w:rPr>
          <w:rFonts w:ascii="Calibri" w:eastAsia="Times New Roman" w:hAnsi="Calibri" w:cs="Arial"/>
          <w:color w:val="1F3864" w:themeColor="accent1" w:themeShade="80"/>
          <w:lang w:eastAsia="en-GB"/>
        </w:rPr>
      </w:pPr>
      <w:r w:rsidRPr="00A56494">
        <w:rPr>
          <w:rFonts w:ascii="Calibri" w:eastAsia="Times New Roman" w:hAnsi="Calibri" w:cs="Arial"/>
          <w:snapToGrid w:val="0"/>
          <w:color w:val="1F3864" w:themeColor="accent1" w:themeShade="80"/>
          <w:lang w:val="en-GB" w:eastAsia="en-GB"/>
        </w:rPr>
        <w:t xml:space="preserve">Please provide supplementary material and visual aids as appropriate </w:t>
      </w:r>
      <w:r w:rsidRPr="00A56494">
        <w:rPr>
          <w:rFonts w:ascii="Calibri" w:eastAsia="Times New Roman" w:hAnsi="Calibri" w:cs="Arial"/>
          <w:color w:val="1F3864" w:themeColor="accent1" w:themeShade="80"/>
          <w:lang w:eastAsia="en-GB"/>
        </w:rPr>
        <w:t xml:space="preserve">to describe the proposed works and how it contributes to the heritage led regeneration of the historic town. </w:t>
      </w:r>
    </w:p>
    <w:p w14:paraId="12F08754" w14:textId="77777777" w:rsidR="00A56494" w:rsidRPr="00A56494" w:rsidRDefault="00A56494" w:rsidP="00A56494">
      <w:pPr>
        <w:spacing w:after="0" w:line="360" w:lineRule="auto"/>
        <w:rPr>
          <w:rFonts w:ascii="Calibri" w:eastAsia="Times New Roman" w:hAnsi="Calibri" w:cs="Arial"/>
          <w:sz w:val="24"/>
          <w:szCs w:val="24"/>
          <w:lang w:eastAsia="en-GB"/>
        </w:rPr>
      </w:pPr>
    </w:p>
    <w:p w14:paraId="30844D6D" w14:textId="77777777" w:rsidR="00A56494" w:rsidRPr="00A56494" w:rsidRDefault="00A56494" w:rsidP="00A56494">
      <w:pPr>
        <w:spacing w:after="0" w:line="360" w:lineRule="auto"/>
        <w:rPr>
          <w:rFonts w:ascii="Calibri" w:eastAsia="Times New Roman" w:hAnsi="Calibri" w:cs="Arial"/>
          <w:sz w:val="24"/>
          <w:szCs w:val="24"/>
          <w:lang w:eastAsia="en-GB"/>
        </w:rPr>
        <w:sectPr w:rsidR="00A56494" w:rsidRPr="00A56494" w:rsidSect="00284917">
          <w:pgSz w:w="11909" w:h="16834"/>
          <w:pgMar w:top="1418" w:right="1077" w:bottom="1418" w:left="1418" w:header="113" w:footer="113" w:gutter="0"/>
          <w:pgNumType w:start="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426"/>
      </w:tblGrid>
      <w:tr w:rsidR="00A56494" w:rsidRPr="00A56494" w14:paraId="7E350758" w14:textId="77777777" w:rsidTr="004D50BB">
        <w:tc>
          <w:tcPr>
            <w:tcW w:w="9404"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E9B1301" w14:textId="77777777" w:rsidR="00A56494" w:rsidRPr="00A56494" w:rsidRDefault="00A56494" w:rsidP="00A56494">
            <w:pPr>
              <w:spacing w:after="0" w:line="360" w:lineRule="auto"/>
              <w:rPr>
                <w:rFonts w:ascii="Calibri" w:eastAsia="Times New Roman" w:hAnsi="Calibri" w:cs="Arial"/>
                <w:snapToGrid w:val="0"/>
                <w:color w:val="FFFFFF"/>
                <w:sz w:val="24"/>
                <w:szCs w:val="24"/>
                <w:lang w:val="en-GB" w:eastAsia="en-GB"/>
              </w:rPr>
            </w:pPr>
            <w:r w:rsidRPr="00A56494">
              <w:rPr>
                <w:rFonts w:ascii="Calibri" w:eastAsia="Times New Roman" w:hAnsi="Calibri" w:cs="Arial"/>
                <w:snapToGrid w:val="0"/>
                <w:color w:val="FFFFFF"/>
                <w:sz w:val="24"/>
                <w:szCs w:val="24"/>
                <w:lang w:val="en-GB" w:eastAsia="en-GB"/>
              </w:rPr>
              <w:lastRenderedPageBreak/>
              <w:t xml:space="preserve">A6. Expenditure in relation to proposed works </w:t>
            </w:r>
          </w:p>
        </w:tc>
      </w:tr>
      <w:tr w:rsidR="00A56494" w:rsidRPr="00A56494" w14:paraId="3E229F36" w14:textId="77777777" w:rsidTr="004D50BB">
        <w:trPr>
          <w:trHeight w:val="700"/>
        </w:trPr>
        <w:tc>
          <w:tcPr>
            <w:tcW w:w="3978" w:type="dxa"/>
            <w:tcBorders>
              <w:top w:val="single" w:sz="4" w:space="0" w:color="auto"/>
              <w:left w:val="single" w:sz="4" w:space="0" w:color="auto"/>
              <w:bottom w:val="single" w:sz="4" w:space="0" w:color="auto"/>
              <w:right w:val="single" w:sz="4" w:space="0" w:color="auto"/>
            </w:tcBorders>
            <w:vAlign w:val="center"/>
            <w:hideMark/>
          </w:tcPr>
          <w:p w14:paraId="5367B015"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Estimated Total Costs of Capital Works:</w:t>
            </w:r>
          </w:p>
        </w:tc>
        <w:tc>
          <w:tcPr>
            <w:tcW w:w="5426" w:type="dxa"/>
            <w:tcBorders>
              <w:top w:val="single" w:sz="4" w:space="0" w:color="auto"/>
              <w:left w:val="single" w:sz="4" w:space="0" w:color="auto"/>
              <w:bottom w:val="single" w:sz="4" w:space="0" w:color="auto"/>
              <w:right w:val="single" w:sz="4" w:space="0" w:color="auto"/>
            </w:tcBorders>
            <w:vAlign w:val="center"/>
            <w:hideMark/>
          </w:tcPr>
          <w:p w14:paraId="4BDAEBDF"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2897A67A" w14:textId="77777777" w:rsidR="00A56494" w:rsidRPr="00A56494" w:rsidRDefault="00A56494" w:rsidP="00A56494">
            <w:pPr>
              <w:spacing w:after="0" w:line="360" w:lineRule="auto"/>
              <w:rPr>
                <w:rFonts w:ascii="Calibri" w:eastAsia="Times New Roman" w:hAnsi="Calibri" w:cs="Arial"/>
                <w:bCs/>
                <w:i/>
                <w:snapToGrid w:val="0"/>
                <w:lang w:val="en-GB" w:eastAsia="en-GB"/>
              </w:rPr>
            </w:pPr>
            <w:r w:rsidRPr="00A56494">
              <w:rPr>
                <w:rFonts w:ascii="Calibri" w:eastAsia="Times New Roman" w:hAnsi="Calibri" w:cs="Arial"/>
                <w:bCs/>
                <w:snapToGrid w:val="0"/>
                <w:lang w:val="en-GB" w:eastAsia="en-GB"/>
              </w:rPr>
              <w:t xml:space="preserve">€                          </w:t>
            </w:r>
            <w:r w:rsidRPr="00A56494">
              <w:rPr>
                <w:rFonts w:ascii="Calibri" w:eastAsia="Times New Roman" w:hAnsi="Calibri" w:cs="Arial"/>
                <w:bCs/>
                <w:i/>
                <w:snapToGrid w:val="0"/>
                <w:lang w:val="en-GB" w:eastAsia="en-GB"/>
              </w:rPr>
              <w:t>(including VAT)</w:t>
            </w:r>
          </w:p>
          <w:p w14:paraId="5CDA4F57" w14:textId="77777777" w:rsidR="00A56494" w:rsidRPr="00A56494" w:rsidRDefault="00A56494" w:rsidP="00A56494">
            <w:pPr>
              <w:spacing w:after="0" w:line="360" w:lineRule="auto"/>
              <w:rPr>
                <w:rFonts w:ascii="Calibri" w:eastAsia="Times New Roman" w:hAnsi="Calibri" w:cs="Arial"/>
                <w:bCs/>
                <w:i/>
                <w:snapToGrid w:val="0"/>
                <w:lang w:val="en-GB" w:eastAsia="en-GB"/>
              </w:rPr>
            </w:pPr>
          </w:p>
        </w:tc>
      </w:tr>
      <w:tr w:rsidR="00A56494" w:rsidRPr="00A56494" w14:paraId="1415889A" w14:textId="77777777" w:rsidTr="004D50BB">
        <w:trPr>
          <w:trHeight w:val="862"/>
        </w:trPr>
        <w:tc>
          <w:tcPr>
            <w:tcW w:w="3978" w:type="dxa"/>
            <w:tcBorders>
              <w:top w:val="single" w:sz="4" w:space="0" w:color="auto"/>
              <w:left w:val="single" w:sz="4" w:space="0" w:color="auto"/>
              <w:bottom w:val="single" w:sz="4" w:space="0" w:color="auto"/>
              <w:right w:val="single" w:sz="4" w:space="0" w:color="auto"/>
            </w:tcBorders>
            <w:vAlign w:val="center"/>
            <w:hideMark/>
          </w:tcPr>
          <w:p w14:paraId="5142B5F4"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Estimated Professional Fees: </w:t>
            </w:r>
          </w:p>
        </w:tc>
        <w:tc>
          <w:tcPr>
            <w:tcW w:w="5426" w:type="dxa"/>
            <w:tcBorders>
              <w:top w:val="single" w:sz="4" w:space="0" w:color="auto"/>
              <w:left w:val="single" w:sz="4" w:space="0" w:color="auto"/>
              <w:bottom w:val="single" w:sz="4" w:space="0" w:color="auto"/>
              <w:right w:val="single" w:sz="4" w:space="0" w:color="auto"/>
            </w:tcBorders>
            <w:vAlign w:val="center"/>
            <w:hideMark/>
          </w:tcPr>
          <w:p w14:paraId="074B3B98"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6C39E38C" w14:textId="77777777" w:rsidR="00A56494" w:rsidRPr="00A56494" w:rsidRDefault="00A56494" w:rsidP="00A56494">
            <w:pPr>
              <w:spacing w:after="0" w:line="360" w:lineRule="auto"/>
              <w:rPr>
                <w:rFonts w:ascii="Calibri" w:eastAsia="Times New Roman" w:hAnsi="Calibri" w:cs="Arial"/>
                <w:bCs/>
                <w:i/>
                <w:snapToGrid w:val="0"/>
                <w:lang w:val="en-GB" w:eastAsia="en-GB"/>
              </w:rPr>
            </w:pPr>
            <w:r w:rsidRPr="00A56494">
              <w:rPr>
                <w:rFonts w:ascii="Calibri" w:eastAsia="Times New Roman" w:hAnsi="Calibri" w:cs="Arial"/>
                <w:bCs/>
                <w:snapToGrid w:val="0"/>
                <w:lang w:val="en-GB" w:eastAsia="en-GB"/>
              </w:rPr>
              <w:t xml:space="preserve">€                          </w:t>
            </w:r>
            <w:r w:rsidRPr="00A56494">
              <w:rPr>
                <w:rFonts w:ascii="Calibri" w:eastAsia="Times New Roman" w:hAnsi="Calibri" w:cs="Arial"/>
                <w:bCs/>
                <w:i/>
                <w:snapToGrid w:val="0"/>
                <w:lang w:val="en-GB" w:eastAsia="en-GB"/>
              </w:rPr>
              <w:t>(including VAT)</w:t>
            </w:r>
          </w:p>
          <w:p w14:paraId="03DB6DF2" w14:textId="77777777" w:rsidR="00A56494" w:rsidRPr="00A56494" w:rsidRDefault="00A56494" w:rsidP="00A56494">
            <w:pPr>
              <w:spacing w:after="0" w:line="360" w:lineRule="auto"/>
              <w:rPr>
                <w:rFonts w:ascii="Calibri" w:eastAsia="Times New Roman" w:hAnsi="Calibri" w:cs="Arial"/>
                <w:bCs/>
                <w:i/>
                <w:snapToGrid w:val="0"/>
                <w:lang w:val="en-GB" w:eastAsia="en-GB"/>
              </w:rPr>
            </w:pPr>
          </w:p>
        </w:tc>
      </w:tr>
      <w:tr w:rsidR="00A56494" w:rsidRPr="00A56494" w14:paraId="69C8E363" w14:textId="77777777" w:rsidTr="004D50BB">
        <w:trPr>
          <w:trHeight w:val="862"/>
        </w:trPr>
        <w:tc>
          <w:tcPr>
            <w:tcW w:w="3978" w:type="dxa"/>
            <w:tcBorders>
              <w:top w:val="single" w:sz="4" w:space="0" w:color="auto"/>
              <w:left w:val="single" w:sz="4" w:space="0" w:color="auto"/>
              <w:bottom w:val="single" w:sz="4" w:space="0" w:color="auto"/>
              <w:right w:val="single" w:sz="4" w:space="0" w:color="auto"/>
            </w:tcBorders>
            <w:vAlign w:val="center"/>
          </w:tcPr>
          <w:p w14:paraId="19262B74"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Total cost of project</w:t>
            </w:r>
          </w:p>
        </w:tc>
        <w:tc>
          <w:tcPr>
            <w:tcW w:w="5426" w:type="dxa"/>
            <w:tcBorders>
              <w:top w:val="single" w:sz="4" w:space="0" w:color="auto"/>
              <w:left w:val="single" w:sz="4" w:space="0" w:color="auto"/>
              <w:bottom w:val="single" w:sz="4" w:space="0" w:color="auto"/>
              <w:right w:val="single" w:sz="4" w:space="0" w:color="auto"/>
            </w:tcBorders>
            <w:vAlign w:val="center"/>
          </w:tcPr>
          <w:p w14:paraId="685DBAC2"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6ED29877" w14:textId="77777777" w:rsidR="00A56494" w:rsidRPr="00A56494" w:rsidRDefault="00A56494" w:rsidP="00A56494">
            <w:pPr>
              <w:spacing w:after="0" w:line="360" w:lineRule="auto"/>
              <w:rPr>
                <w:rFonts w:ascii="Calibri" w:eastAsia="Times New Roman" w:hAnsi="Calibri" w:cs="Arial"/>
                <w:bCs/>
                <w:i/>
                <w:snapToGrid w:val="0"/>
                <w:lang w:val="en-GB" w:eastAsia="en-GB"/>
              </w:rPr>
            </w:pPr>
            <w:r w:rsidRPr="00A56494">
              <w:rPr>
                <w:rFonts w:ascii="Calibri" w:eastAsia="Times New Roman" w:hAnsi="Calibri" w:cs="Arial"/>
                <w:bCs/>
                <w:snapToGrid w:val="0"/>
                <w:lang w:val="en-GB" w:eastAsia="en-GB"/>
              </w:rPr>
              <w:t xml:space="preserve">€                          </w:t>
            </w:r>
            <w:r w:rsidRPr="00A56494">
              <w:rPr>
                <w:rFonts w:ascii="Calibri" w:eastAsia="Times New Roman" w:hAnsi="Calibri" w:cs="Arial"/>
                <w:bCs/>
                <w:i/>
                <w:snapToGrid w:val="0"/>
                <w:lang w:val="en-GB" w:eastAsia="en-GB"/>
              </w:rPr>
              <w:t>(including VAT)</w:t>
            </w:r>
          </w:p>
          <w:p w14:paraId="202FEDF7"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25E394F7" w14:textId="77777777" w:rsidTr="004D50BB">
        <w:trPr>
          <w:trHeight w:val="838"/>
        </w:trPr>
        <w:tc>
          <w:tcPr>
            <w:tcW w:w="3978" w:type="dxa"/>
            <w:tcBorders>
              <w:top w:val="single" w:sz="4" w:space="0" w:color="auto"/>
              <w:left w:val="single" w:sz="4" w:space="0" w:color="auto"/>
              <w:bottom w:val="single" w:sz="4" w:space="0" w:color="auto"/>
              <w:right w:val="single" w:sz="4" w:space="0" w:color="auto"/>
            </w:tcBorders>
            <w:vAlign w:val="center"/>
            <w:hideMark/>
          </w:tcPr>
          <w:p w14:paraId="5AC831D1"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Total grant sought </w:t>
            </w:r>
          </w:p>
          <w:p w14:paraId="4D2C0B7F"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w:t>
            </w:r>
            <w:proofErr w:type="gramStart"/>
            <w:r w:rsidRPr="00A56494">
              <w:rPr>
                <w:rFonts w:ascii="Calibri" w:eastAsia="Times New Roman" w:hAnsi="Calibri" w:cs="Arial"/>
                <w:snapToGrid w:val="0"/>
                <w:lang w:val="en-GB" w:eastAsia="en-GB"/>
              </w:rPr>
              <w:t>not</w:t>
            </w:r>
            <w:proofErr w:type="gramEnd"/>
            <w:r w:rsidRPr="00A56494">
              <w:rPr>
                <w:rFonts w:ascii="Calibri" w:eastAsia="Times New Roman" w:hAnsi="Calibri" w:cs="Arial"/>
                <w:snapToGrid w:val="0"/>
                <w:lang w:val="en-GB" w:eastAsia="en-GB"/>
              </w:rPr>
              <w:t xml:space="preserve"> more than 80% of project): </w:t>
            </w:r>
          </w:p>
        </w:tc>
        <w:tc>
          <w:tcPr>
            <w:tcW w:w="5426" w:type="dxa"/>
            <w:tcBorders>
              <w:top w:val="single" w:sz="4" w:space="0" w:color="auto"/>
              <w:left w:val="single" w:sz="4" w:space="0" w:color="auto"/>
              <w:bottom w:val="single" w:sz="4" w:space="0" w:color="auto"/>
              <w:right w:val="single" w:sz="4" w:space="0" w:color="auto"/>
            </w:tcBorders>
            <w:vAlign w:val="center"/>
            <w:hideMark/>
          </w:tcPr>
          <w:p w14:paraId="2DC1E88C"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0302FB6F"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w:t>
            </w:r>
          </w:p>
          <w:p w14:paraId="24748A1F"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573F2183" w14:textId="77777777" w:rsidTr="004D50BB">
        <w:trPr>
          <w:trHeight w:val="869"/>
        </w:trPr>
        <w:tc>
          <w:tcPr>
            <w:tcW w:w="3978" w:type="dxa"/>
            <w:tcBorders>
              <w:top w:val="single" w:sz="4" w:space="0" w:color="auto"/>
              <w:left w:val="single" w:sz="4" w:space="0" w:color="auto"/>
              <w:bottom w:val="single" w:sz="4" w:space="0" w:color="auto"/>
              <w:right w:val="single" w:sz="4" w:space="0" w:color="auto"/>
            </w:tcBorders>
            <w:vAlign w:val="center"/>
            <w:hideMark/>
          </w:tcPr>
          <w:p w14:paraId="26D6A013"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Amount of matching funds </w:t>
            </w:r>
          </w:p>
          <w:p w14:paraId="12C7B24D"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w:t>
            </w:r>
            <w:proofErr w:type="gramStart"/>
            <w:r w:rsidRPr="00A56494">
              <w:rPr>
                <w:rFonts w:ascii="Calibri" w:eastAsia="Times New Roman" w:hAnsi="Calibri" w:cs="Arial"/>
                <w:snapToGrid w:val="0"/>
                <w:lang w:val="en-GB" w:eastAsia="en-GB"/>
              </w:rPr>
              <w:t>not</w:t>
            </w:r>
            <w:proofErr w:type="gramEnd"/>
            <w:r w:rsidRPr="00A56494">
              <w:rPr>
                <w:rFonts w:ascii="Calibri" w:eastAsia="Times New Roman" w:hAnsi="Calibri" w:cs="Arial"/>
                <w:snapToGrid w:val="0"/>
                <w:lang w:val="en-GB" w:eastAsia="en-GB"/>
              </w:rPr>
              <w:t xml:space="preserve"> less than 20% of project): </w:t>
            </w:r>
          </w:p>
        </w:tc>
        <w:tc>
          <w:tcPr>
            <w:tcW w:w="5426" w:type="dxa"/>
            <w:tcBorders>
              <w:top w:val="single" w:sz="4" w:space="0" w:color="auto"/>
              <w:left w:val="single" w:sz="4" w:space="0" w:color="auto"/>
              <w:bottom w:val="single" w:sz="4" w:space="0" w:color="auto"/>
              <w:right w:val="single" w:sz="4" w:space="0" w:color="auto"/>
            </w:tcBorders>
            <w:vAlign w:val="center"/>
            <w:hideMark/>
          </w:tcPr>
          <w:p w14:paraId="120FECB2"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07F82F66"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w:t>
            </w:r>
          </w:p>
        </w:tc>
      </w:tr>
      <w:tr w:rsidR="00A56494" w:rsidRPr="00A56494" w14:paraId="65D99D49" w14:textId="77777777" w:rsidTr="004D50BB">
        <w:trPr>
          <w:trHeight w:val="788"/>
        </w:trPr>
        <w:tc>
          <w:tcPr>
            <w:tcW w:w="3978" w:type="dxa"/>
            <w:tcBorders>
              <w:top w:val="single" w:sz="4" w:space="0" w:color="auto"/>
              <w:left w:val="single" w:sz="4" w:space="0" w:color="auto"/>
              <w:bottom w:val="single" w:sz="4" w:space="0" w:color="auto"/>
              <w:right w:val="single" w:sz="4" w:space="0" w:color="auto"/>
            </w:tcBorders>
            <w:vAlign w:val="center"/>
            <w:hideMark/>
          </w:tcPr>
          <w:p w14:paraId="2BF5870B"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Source of matching funds?</w:t>
            </w:r>
          </w:p>
        </w:tc>
        <w:tc>
          <w:tcPr>
            <w:tcW w:w="5426" w:type="dxa"/>
            <w:tcBorders>
              <w:top w:val="single" w:sz="4" w:space="0" w:color="auto"/>
              <w:left w:val="single" w:sz="4" w:space="0" w:color="auto"/>
              <w:bottom w:val="single" w:sz="4" w:space="0" w:color="auto"/>
              <w:right w:val="single" w:sz="4" w:space="0" w:color="auto"/>
            </w:tcBorders>
            <w:vAlign w:val="center"/>
          </w:tcPr>
          <w:p w14:paraId="054A6C6B" w14:textId="77777777" w:rsidR="00A56494" w:rsidRPr="00A56494" w:rsidRDefault="00A56494" w:rsidP="00A56494">
            <w:pPr>
              <w:spacing w:after="0" w:line="360" w:lineRule="auto"/>
              <w:rPr>
                <w:rFonts w:ascii="Calibri" w:eastAsia="Times New Roman" w:hAnsi="Calibri" w:cs="Arial"/>
                <w:bCs/>
                <w:snapToGrid w:val="0"/>
                <w:lang w:val="en-GB" w:eastAsia="en-GB"/>
              </w:rPr>
            </w:pPr>
          </w:p>
          <w:p w14:paraId="132DF9EC"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6299891B" w14:textId="77777777" w:rsidTr="004D50BB">
        <w:trPr>
          <w:trHeight w:val="780"/>
        </w:trPr>
        <w:tc>
          <w:tcPr>
            <w:tcW w:w="3978" w:type="dxa"/>
            <w:tcBorders>
              <w:top w:val="single" w:sz="4" w:space="0" w:color="auto"/>
              <w:left w:val="single" w:sz="4" w:space="0" w:color="auto"/>
              <w:bottom w:val="single" w:sz="4" w:space="0" w:color="auto"/>
              <w:right w:val="single" w:sz="4" w:space="0" w:color="auto"/>
            </w:tcBorders>
            <w:vAlign w:val="center"/>
            <w:hideMark/>
          </w:tcPr>
          <w:p w14:paraId="6873EF74"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Is VAT recoverable?</w:t>
            </w:r>
          </w:p>
        </w:tc>
        <w:tc>
          <w:tcPr>
            <w:tcW w:w="5426" w:type="dxa"/>
            <w:tcBorders>
              <w:top w:val="single" w:sz="4" w:space="0" w:color="auto"/>
              <w:left w:val="single" w:sz="4" w:space="0" w:color="auto"/>
              <w:bottom w:val="single" w:sz="4" w:space="0" w:color="auto"/>
              <w:right w:val="single" w:sz="4" w:space="0" w:color="auto"/>
            </w:tcBorders>
            <w:vAlign w:val="center"/>
          </w:tcPr>
          <w:p w14:paraId="42B63199"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32223318" w14:textId="77777777" w:rsidTr="004D50BB">
        <w:trPr>
          <w:trHeight w:val="988"/>
        </w:trPr>
        <w:tc>
          <w:tcPr>
            <w:tcW w:w="3978" w:type="dxa"/>
            <w:tcBorders>
              <w:top w:val="single" w:sz="4" w:space="0" w:color="auto"/>
              <w:left w:val="single" w:sz="4" w:space="0" w:color="auto"/>
              <w:bottom w:val="single" w:sz="4" w:space="0" w:color="auto"/>
              <w:right w:val="single" w:sz="4" w:space="0" w:color="auto"/>
            </w:tcBorders>
            <w:vAlign w:val="center"/>
            <w:hideMark/>
          </w:tcPr>
          <w:p w14:paraId="372DB86F"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Have you applied for other EU/Exchequer funding/Tax Reliefs?* </w:t>
            </w:r>
          </w:p>
        </w:tc>
        <w:tc>
          <w:tcPr>
            <w:tcW w:w="5426" w:type="dxa"/>
            <w:tcBorders>
              <w:top w:val="single" w:sz="4" w:space="0" w:color="auto"/>
              <w:left w:val="single" w:sz="4" w:space="0" w:color="auto"/>
              <w:bottom w:val="single" w:sz="4" w:space="0" w:color="auto"/>
              <w:right w:val="single" w:sz="4" w:space="0" w:color="auto"/>
            </w:tcBorders>
            <w:vAlign w:val="center"/>
          </w:tcPr>
          <w:p w14:paraId="70095C2E"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168F595D" w14:textId="77777777" w:rsidTr="004D50BB">
        <w:trPr>
          <w:trHeight w:val="1088"/>
        </w:trPr>
        <w:tc>
          <w:tcPr>
            <w:tcW w:w="3978" w:type="dxa"/>
            <w:tcBorders>
              <w:top w:val="single" w:sz="4" w:space="0" w:color="auto"/>
              <w:left w:val="single" w:sz="4" w:space="0" w:color="auto"/>
              <w:bottom w:val="single" w:sz="4" w:space="0" w:color="auto"/>
              <w:right w:val="single" w:sz="4" w:space="0" w:color="auto"/>
            </w:tcBorders>
            <w:vAlign w:val="center"/>
            <w:hideMark/>
          </w:tcPr>
          <w:p w14:paraId="650EE639"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Have other EU/Exchequer funding /Tax Reliefs been received/refused? *</w:t>
            </w:r>
          </w:p>
        </w:tc>
        <w:tc>
          <w:tcPr>
            <w:tcW w:w="5426" w:type="dxa"/>
            <w:tcBorders>
              <w:top w:val="single" w:sz="4" w:space="0" w:color="auto"/>
              <w:left w:val="single" w:sz="4" w:space="0" w:color="auto"/>
              <w:bottom w:val="single" w:sz="4" w:space="0" w:color="auto"/>
              <w:right w:val="single" w:sz="4" w:space="0" w:color="auto"/>
            </w:tcBorders>
            <w:vAlign w:val="center"/>
          </w:tcPr>
          <w:p w14:paraId="07A315FE"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bl>
    <w:p w14:paraId="1463FF15" w14:textId="77777777" w:rsidR="00A56494" w:rsidRPr="00A56494" w:rsidRDefault="00A56494" w:rsidP="00A56494">
      <w:pPr>
        <w:spacing w:after="0" w:line="360" w:lineRule="auto"/>
        <w:ind w:left="240" w:hanging="240"/>
        <w:rPr>
          <w:rFonts w:ascii="Calibri" w:eastAsia="Times New Roman" w:hAnsi="Calibri" w:cs="Arial"/>
          <w:snapToGrid w:val="0"/>
          <w:lang w:val="en-GB" w:eastAsia="en-GB"/>
        </w:rPr>
      </w:pPr>
    </w:p>
    <w:p w14:paraId="5B3D883E" w14:textId="630CF3F9" w:rsidR="00A56494" w:rsidRPr="00A56494" w:rsidRDefault="00A56494" w:rsidP="00A56494">
      <w:pPr>
        <w:spacing w:after="0" w:line="360" w:lineRule="auto"/>
        <w:ind w:left="240" w:hanging="240"/>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 This application will be cross-checked with grant data held by other state agencies (i.e., The Heritage Council and the Department of </w:t>
      </w:r>
      <w:r w:rsidR="00DA7964">
        <w:rPr>
          <w:rFonts w:ascii="Calibri" w:eastAsia="Times New Roman" w:hAnsi="Calibri" w:cs="Arial"/>
          <w:snapToGrid w:val="0"/>
          <w:lang w:val="en-GB" w:eastAsia="en-GB"/>
        </w:rPr>
        <w:t>Housing, Local Government and Heritage</w:t>
      </w:r>
      <w:r w:rsidRPr="00A56494">
        <w:rPr>
          <w:rFonts w:ascii="Calibri" w:eastAsia="Times New Roman" w:hAnsi="Calibri" w:cs="Arial"/>
          <w:snapToGrid w:val="0"/>
          <w:lang w:val="en-GB" w:eastAsia="en-GB"/>
        </w:rPr>
        <w:t>) to verify eligibility for this grant.</w:t>
      </w:r>
    </w:p>
    <w:p w14:paraId="62A09487" w14:textId="77777777" w:rsidR="00A56494" w:rsidRPr="00A56494" w:rsidRDefault="00A56494" w:rsidP="00A56494">
      <w:pPr>
        <w:spacing w:after="0" w:line="360" w:lineRule="auto"/>
        <w:ind w:left="240" w:hanging="240"/>
        <w:rPr>
          <w:rFonts w:ascii="Calibri" w:eastAsia="Times New Roman" w:hAnsi="Calibri" w:cs="Arial"/>
          <w:snapToGrid w:val="0"/>
          <w:lang w:val="en-GB" w:eastAsia="en-GB"/>
        </w:rPr>
      </w:pPr>
    </w:p>
    <w:p w14:paraId="456EEF5C" w14:textId="77777777" w:rsidR="00A56494" w:rsidRPr="00A56494" w:rsidRDefault="00A56494" w:rsidP="00A56494">
      <w:pPr>
        <w:spacing w:after="0" w:line="360" w:lineRule="auto"/>
        <w:ind w:left="240" w:hanging="240"/>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Works must be completed and paid for before recoupment is sought from Kerry County Council </w:t>
      </w:r>
    </w:p>
    <w:p w14:paraId="4BE180FA" w14:textId="77777777" w:rsidR="00A56494" w:rsidRPr="00A56494" w:rsidRDefault="00A56494" w:rsidP="00A56494">
      <w:pPr>
        <w:spacing w:after="0" w:line="360" w:lineRule="auto"/>
        <w:ind w:left="240" w:hanging="240"/>
        <w:rPr>
          <w:rFonts w:ascii="Calibri" w:eastAsia="Times New Roman" w:hAnsi="Calibri" w:cs="Arial"/>
          <w:snapToGrid w:val="0"/>
          <w:sz w:val="24"/>
          <w:szCs w:val="24"/>
          <w:lang w:val="en-GB" w:eastAsia="en-GB"/>
        </w:rPr>
      </w:pPr>
    </w:p>
    <w:p w14:paraId="251DC785" w14:textId="77777777" w:rsidR="00A56494" w:rsidRPr="00A56494" w:rsidRDefault="00A56494" w:rsidP="00A56494">
      <w:pPr>
        <w:spacing w:after="0" w:line="360" w:lineRule="auto"/>
        <w:rPr>
          <w:rFonts w:ascii="Calibri" w:eastAsia="Times New Roman" w:hAnsi="Calibri" w:cs="Arial"/>
          <w:b/>
          <w:snapToGrid w:val="0"/>
          <w:color w:val="000099"/>
          <w:sz w:val="24"/>
          <w:szCs w:val="24"/>
          <w:lang w:val="en-GB" w:eastAsia="en-GB"/>
        </w:rPr>
        <w:sectPr w:rsidR="00A56494" w:rsidRPr="00A56494" w:rsidSect="00284917">
          <w:pgSz w:w="11909" w:h="16834"/>
          <w:pgMar w:top="1418" w:right="1077" w:bottom="1418" w:left="1418" w:header="113" w:footer="113" w:gutter="0"/>
          <w:pgNumType w:start="0"/>
          <w:cols w:space="720"/>
        </w:sect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shd w:val="clear" w:color="auto" w:fill="435F4C"/>
        <w:tblLook w:val="04A0" w:firstRow="1" w:lastRow="0" w:firstColumn="1" w:lastColumn="0" w:noHBand="0" w:noVBand="1"/>
      </w:tblPr>
      <w:tblGrid>
        <w:gridCol w:w="9408"/>
      </w:tblGrid>
      <w:tr w:rsidR="00A56494" w:rsidRPr="00A56494" w14:paraId="6AD2AFE7" w14:textId="77777777" w:rsidTr="004D50BB">
        <w:tc>
          <w:tcPr>
            <w:tcW w:w="9408" w:type="dxa"/>
            <w:tcBorders>
              <w:top w:val="single" w:sz="2" w:space="0" w:color="auto"/>
              <w:left w:val="single" w:sz="2" w:space="0" w:color="auto"/>
              <w:bottom w:val="single" w:sz="2" w:space="0" w:color="auto"/>
              <w:right w:val="single" w:sz="2" w:space="0" w:color="auto"/>
            </w:tcBorders>
            <w:shd w:val="clear" w:color="auto" w:fill="1F3864" w:themeFill="accent1" w:themeFillShade="80"/>
            <w:hideMark/>
          </w:tcPr>
          <w:p w14:paraId="027C04D9" w14:textId="77777777" w:rsidR="00A56494" w:rsidRPr="00A56494" w:rsidRDefault="00A56494" w:rsidP="00A56494">
            <w:pPr>
              <w:spacing w:after="0" w:line="360" w:lineRule="auto"/>
              <w:rPr>
                <w:rFonts w:ascii="Calibri" w:eastAsia="Times New Roman" w:hAnsi="Calibri" w:cs="Arial"/>
                <w:b/>
                <w:snapToGrid w:val="0"/>
                <w:color w:val="FFFFFF"/>
                <w:sz w:val="24"/>
                <w:szCs w:val="24"/>
                <w:lang w:val="en-GB" w:eastAsia="en-GB"/>
              </w:rPr>
            </w:pPr>
            <w:bookmarkStart w:id="1" w:name="_Hlk34130292"/>
            <w:r w:rsidRPr="00A56494">
              <w:rPr>
                <w:rFonts w:ascii="Calibri" w:eastAsia="Times New Roman" w:hAnsi="Calibri" w:cs="Arial"/>
                <w:b/>
                <w:snapToGrid w:val="0"/>
                <w:color w:val="FFFFFF"/>
                <w:sz w:val="24"/>
                <w:szCs w:val="24"/>
                <w:lang w:val="en-GB" w:eastAsia="en-GB"/>
              </w:rPr>
              <w:lastRenderedPageBreak/>
              <w:t xml:space="preserve">A7. Personnel employed on the project </w:t>
            </w:r>
          </w:p>
        </w:tc>
      </w:tr>
    </w:tbl>
    <w:p w14:paraId="2FB31E2B" w14:textId="77777777" w:rsidR="00A56494" w:rsidRPr="00A56494" w:rsidRDefault="00A56494" w:rsidP="00A56494">
      <w:pPr>
        <w:spacing w:after="0" w:line="360" w:lineRule="auto"/>
        <w:rPr>
          <w:rFonts w:ascii="Calibri" w:eastAsia="Times New Roman" w:hAnsi="Calibri" w:cs="Arial"/>
          <w:sz w:val="24"/>
          <w:szCs w:val="24"/>
          <w:lang w:val="en-GB" w:eastAsia="en-G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34"/>
        <w:gridCol w:w="3251"/>
        <w:gridCol w:w="3223"/>
      </w:tblGrid>
      <w:tr w:rsidR="00A56494" w:rsidRPr="00A56494" w14:paraId="5DC9B30B" w14:textId="77777777" w:rsidTr="004D50BB">
        <w:tc>
          <w:tcPr>
            <w:tcW w:w="9408" w:type="dxa"/>
            <w:gridSpan w:val="3"/>
            <w:tcBorders>
              <w:top w:val="single" w:sz="2" w:space="0" w:color="auto"/>
              <w:left w:val="single" w:sz="2" w:space="0" w:color="auto"/>
              <w:bottom w:val="single" w:sz="2" w:space="0" w:color="auto"/>
              <w:right w:val="single" w:sz="2" w:space="0" w:color="auto"/>
            </w:tcBorders>
            <w:shd w:val="clear" w:color="auto" w:fill="8C8C8C"/>
            <w:hideMark/>
          </w:tcPr>
          <w:bookmarkEnd w:id="1"/>
          <w:p w14:paraId="05991BBC" w14:textId="77777777" w:rsidR="00A56494" w:rsidRPr="00A56494" w:rsidRDefault="00A56494" w:rsidP="00A56494">
            <w:pPr>
              <w:numPr>
                <w:ilvl w:val="0"/>
                <w:numId w:val="2"/>
              </w:numPr>
              <w:tabs>
                <w:tab w:val="num" w:pos="240"/>
              </w:tabs>
              <w:spacing w:after="0" w:line="360" w:lineRule="auto"/>
              <w:ind w:hanging="720"/>
              <w:rPr>
                <w:rFonts w:ascii="Calibri" w:eastAsia="Times New Roman" w:hAnsi="Calibri" w:cs="Arial"/>
                <w:b/>
                <w:snapToGrid w:val="0"/>
                <w:color w:val="FFFFFF"/>
                <w:lang w:val="en-GB" w:eastAsia="en-GB"/>
              </w:rPr>
            </w:pPr>
            <w:r w:rsidRPr="00A56494">
              <w:rPr>
                <w:rFonts w:ascii="Calibri" w:eastAsia="Times New Roman" w:hAnsi="Calibri" w:cs="Arial"/>
                <w:b/>
                <w:snapToGrid w:val="0"/>
                <w:color w:val="FFFFFF"/>
                <w:lang w:val="en-GB" w:eastAsia="en-GB"/>
              </w:rPr>
              <w:t>No. 1 Conservation Professional</w:t>
            </w:r>
          </w:p>
        </w:tc>
      </w:tr>
      <w:tr w:rsidR="00A56494" w:rsidRPr="00A56494" w14:paraId="1CDD9C62" w14:textId="77777777" w:rsidTr="004D50BB">
        <w:trPr>
          <w:trHeight w:val="397"/>
        </w:trPr>
        <w:tc>
          <w:tcPr>
            <w:tcW w:w="2934" w:type="dxa"/>
            <w:tcBorders>
              <w:top w:val="single" w:sz="2" w:space="0" w:color="auto"/>
              <w:left w:val="single" w:sz="2" w:space="0" w:color="auto"/>
              <w:bottom w:val="single" w:sz="2" w:space="0" w:color="auto"/>
              <w:right w:val="single" w:sz="2" w:space="0" w:color="auto"/>
            </w:tcBorders>
            <w:vAlign w:val="center"/>
            <w:hideMark/>
          </w:tcPr>
          <w:p w14:paraId="1DE68C3B" w14:textId="77777777" w:rsidR="00A56494" w:rsidRPr="00A56494" w:rsidRDefault="00A56494" w:rsidP="00A56494">
            <w:pPr>
              <w:spacing w:after="0" w:line="360" w:lineRule="auto"/>
              <w:rPr>
                <w:rFonts w:ascii="Calibri" w:eastAsia="Times New Roman" w:hAnsi="Calibri" w:cs="Arial"/>
                <w:b/>
                <w:snapToGrid w:val="0"/>
                <w:color w:val="FFFFFF"/>
                <w:lang w:val="en-GB" w:eastAsia="en-GB"/>
              </w:rPr>
            </w:pPr>
            <w:r w:rsidRPr="00A56494">
              <w:rPr>
                <w:rFonts w:ascii="Calibri" w:eastAsia="Times New Roman" w:hAnsi="Calibri" w:cs="Arial"/>
                <w:snapToGrid w:val="0"/>
                <w:lang w:val="en-GB" w:eastAsia="en-GB"/>
              </w:rPr>
              <w:t>Name:</w:t>
            </w:r>
          </w:p>
        </w:tc>
        <w:tc>
          <w:tcPr>
            <w:tcW w:w="3251" w:type="dxa"/>
            <w:tcBorders>
              <w:top w:val="single" w:sz="2" w:space="0" w:color="auto"/>
              <w:left w:val="single" w:sz="2" w:space="0" w:color="auto"/>
              <w:bottom w:val="single" w:sz="2" w:space="0" w:color="auto"/>
              <w:right w:val="single" w:sz="2" w:space="0" w:color="auto"/>
            </w:tcBorders>
            <w:vAlign w:val="center"/>
          </w:tcPr>
          <w:p w14:paraId="309E881B"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223" w:type="dxa"/>
            <w:tcBorders>
              <w:top w:val="single" w:sz="2" w:space="0" w:color="auto"/>
              <w:left w:val="single" w:sz="2" w:space="0" w:color="auto"/>
              <w:bottom w:val="single" w:sz="2" w:space="0" w:color="auto"/>
              <w:right w:val="single" w:sz="2" w:space="0" w:color="auto"/>
            </w:tcBorders>
            <w:vAlign w:val="center"/>
            <w:hideMark/>
          </w:tcPr>
          <w:p w14:paraId="4CD83106"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Position:</w:t>
            </w:r>
          </w:p>
        </w:tc>
      </w:tr>
      <w:tr w:rsidR="00A56494" w:rsidRPr="00A56494" w14:paraId="3EE3A92A" w14:textId="77777777" w:rsidTr="004D50BB">
        <w:trPr>
          <w:trHeight w:val="397"/>
        </w:trPr>
        <w:tc>
          <w:tcPr>
            <w:tcW w:w="2934" w:type="dxa"/>
            <w:tcBorders>
              <w:top w:val="single" w:sz="2" w:space="0" w:color="auto"/>
              <w:left w:val="single" w:sz="2" w:space="0" w:color="auto"/>
              <w:bottom w:val="single" w:sz="2" w:space="0" w:color="auto"/>
              <w:right w:val="single" w:sz="2" w:space="0" w:color="auto"/>
            </w:tcBorders>
            <w:vAlign w:val="center"/>
          </w:tcPr>
          <w:p w14:paraId="7CC50FF9"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Address: </w:t>
            </w:r>
          </w:p>
          <w:p w14:paraId="2F02C263" w14:textId="77777777" w:rsidR="00A56494" w:rsidRPr="00A56494" w:rsidRDefault="00A56494" w:rsidP="00A56494">
            <w:pPr>
              <w:spacing w:after="0" w:line="360" w:lineRule="auto"/>
              <w:rPr>
                <w:rFonts w:ascii="Calibri" w:eastAsia="Times New Roman" w:hAnsi="Calibri" w:cs="Arial"/>
                <w:snapToGrid w:val="0"/>
                <w:lang w:val="en-GB" w:eastAsia="en-GB"/>
              </w:rPr>
            </w:pPr>
          </w:p>
        </w:tc>
        <w:tc>
          <w:tcPr>
            <w:tcW w:w="6474" w:type="dxa"/>
            <w:gridSpan w:val="2"/>
            <w:tcBorders>
              <w:top w:val="single" w:sz="2" w:space="0" w:color="auto"/>
              <w:left w:val="single" w:sz="2" w:space="0" w:color="auto"/>
              <w:bottom w:val="single" w:sz="2" w:space="0" w:color="auto"/>
              <w:right w:val="single" w:sz="2" w:space="0" w:color="auto"/>
            </w:tcBorders>
            <w:vAlign w:val="center"/>
          </w:tcPr>
          <w:p w14:paraId="17E81E6B"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394A36F0" w14:textId="77777777" w:rsidTr="004D50BB">
        <w:trPr>
          <w:trHeight w:val="397"/>
        </w:trPr>
        <w:tc>
          <w:tcPr>
            <w:tcW w:w="2934" w:type="dxa"/>
            <w:tcBorders>
              <w:top w:val="single" w:sz="2" w:space="0" w:color="auto"/>
              <w:left w:val="single" w:sz="2" w:space="0" w:color="auto"/>
              <w:bottom w:val="single" w:sz="2" w:space="0" w:color="auto"/>
              <w:right w:val="single" w:sz="2" w:space="0" w:color="auto"/>
            </w:tcBorders>
            <w:vAlign w:val="center"/>
            <w:hideMark/>
          </w:tcPr>
          <w:p w14:paraId="3EDD963C"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Telephone/Mobile Number:</w:t>
            </w:r>
          </w:p>
        </w:tc>
        <w:tc>
          <w:tcPr>
            <w:tcW w:w="3251" w:type="dxa"/>
            <w:tcBorders>
              <w:top w:val="single" w:sz="2" w:space="0" w:color="auto"/>
              <w:left w:val="single" w:sz="2" w:space="0" w:color="auto"/>
              <w:bottom w:val="single" w:sz="2" w:space="0" w:color="auto"/>
              <w:right w:val="single" w:sz="2" w:space="0" w:color="auto"/>
            </w:tcBorders>
            <w:vAlign w:val="center"/>
          </w:tcPr>
          <w:p w14:paraId="55D95DCD"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223" w:type="dxa"/>
            <w:tcBorders>
              <w:top w:val="single" w:sz="2" w:space="0" w:color="auto"/>
              <w:left w:val="single" w:sz="2" w:space="0" w:color="auto"/>
              <w:bottom w:val="single" w:sz="2" w:space="0" w:color="auto"/>
              <w:right w:val="single" w:sz="2" w:space="0" w:color="auto"/>
            </w:tcBorders>
            <w:vAlign w:val="center"/>
            <w:hideMark/>
          </w:tcPr>
          <w:p w14:paraId="0EF071CB"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Email:</w:t>
            </w:r>
          </w:p>
        </w:tc>
      </w:tr>
      <w:tr w:rsidR="00A56494" w:rsidRPr="00A56494" w14:paraId="6D25A5FF" w14:textId="77777777" w:rsidTr="004D50BB">
        <w:trPr>
          <w:trHeight w:val="397"/>
        </w:trPr>
        <w:tc>
          <w:tcPr>
            <w:tcW w:w="2934" w:type="dxa"/>
            <w:tcBorders>
              <w:top w:val="single" w:sz="2" w:space="0" w:color="auto"/>
              <w:left w:val="single" w:sz="2" w:space="0" w:color="auto"/>
              <w:bottom w:val="single" w:sz="2" w:space="0" w:color="auto"/>
              <w:right w:val="single" w:sz="2" w:space="0" w:color="auto"/>
            </w:tcBorders>
            <w:vAlign w:val="center"/>
            <w:hideMark/>
          </w:tcPr>
          <w:p w14:paraId="6F2A65E2"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Tax Access Number:</w:t>
            </w:r>
          </w:p>
        </w:tc>
        <w:tc>
          <w:tcPr>
            <w:tcW w:w="3251" w:type="dxa"/>
            <w:tcBorders>
              <w:top w:val="single" w:sz="2" w:space="0" w:color="auto"/>
              <w:left w:val="single" w:sz="2" w:space="0" w:color="auto"/>
              <w:bottom w:val="single" w:sz="2" w:space="0" w:color="auto"/>
              <w:right w:val="single" w:sz="2" w:space="0" w:color="auto"/>
            </w:tcBorders>
            <w:vAlign w:val="center"/>
          </w:tcPr>
          <w:p w14:paraId="489380FE"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223" w:type="dxa"/>
            <w:tcBorders>
              <w:top w:val="single" w:sz="2" w:space="0" w:color="auto"/>
              <w:left w:val="single" w:sz="2" w:space="0" w:color="auto"/>
              <w:bottom w:val="single" w:sz="2" w:space="0" w:color="auto"/>
              <w:right w:val="single" w:sz="2" w:space="0" w:color="auto"/>
            </w:tcBorders>
            <w:vAlign w:val="center"/>
            <w:hideMark/>
          </w:tcPr>
          <w:p w14:paraId="5DC86DB5"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Expiry Date:</w:t>
            </w:r>
          </w:p>
        </w:tc>
      </w:tr>
      <w:tr w:rsidR="00A56494" w:rsidRPr="00A56494" w14:paraId="5BFC7340" w14:textId="77777777" w:rsidTr="004D50BB">
        <w:trPr>
          <w:trHeight w:val="397"/>
        </w:trPr>
        <w:tc>
          <w:tcPr>
            <w:tcW w:w="2934" w:type="dxa"/>
            <w:tcBorders>
              <w:top w:val="single" w:sz="2" w:space="0" w:color="auto"/>
              <w:left w:val="single" w:sz="2" w:space="0" w:color="auto"/>
              <w:bottom w:val="single" w:sz="2" w:space="0" w:color="auto"/>
              <w:right w:val="single" w:sz="2" w:space="0" w:color="auto"/>
            </w:tcBorders>
            <w:vAlign w:val="center"/>
          </w:tcPr>
          <w:p w14:paraId="585E2165"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Tax Reference Number:</w:t>
            </w:r>
          </w:p>
        </w:tc>
        <w:tc>
          <w:tcPr>
            <w:tcW w:w="3251" w:type="dxa"/>
            <w:tcBorders>
              <w:top w:val="single" w:sz="2" w:space="0" w:color="auto"/>
              <w:left w:val="single" w:sz="2" w:space="0" w:color="auto"/>
              <w:bottom w:val="single" w:sz="2" w:space="0" w:color="auto"/>
              <w:right w:val="single" w:sz="2" w:space="0" w:color="auto"/>
            </w:tcBorders>
            <w:vAlign w:val="center"/>
          </w:tcPr>
          <w:p w14:paraId="2E33FFFA"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223" w:type="dxa"/>
            <w:tcBorders>
              <w:top w:val="single" w:sz="2" w:space="0" w:color="auto"/>
              <w:left w:val="single" w:sz="2" w:space="0" w:color="auto"/>
              <w:bottom w:val="single" w:sz="2" w:space="0" w:color="auto"/>
              <w:right w:val="single" w:sz="2" w:space="0" w:color="auto"/>
            </w:tcBorders>
            <w:vAlign w:val="center"/>
          </w:tcPr>
          <w:p w14:paraId="1BEFDCF5"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Expiry Date:</w:t>
            </w:r>
          </w:p>
        </w:tc>
      </w:tr>
    </w:tbl>
    <w:p w14:paraId="7EDE4CB1" w14:textId="77777777" w:rsidR="00A56494" w:rsidRPr="00A56494" w:rsidRDefault="00A56494" w:rsidP="00A56494">
      <w:pPr>
        <w:spacing w:after="0" w:line="360" w:lineRule="auto"/>
        <w:rPr>
          <w:rFonts w:ascii="Calibri" w:eastAsia="Times New Roman" w:hAnsi="Calibri" w:cs="Arial"/>
          <w:sz w:val="24"/>
          <w:szCs w:val="24"/>
          <w:lang w:val="en-GB" w:eastAsia="en-GB"/>
        </w:rPr>
      </w:pPr>
      <w:bookmarkStart w:id="2" w:name="_Hlk3463673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6"/>
        <w:gridCol w:w="3204"/>
        <w:gridCol w:w="56"/>
        <w:gridCol w:w="3032"/>
      </w:tblGrid>
      <w:tr w:rsidR="00A56494" w:rsidRPr="00A56494" w14:paraId="438451F1" w14:textId="77777777" w:rsidTr="004D50BB">
        <w:tc>
          <w:tcPr>
            <w:tcW w:w="9408" w:type="dxa"/>
            <w:gridSpan w:val="4"/>
            <w:tcBorders>
              <w:top w:val="single" w:sz="2" w:space="0" w:color="auto"/>
              <w:left w:val="single" w:sz="2" w:space="0" w:color="auto"/>
              <w:bottom w:val="single" w:sz="2" w:space="0" w:color="auto"/>
              <w:right w:val="single" w:sz="2" w:space="0" w:color="auto"/>
            </w:tcBorders>
            <w:shd w:val="clear" w:color="auto" w:fill="8C8C8C"/>
            <w:hideMark/>
          </w:tcPr>
          <w:p w14:paraId="31311877" w14:textId="77777777" w:rsidR="00A56494" w:rsidRPr="00A56494" w:rsidRDefault="00A56494" w:rsidP="00A56494">
            <w:pPr>
              <w:numPr>
                <w:ilvl w:val="0"/>
                <w:numId w:val="2"/>
              </w:numPr>
              <w:tabs>
                <w:tab w:val="num" w:pos="240"/>
              </w:tabs>
              <w:spacing w:after="0" w:line="360" w:lineRule="auto"/>
              <w:ind w:hanging="720"/>
              <w:rPr>
                <w:rFonts w:ascii="Calibri" w:eastAsia="Times New Roman" w:hAnsi="Calibri" w:cs="Arial"/>
                <w:b/>
                <w:snapToGrid w:val="0"/>
                <w:color w:val="FFFFFF"/>
                <w:lang w:val="en-GB" w:eastAsia="en-GB"/>
              </w:rPr>
            </w:pPr>
            <w:r w:rsidRPr="00A56494">
              <w:rPr>
                <w:rFonts w:ascii="Calibri" w:eastAsia="Times New Roman" w:hAnsi="Calibri" w:cs="Arial"/>
                <w:b/>
                <w:snapToGrid w:val="0"/>
                <w:color w:val="FFFFFF"/>
                <w:lang w:val="en-GB" w:eastAsia="en-GB"/>
              </w:rPr>
              <w:t>No. 2 Main Contractor(s)/Tradesperson(s) if known</w:t>
            </w:r>
          </w:p>
        </w:tc>
      </w:tr>
      <w:tr w:rsidR="00A56494" w:rsidRPr="00A56494" w14:paraId="52F77456" w14:textId="77777777" w:rsidTr="004D50BB">
        <w:trPr>
          <w:trHeight w:val="397"/>
        </w:trPr>
        <w:tc>
          <w:tcPr>
            <w:tcW w:w="3116" w:type="dxa"/>
            <w:tcBorders>
              <w:top w:val="single" w:sz="2" w:space="0" w:color="auto"/>
              <w:left w:val="single" w:sz="2" w:space="0" w:color="auto"/>
              <w:bottom w:val="single" w:sz="2" w:space="0" w:color="auto"/>
              <w:right w:val="single" w:sz="2" w:space="0" w:color="auto"/>
            </w:tcBorders>
            <w:vAlign w:val="center"/>
            <w:hideMark/>
          </w:tcPr>
          <w:p w14:paraId="464853AE" w14:textId="77777777" w:rsidR="00A56494" w:rsidRPr="00A56494" w:rsidRDefault="00A56494" w:rsidP="00A56494">
            <w:pPr>
              <w:spacing w:after="0" w:line="360" w:lineRule="auto"/>
              <w:rPr>
                <w:rFonts w:ascii="Calibri" w:eastAsia="Times New Roman" w:hAnsi="Calibri" w:cs="Arial"/>
                <w:b/>
                <w:snapToGrid w:val="0"/>
                <w:color w:val="FFFFFF"/>
                <w:lang w:val="en-GB" w:eastAsia="en-GB"/>
              </w:rPr>
            </w:pPr>
            <w:r w:rsidRPr="00A56494">
              <w:rPr>
                <w:rFonts w:ascii="Calibri" w:eastAsia="Times New Roman" w:hAnsi="Calibri" w:cs="Arial"/>
                <w:snapToGrid w:val="0"/>
                <w:lang w:val="en-GB" w:eastAsia="en-GB"/>
              </w:rPr>
              <w:t>Name:</w:t>
            </w:r>
          </w:p>
        </w:tc>
        <w:tc>
          <w:tcPr>
            <w:tcW w:w="3204" w:type="dxa"/>
            <w:tcBorders>
              <w:top w:val="single" w:sz="2" w:space="0" w:color="auto"/>
              <w:left w:val="single" w:sz="2" w:space="0" w:color="auto"/>
              <w:bottom w:val="single" w:sz="2" w:space="0" w:color="auto"/>
              <w:right w:val="single" w:sz="2" w:space="0" w:color="auto"/>
            </w:tcBorders>
            <w:vAlign w:val="center"/>
          </w:tcPr>
          <w:p w14:paraId="5FBF1ED7"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088" w:type="dxa"/>
            <w:gridSpan w:val="2"/>
            <w:tcBorders>
              <w:top w:val="single" w:sz="2" w:space="0" w:color="auto"/>
              <w:left w:val="single" w:sz="2" w:space="0" w:color="auto"/>
              <w:bottom w:val="single" w:sz="2" w:space="0" w:color="auto"/>
              <w:right w:val="single" w:sz="2" w:space="0" w:color="auto"/>
            </w:tcBorders>
            <w:vAlign w:val="center"/>
            <w:hideMark/>
          </w:tcPr>
          <w:p w14:paraId="420EF5C6"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Position:</w:t>
            </w:r>
          </w:p>
        </w:tc>
      </w:tr>
      <w:tr w:rsidR="00A56494" w:rsidRPr="00A56494" w14:paraId="483683A1" w14:textId="77777777" w:rsidTr="004D50BB">
        <w:trPr>
          <w:trHeight w:val="397"/>
        </w:trPr>
        <w:tc>
          <w:tcPr>
            <w:tcW w:w="3116" w:type="dxa"/>
            <w:tcBorders>
              <w:top w:val="single" w:sz="2" w:space="0" w:color="auto"/>
              <w:left w:val="single" w:sz="2" w:space="0" w:color="auto"/>
              <w:bottom w:val="single" w:sz="2" w:space="0" w:color="auto"/>
              <w:right w:val="single" w:sz="2" w:space="0" w:color="auto"/>
            </w:tcBorders>
            <w:vAlign w:val="center"/>
          </w:tcPr>
          <w:p w14:paraId="7A36E50D"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Address: </w:t>
            </w:r>
          </w:p>
          <w:p w14:paraId="26FE0D73" w14:textId="77777777" w:rsidR="00A56494" w:rsidRPr="00A56494" w:rsidRDefault="00A56494" w:rsidP="00A56494">
            <w:pPr>
              <w:spacing w:after="0" w:line="360" w:lineRule="auto"/>
              <w:rPr>
                <w:rFonts w:ascii="Calibri" w:eastAsia="Times New Roman" w:hAnsi="Calibri" w:cs="Arial"/>
                <w:snapToGrid w:val="0"/>
                <w:lang w:val="en-GB" w:eastAsia="en-GB"/>
              </w:rPr>
            </w:pPr>
          </w:p>
        </w:tc>
        <w:tc>
          <w:tcPr>
            <w:tcW w:w="6292" w:type="dxa"/>
            <w:gridSpan w:val="3"/>
            <w:tcBorders>
              <w:top w:val="single" w:sz="2" w:space="0" w:color="auto"/>
              <w:left w:val="single" w:sz="2" w:space="0" w:color="auto"/>
              <w:bottom w:val="single" w:sz="2" w:space="0" w:color="auto"/>
              <w:right w:val="single" w:sz="2" w:space="0" w:color="auto"/>
            </w:tcBorders>
            <w:vAlign w:val="center"/>
          </w:tcPr>
          <w:p w14:paraId="7B56B3A4"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10A98F1C" w14:textId="77777777" w:rsidTr="004D50BB">
        <w:trPr>
          <w:trHeight w:val="397"/>
        </w:trPr>
        <w:tc>
          <w:tcPr>
            <w:tcW w:w="3116" w:type="dxa"/>
            <w:tcBorders>
              <w:top w:val="single" w:sz="2" w:space="0" w:color="auto"/>
              <w:left w:val="single" w:sz="2" w:space="0" w:color="auto"/>
              <w:bottom w:val="single" w:sz="2" w:space="0" w:color="auto"/>
              <w:right w:val="single" w:sz="2" w:space="0" w:color="auto"/>
            </w:tcBorders>
            <w:vAlign w:val="center"/>
            <w:hideMark/>
          </w:tcPr>
          <w:p w14:paraId="6E648470"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Telephone/Mobile Number:</w:t>
            </w:r>
          </w:p>
        </w:tc>
        <w:tc>
          <w:tcPr>
            <w:tcW w:w="3204" w:type="dxa"/>
            <w:tcBorders>
              <w:top w:val="single" w:sz="2" w:space="0" w:color="auto"/>
              <w:left w:val="single" w:sz="2" w:space="0" w:color="auto"/>
              <w:bottom w:val="single" w:sz="2" w:space="0" w:color="auto"/>
              <w:right w:val="single" w:sz="2" w:space="0" w:color="auto"/>
            </w:tcBorders>
            <w:vAlign w:val="center"/>
          </w:tcPr>
          <w:p w14:paraId="2139AB6F"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088" w:type="dxa"/>
            <w:gridSpan w:val="2"/>
            <w:tcBorders>
              <w:top w:val="single" w:sz="2" w:space="0" w:color="auto"/>
              <w:left w:val="single" w:sz="2" w:space="0" w:color="auto"/>
              <w:bottom w:val="single" w:sz="2" w:space="0" w:color="auto"/>
              <w:right w:val="single" w:sz="2" w:space="0" w:color="auto"/>
            </w:tcBorders>
            <w:vAlign w:val="center"/>
            <w:hideMark/>
          </w:tcPr>
          <w:p w14:paraId="3C7286C9"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Email:</w:t>
            </w:r>
          </w:p>
        </w:tc>
      </w:tr>
      <w:tr w:rsidR="00A56494" w:rsidRPr="00A56494" w14:paraId="314D5C56" w14:textId="77777777" w:rsidTr="004D50BB">
        <w:trPr>
          <w:trHeight w:val="964"/>
        </w:trPr>
        <w:tc>
          <w:tcPr>
            <w:tcW w:w="3116" w:type="dxa"/>
            <w:tcBorders>
              <w:top w:val="single" w:sz="2" w:space="0" w:color="auto"/>
              <w:left w:val="single" w:sz="2" w:space="0" w:color="auto"/>
              <w:bottom w:val="single" w:sz="2" w:space="0" w:color="auto"/>
              <w:right w:val="single" w:sz="2" w:space="0" w:color="auto"/>
            </w:tcBorders>
            <w:vAlign w:val="center"/>
            <w:hideMark/>
          </w:tcPr>
          <w:p w14:paraId="53E3E097"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Satisfactory level of subcontractor tax compliance demonstrated: </w:t>
            </w:r>
            <w:r w:rsidRPr="00A56494">
              <w:rPr>
                <w:rFonts w:ascii="Calibri" w:eastAsia="Times New Roman" w:hAnsi="Calibri" w:cs="Arial"/>
                <w:i/>
                <w:snapToGrid w:val="0"/>
                <w:lang w:val="en-GB" w:eastAsia="en-GB"/>
              </w:rPr>
              <w:t>(if applicable)</w:t>
            </w:r>
            <w:r w:rsidRPr="00A56494">
              <w:rPr>
                <w:rFonts w:ascii="Calibri" w:eastAsia="Times New Roman" w:hAnsi="Calibri" w:cs="Arial"/>
                <w:snapToGrid w:val="0"/>
                <w:lang w:val="en-GB" w:eastAsia="en-GB"/>
              </w:rPr>
              <w:t xml:space="preserve"> *</w:t>
            </w:r>
          </w:p>
        </w:tc>
        <w:tc>
          <w:tcPr>
            <w:tcW w:w="3204" w:type="dxa"/>
            <w:tcBorders>
              <w:top w:val="single" w:sz="2" w:space="0" w:color="auto"/>
              <w:left w:val="single" w:sz="2" w:space="0" w:color="auto"/>
              <w:bottom w:val="single" w:sz="2" w:space="0" w:color="auto"/>
              <w:right w:val="single" w:sz="2" w:space="0" w:color="auto"/>
            </w:tcBorders>
            <w:vAlign w:val="center"/>
            <w:hideMark/>
          </w:tcPr>
          <w:p w14:paraId="682BDC44"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Yes: </w:t>
            </w:r>
          </w:p>
        </w:tc>
        <w:tc>
          <w:tcPr>
            <w:tcW w:w="3088" w:type="dxa"/>
            <w:gridSpan w:val="2"/>
            <w:tcBorders>
              <w:top w:val="single" w:sz="2" w:space="0" w:color="auto"/>
              <w:left w:val="single" w:sz="2" w:space="0" w:color="auto"/>
              <w:bottom w:val="single" w:sz="2" w:space="0" w:color="auto"/>
              <w:right w:val="single" w:sz="2" w:space="0" w:color="auto"/>
            </w:tcBorders>
            <w:vAlign w:val="center"/>
            <w:hideMark/>
          </w:tcPr>
          <w:p w14:paraId="75AE0D9E"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No: </w:t>
            </w:r>
          </w:p>
        </w:tc>
      </w:tr>
      <w:tr w:rsidR="00A56494" w:rsidRPr="00A56494" w14:paraId="0F982706" w14:textId="77777777" w:rsidTr="004D50BB">
        <w:trPr>
          <w:trHeight w:val="397"/>
        </w:trPr>
        <w:tc>
          <w:tcPr>
            <w:tcW w:w="3116" w:type="dxa"/>
            <w:tcBorders>
              <w:top w:val="single" w:sz="2" w:space="0" w:color="auto"/>
              <w:left w:val="single" w:sz="2" w:space="0" w:color="auto"/>
              <w:bottom w:val="single" w:sz="2" w:space="0" w:color="auto"/>
              <w:right w:val="single" w:sz="2" w:space="0" w:color="auto"/>
            </w:tcBorders>
            <w:vAlign w:val="center"/>
            <w:hideMark/>
          </w:tcPr>
          <w:p w14:paraId="7FDC257B"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Tax Access Number:</w:t>
            </w:r>
          </w:p>
        </w:tc>
        <w:tc>
          <w:tcPr>
            <w:tcW w:w="3260" w:type="dxa"/>
            <w:gridSpan w:val="2"/>
            <w:tcBorders>
              <w:top w:val="single" w:sz="2" w:space="0" w:color="auto"/>
              <w:left w:val="single" w:sz="2" w:space="0" w:color="auto"/>
              <w:bottom w:val="single" w:sz="2" w:space="0" w:color="auto"/>
              <w:right w:val="single" w:sz="2" w:space="0" w:color="auto"/>
            </w:tcBorders>
            <w:vAlign w:val="center"/>
          </w:tcPr>
          <w:p w14:paraId="3B96E282"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032" w:type="dxa"/>
            <w:tcBorders>
              <w:top w:val="single" w:sz="2" w:space="0" w:color="auto"/>
              <w:left w:val="single" w:sz="2" w:space="0" w:color="auto"/>
              <w:bottom w:val="single" w:sz="2" w:space="0" w:color="auto"/>
              <w:right w:val="single" w:sz="2" w:space="0" w:color="auto"/>
            </w:tcBorders>
            <w:vAlign w:val="center"/>
            <w:hideMark/>
          </w:tcPr>
          <w:p w14:paraId="267C74C3"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Expiry Date:</w:t>
            </w:r>
          </w:p>
        </w:tc>
      </w:tr>
      <w:tr w:rsidR="00A56494" w:rsidRPr="00A56494" w14:paraId="2D0920A2" w14:textId="77777777" w:rsidTr="004D50BB">
        <w:trPr>
          <w:trHeight w:val="397"/>
        </w:trPr>
        <w:tc>
          <w:tcPr>
            <w:tcW w:w="3116" w:type="dxa"/>
            <w:tcBorders>
              <w:top w:val="single" w:sz="2" w:space="0" w:color="auto"/>
              <w:left w:val="single" w:sz="2" w:space="0" w:color="auto"/>
              <w:bottom w:val="single" w:sz="2" w:space="0" w:color="auto"/>
              <w:right w:val="single" w:sz="2" w:space="0" w:color="auto"/>
            </w:tcBorders>
            <w:vAlign w:val="center"/>
          </w:tcPr>
          <w:p w14:paraId="5B1DBDE9"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Tax Reference Number:</w:t>
            </w:r>
          </w:p>
        </w:tc>
        <w:tc>
          <w:tcPr>
            <w:tcW w:w="3260" w:type="dxa"/>
            <w:gridSpan w:val="2"/>
            <w:tcBorders>
              <w:top w:val="single" w:sz="2" w:space="0" w:color="auto"/>
              <w:left w:val="single" w:sz="2" w:space="0" w:color="auto"/>
              <w:bottom w:val="single" w:sz="2" w:space="0" w:color="auto"/>
              <w:right w:val="single" w:sz="2" w:space="0" w:color="auto"/>
            </w:tcBorders>
            <w:vAlign w:val="center"/>
          </w:tcPr>
          <w:p w14:paraId="1F0B7E58"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032" w:type="dxa"/>
            <w:tcBorders>
              <w:top w:val="single" w:sz="2" w:space="0" w:color="auto"/>
              <w:left w:val="single" w:sz="2" w:space="0" w:color="auto"/>
              <w:bottom w:val="single" w:sz="2" w:space="0" w:color="auto"/>
              <w:right w:val="single" w:sz="2" w:space="0" w:color="auto"/>
            </w:tcBorders>
            <w:vAlign w:val="center"/>
          </w:tcPr>
          <w:p w14:paraId="16FAC2A0"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Expiry Date:</w:t>
            </w:r>
          </w:p>
        </w:tc>
      </w:tr>
    </w:tbl>
    <w:p w14:paraId="5235BCA5" w14:textId="77777777" w:rsidR="00A56494" w:rsidRPr="00A56494" w:rsidRDefault="00A56494" w:rsidP="00A56494">
      <w:pPr>
        <w:spacing w:after="0" w:line="360" w:lineRule="auto"/>
        <w:rPr>
          <w:rFonts w:ascii="Calibri" w:eastAsia="Times New Roman" w:hAnsi="Calibri" w:cs="Arial"/>
          <w:sz w:val="24"/>
          <w:szCs w:val="24"/>
          <w:lang w:val="en-GB" w:eastAsia="en-G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6"/>
        <w:gridCol w:w="3204"/>
        <w:gridCol w:w="56"/>
        <w:gridCol w:w="3032"/>
      </w:tblGrid>
      <w:tr w:rsidR="00A56494" w:rsidRPr="00A56494" w14:paraId="07802EC1" w14:textId="77777777" w:rsidTr="004D50BB">
        <w:tc>
          <w:tcPr>
            <w:tcW w:w="9408" w:type="dxa"/>
            <w:gridSpan w:val="4"/>
            <w:tcBorders>
              <w:top w:val="single" w:sz="2" w:space="0" w:color="auto"/>
              <w:left w:val="single" w:sz="2" w:space="0" w:color="auto"/>
              <w:bottom w:val="single" w:sz="2" w:space="0" w:color="auto"/>
              <w:right w:val="single" w:sz="2" w:space="0" w:color="auto"/>
            </w:tcBorders>
            <w:shd w:val="clear" w:color="auto" w:fill="8C8C8C"/>
            <w:hideMark/>
          </w:tcPr>
          <w:p w14:paraId="7292DEF4" w14:textId="77777777" w:rsidR="00A56494" w:rsidRPr="00A56494" w:rsidRDefault="00A56494" w:rsidP="00A56494">
            <w:pPr>
              <w:numPr>
                <w:ilvl w:val="0"/>
                <w:numId w:val="2"/>
              </w:numPr>
              <w:tabs>
                <w:tab w:val="num" w:pos="240"/>
              </w:tabs>
              <w:spacing w:after="0" w:line="360" w:lineRule="auto"/>
              <w:ind w:hanging="720"/>
              <w:rPr>
                <w:rFonts w:ascii="Calibri" w:eastAsia="Times New Roman" w:hAnsi="Calibri" w:cs="Arial"/>
                <w:b/>
                <w:snapToGrid w:val="0"/>
                <w:color w:val="FFFFFF"/>
                <w:lang w:val="en-GB" w:eastAsia="en-GB"/>
              </w:rPr>
            </w:pPr>
            <w:r w:rsidRPr="00A56494">
              <w:rPr>
                <w:rFonts w:ascii="Calibri" w:eastAsia="Times New Roman" w:hAnsi="Calibri" w:cs="Arial"/>
                <w:b/>
                <w:snapToGrid w:val="0"/>
                <w:color w:val="FFFFFF"/>
                <w:lang w:val="en-GB" w:eastAsia="en-GB"/>
              </w:rPr>
              <w:t>No. 3 Contractor(s)/Tradesperson(s) if known</w:t>
            </w:r>
          </w:p>
        </w:tc>
      </w:tr>
      <w:tr w:rsidR="00A56494" w:rsidRPr="00A56494" w14:paraId="14837179" w14:textId="77777777" w:rsidTr="004D50BB">
        <w:trPr>
          <w:trHeight w:val="397"/>
        </w:trPr>
        <w:tc>
          <w:tcPr>
            <w:tcW w:w="3116" w:type="dxa"/>
            <w:tcBorders>
              <w:top w:val="single" w:sz="2" w:space="0" w:color="auto"/>
              <w:left w:val="single" w:sz="2" w:space="0" w:color="auto"/>
              <w:bottom w:val="single" w:sz="2" w:space="0" w:color="auto"/>
              <w:right w:val="single" w:sz="2" w:space="0" w:color="auto"/>
            </w:tcBorders>
            <w:vAlign w:val="center"/>
            <w:hideMark/>
          </w:tcPr>
          <w:p w14:paraId="5B8E5C2E" w14:textId="77777777" w:rsidR="00A56494" w:rsidRPr="00A56494" w:rsidRDefault="00A56494" w:rsidP="00A56494">
            <w:pPr>
              <w:spacing w:after="0" w:line="360" w:lineRule="auto"/>
              <w:rPr>
                <w:rFonts w:ascii="Calibri" w:eastAsia="Times New Roman" w:hAnsi="Calibri" w:cs="Arial"/>
                <w:b/>
                <w:snapToGrid w:val="0"/>
                <w:color w:val="FFFFFF"/>
                <w:lang w:val="en-GB" w:eastAsia="en-GB"/>
              </w:rPr>
            </w:pPr>
            <w:r w:rsidRPr="00A56494">
              <w:rPr>
                <w:rFonts w:ascii="Calibri" w:eastAsia="Times New Roman" w:hAnsi="Calibri" w:cs="Arial"/>
                <w:snapToGrid w:val="0"/>
                <w:lang w:val="en-GB" w:eastAsia="en-GB"/>
              </w:rPr>
              <w:t>Name:</w:t>
            </w:r>
          </w:p>
        </w:tc>
        <w:tc>
          <w:tcPr>
            <w:tcW w:w="3204" w:type="dxa"/>
            <w:tcBorders>
              <w:top w:val="single" w:sz="2" w:space="0" w:color="auto"/>
              <w:left w:val="single" w:sz="2" w:space="0" w:color="auto"/>
              <w:bottom w:val="single" w:sz="2" w:space="0" w:color="auto"/>
              <w:right w:val="single" w:sz="2" w:space="0" w:color="auto"/>
            </w:tcBorders>
            <w:vAlign w:val="center"/>
          </w:tcPr>
          <w:p w14:paraId="7F734825"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088" w:type="dxa"/>
            <w:gridSpan w:val="2"/>
            <w:tcBorders>
              <w:top w:val="single" w:sz="2" w:space="0" w:color="auto"/>
              <w:left w:val="single" w:sz="2" w:space="0" w:color="auto"/>
              <w:bottom w:val="single" w:sz="2" w:space="0" w:color="auto"/>
              <w:right w:val="single" w:sz="2" w:space="0" w:color="auto"/>
            </w:tcBorders>
            <w:vAlign w:val="center"/>
            <w:hideMark/>
          </w:tcPr>
          <w:p w14:paraId="04A3A1D1"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Position:</w:t>
            </w:r>
          </w:p>
        </w:tc>
      </w:tr>
      <w:tr w:rsidR="00A56494" w:rsidRPr="00A56494" w14:paraId="178B148C" w14:textId="77777777" w:rsidTr="004D50BB">
        <w:trPr>
          <w:trHeight w:val="397"/>
        </w:trPr>
        <w:tc>
          <w:tcPr>
            <w:tcW w:w="3116" w:type="dxa"/>
            <w:tcBorders>
              <w:top w:val="single" w:sz="2" w:space="0" w:color="auto"/>
              <w:left w:val="single" w:sz="2" w:space="0" w:color="auto"/>
              <w:bottom w:val="single" w:sz="2" w:space="0" w:color="auto"/>
              <w:right w:val="single" w:sz="2" w:space="0" w:color="auto"/>
            </w:tcBorders>
            <w:vAlign w:val="center"/>
          </w:tcPr>
          <w:p w14:paraId="11A4D852"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Address: </w:t>
            </w:r>
          </w:p>
          <w:p w14:paraId="7C0B7F74" w14:textId="77777777" w:rsidR="00A56494" w:rsidRPr="00A56494" w:rsidRDefault="00A56494" w:rsidP="00A56494">
            <w:pPr>
              <w:spacing w:after="0" w:line="360" w:lineRule="auto"/>
              <w:rPr>
                <w:rFonts w:ascii="Calibri" w:eastAsia="Times New Roman" w:hAnsi="Calibri" w:cs="Arial"/>
                <w:snapToGrid w:val="0"/>
                <w:lang w:val="en-GB" w:eastAsia="en-GB"/>
              </w:rPr>
            </w:pPr>
          </w:p>
        </w:tc>
        <w:tc>
          <w:tcPr>
            <w:tcW w:w="6292" w:type="dxa"/>
            <w:gridSpan w:val="3"/>
            <w:tcBorders>
              <w:top w:val="single" w:sz="2" w:space="0" w:color="auto"/>
              <w:left w:val="single" w:sz="2" w:space="0" w:color="auto"/>
              <w:bottom w:val="single" w:sz="2" w:space="0" w:color="auto"/>
              <w:right w:val="single" w:sz="2" w:space="0" w:color="auto"/>
            </w:tcBorders>
            <w:vAlign w:val="center"/>
          </w:tcPr>
          <w:p w14:paraId="602571C9"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24D47FA2" w14:textId="77777777" w:rsidTr="004D50BB">
        <w:trPr>
          <w:trHeight w:val="397"/>
        </w:trPr>
        <w:tc>
          <w:tcPr>
            <w:tcW w:w="3116" w:type="dxa"/>
            <w:tcBorders>
              <w:top w:val="single" w:sz="2" w:space="0" w:color="auto"/>
              <w:left w:val="single" w:sz="2" w:space="0" w:color="auto"/>
              <w:bottom w:val="single" w:sz="2" w:space="0" w:color="auto"/>
              <w:right w:val="single" w:sz="2" w:space="0" w:color="auto"/>
            </w:tcBorders>
            <w:vAlign w:val="center"/>
            <w:hideMark/>
          </w:tcPr>
          <w:p w14:paraId="4DA0013F"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Telephone/Mobile Number:</w:t>
            </w:r>
          </w:p>
        </w:tc>
        <w:tc>
          <w:tcPr>
            <w:tcW w:w="3204" w:type="dxa"/>
            <w:tcBorders>
              <w:top w:val="single" w:sz="2" w:space="0" w:color="auto"/>
              <w:left w:val="single" w:sz="2" w:space="0" w:color="auto"/>
              <w:bottom w:val="single" w:sz="2" w:space="0" w:color="auto"/>
              <w:right w:val="single" w:sz="2" w:space="0" w:color="auto"/>
            </w:tcBorders>
            <w:vAlign w:val="center"/>
          </w:tcPr>
          <w:p w14:paraId="0E5CA52E"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088" w:type="dxa"/>
            <w:gridSpan w:val="2"/>
            <w:tcBorders>
              <w:top w:val="single" w:sz="2" w:space="0" w:color="auto"/>
              <w:left w:val="single" w:sz="2" w:space="0" w:color="auto"/>
              <w:bottom w:val="single" w:sz="2" w:space="0" w:color="auto"/>
              <w:right w:val="single" w:sz="2" w:space="0" w:color="auto"/>
            </w:tcBorders>
            <w:vAlign w:val="center"/>
            <w:hideMark/>
          </w:tcPr>
          <w:p w14:paraId="1339A0A4"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Email:</w:t>
            </w:r>
          </w:p>
        </w:tc>
      </w:tr>
      <w:tr w:rsidR="00A56494" w:rsidRPr="00A56494" w14:paraId="5E070428" w14:textId="77777777" w:rsidTr="004D50BB">
        <w:trPr>
          <w:trHeight w:val="964"/>
        </w:trPr>
        <w:tc>
          <w:tcPr>
            <w:tcW w:w="3116" w:type="dxa"/>
            <w:tcBorders>
              <w:top w:val="single" w:sz="2" w:space="0" w:color="auto"/>
              <w:left w:val="single" w:sz="2" w:space="0" w:color="auto"/>
              <w:bottom w:val="single" w:sz="2" w:space="0" w:color="auto"/>
              <w:right w:val="single" w:sz="2" w:space="0" w:color="auto"/>
            </w:tcBorders>
            <w:vAlign w:val="center"/>
            <w:hideMark/>
          </w:tcPr>
          <w:p w14:paraId="07312B58"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Satisfactory level of subcontractor tax compliance demonstrated: </w:t>
            </w:r>
            <w:r w:rsidRPr="00A56494">
              <w:rPr>
                <w:rFonts w:ascii="Calibri" w:eastAsia="Times New Roman" w:hAnsi="Calibri" w:cs="Arial"/>
                <w:i/>
                <w:snapToGrid w:val="0"/>
                <w:lang w:val="en-GB" w:eastAsia="en-GB"/>
              </w:rPr>
              <w:t>(if applicable)</w:t>
            </w:r>
            <w:r w:rsidRPr="00A56494">
              <w:rPr>
                <w:rFonts w:ascii="Calibri" w:eastAsia="Times New Roman" w:hAnsi="Calibri" w:cs="Arial"/>
                <w:snapToGrid w:val="0"/>
                <w:lang w:val="en-GB" w:eastAsia="en-GB"/>
              </w:rPr>
              <w:t xml:space="preserve"> *</w:t>
            </w:r>
          </w:p>
        </w:tc>
        <w:tc>
          <w:tcPr>
            <w:tcW w:w="3204" w:type="dxa"/>
            <w:tcBorders>
              <w:top w:val="single" w:sz="2" w:space="0" w:color="auto"/>
              <w:left w:val="single" w:sz="2" w:space="0" w:color="auto"/>
              <w:bottom w:val="single" w:sz="2" w:space="0" w:color="auto"/>
              <w:right w:val="single" w:sz="2" w:space="0" w:color="auto"/>
            </w:tcBorders>
            <w:vAlign w:val="center"/>
            <w:hideMark/>
          </w:tcPr>
          <w:p w14:paraId="04587902"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Yes: </w:t>
            </w:r>
          </w:p>
        </w:tc>
        <w:tc>
          <w:tcPr>
            <w:tcW w:w="3088" w:type="dxa"/>
            <w:gridSpan w:val="2"/>
            <w:tcBorders>
              <w:top w:val="single" w:sz="2" w:space="0" w:color="auto"/>
              <w:left w:val="single" w:sz="2" w:space="0" w:color="auto"/>
              <w:bottom w:val="single" w:sz="2" w:space="0" w:color="auto"/>
              <w:right w:val="single" w:sz="2" w:space="0" w:color="auto"/>
            </w:tcBorders>
            <w:vAlign w:val="center"/>
            <w:hideMark/>
          </w:tcPr>
          <w:p w14:paraId="5126F161"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 xml:space="preserve">No: </w:t>
            </w:r>
          </w:p>
        </w:tc>
      </w:tr>
      <w:tr w:rsidR="00A56494" w:rsidRPr="00A56494" w14:paraId="0B77D1EC" w14:textId="77777777" w:rsidTr="004D50BB">
        <w:trPr>
          <w:trHeight w:val="397"/>
        </w:trPr>
        <w:tc>
          <w:tcPr>
            <w:tcW w:w="3116" w:type="dxa"/>
            <w:tcBorders>
              <w:top w:val="single" w:sz="2" w:space="0" w:color="auto"/>
              <w:left w:val="single" w:sz="2" w:space="0" w:color="auto"/>
              <w:bottom w:val="single" w:sz="2" w:space="0" w:color="auto"/>
              <w:right w:val="single" w:sz="2" w:space="0" w:color="auto"/>
            </w:tcBorders>
            <w:vAlign w:val="center"/>
            <w:hideMark/>
          </w:tcPr>
          <w:p w14:paraId="4E375E47"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Tax Access Number:</w:t>
            </w:r>
          </w:p>
        </w:tc>
        <w:tc>
          <w:tcPr>
            <w:tcW w:w="3260" w:type="dxa"/>
            <w:gridSpan w:val="2"/>
            <w:tcBorders>
              <w:top w:val="single" w:sz="2" w:space="0" w:color="auto"/>
              <w:left w:val="single" w:sz="2" w:space="0" w:color="auto"/>
              <w:bottom w:val="single" w:sz="2" w:space="0" w:color="auto"/>
              <w:right w:val="single" w:sz="2" w:space="0" w:color="auto"/>
            </w:tcBorders>
            <w:vAlign w:val="center"/>
          </w:tcPr>
          <w:p w14:paraId="3D28AB46"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032" w:type="dxa"/>
            <w:tcBorders>
              <w:top w:val="single" w:sz="2" w:space="0" w:color="auto"/>
              <w:left w:val="single" w:sz="2" w:space="0" w:color="auto"/>
              <w:bottom w:val="single" w:sz="2" w:space="0" w:color="auto"/>
              <w:right w:val="single" w:sz="2" w:space="0" w:color="auto"/>
            </w:tcBorders>
            <w:vAlign w:val="center"/>
            <w:hideMark/>
          </w:tcPr>
          <w:p w14:paraId="5C3F8255"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Expiry Date:</w:t>
            </w:r>
          </w:p>
        </w:tc>
      </w:tr>
      <w:tr w:rsidR="00A56494" w:rsidRPr="00A56494" w14:paraId="4F2D32D2" w14:textId="77777777" w:rsidTr="004D50BB">
        <w:trPr>
          <w:trHeight w:val="397"/>
        </w:trPr>
        <w:tc>
          <w:tcPr>
            <w:tcW w:w="3116" w:type="dxa"/>
            <w:tcBorders>
              <w:top w:val="single" w:sz="2" w:space="0" w:color="auto"/>
              <w:left w:val="single" w:sz="2" w:space="0" w:color="auto"/>
              <w:bottom w:val="single" w:sz="2" w:space="0" w:color="auto"/>
              <w:right w:val="single" w:sz="2" w:space="0" w:color="auto"/>
            </w:tcBorders>
            <w:vAlign w:val="center"/>
          </w:tcPr>
          <w:p w14:paraId="0EBCF273" w14:textId="77777777" w:rsidR="00A56494" w:rsidRPr="00A56494" w:rsidRDefault="00A56494" w:rsidP="00A56494">
            <w:pPr>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Tax Reference Number:</w:t>
            </w:r>
          </w:p>
        </w:tc>
        <w:tc>
          <w:tcPr>
            <w:tcW w:w="3260" w:type="dxa"/>
            <w:gridSpan w:val="2"/>
            <w:tcBorders>
              <w:top w:val="single" w:sz="2" w:space="0" w:color="auto"/>
              <w:left w:val="single" w:sz="2" w:space="0" w:color="auto"/>
              <w:bottom w:val="single" w:sz="2" w:space="0" w:color="auto"/>
              <w:right w:val="single" w:sz="2" w:space="0" w:color="auto"/>
            </w:tcBorders>
            <w:vAlign w:val="center"/>
          </w:tcPr>
          <w:p w14:paraId="01ADE399" w14:textId="77777777" w:rsidR="00A56494" w:rsidRPr="00A56494" w:rsidRDefault="00A56494" w:rsidP="00A56494">
            <w:pPr>
              <w:spacing w:after="0" w:line="360" w:lineRule="auto"/>
              <w:rPr>
                <w:rFonts w:ascii="Calibri" w:eastAsia="Times New Roman" w:hAnsi="Calibri" w:cs="Arial"/>
                <w:b/>
                <w:bCs/>
                <w:snapToGrid w:val="0"/>
                <w:lang w:val="en-GB" w:eastAsia="en-GB"/>
              </w:rPr>
            </w:pPr>
          </w:p>
        </w:tc>
        <w:tc>
          <w:tcPr>
            <w:tcW w:w="3032" w:type="dxa"/>
            <w:tcBorders>
              <w:top w:val="single" w:sz="2" w:space="0" w:color="auto"/>
              <w:left w:val="single" w:sz="2" w:space="0" w:color="auto"/>
              <w:bottom w:val="single" w:sz="2" w:space="0" w:color="auto"/>
              <w:right w:val="single" w:sz="2" w:space="0" w:color="auto"/>
            </w:tcBorders>
            <w:vAlign w:val="center"/>
          </w:tcPr>
          <w:p w14:paraId="07011271" w14:textId="77777777" w:rsidR="00A56494" w:rsidRPr="00A56494" w:rsidRDefault="00A56494" w:rsidP="00A56494">
            <w:pPr>
              <w:spacing w:after="0" w:line="360" w:lineRule="auto"/>
              <w:rPr>
                <w:rFonts w:ascii="Calibri" w:eastAsia="Times New Roman" w:hAnsi="Calibri" w:cs="Arial"/>
                <w:bCs/>
                <w:snapToGrid w:val="0"/>
                <w:lang w:val="en-GB" w:eastAsia="en-GB"/>
              </w:rPr>
            </w:pPr>
            <w:r w:rsidRPr="00A56494">
              <w:rPr>
                <w:rFonts w:ascii="Calibri" w:eastAsia="Times New Roman" w:hAnsi="Calibri" w:cs="Arial"/>
                <w:bCs/>
                <w:snapToGrid w:val="0"/>
                <w:lang w:val="en-GB" w:eastAsia="en-GB"/>
              </w:rPr>
              <w:t>Expiry Date:</w:t>
            </w:r>
          </w:p>
        </w:tc>
      </w:tr>
    </w:tbl>
    <w:p w14:paraId="140394D9" w14:textId="77777777" w:rsidR="00A56494" w:rsidRPr="00A56494" w:rsidRDefault="00A56494" w:rsidP="00A56494">
      <w:pPr>
        <w:spacing w:after="0" w:line="360" w:lineRule="auto"/>
        <w:ind w:right="-426"/>
        <w:rPr>
          <w:rFonts w:ascii="Calibri" w:eastAsia="Times New Roman" w:hAnsi="Calibri" w:cs="Arial"/>
          <w:snapToGrid w:val="0"/>
          <w:sz w:val="20"/>
          <w:szCs w:val="20"/>
          <w:lang w:val="en-GB" w:eastAsia="en-GB"/>
        </w:rPr>
      </w:pPr>
    </w:p>
    <w:bookmarkEnd w:id="2"/>
    <w:p w14:paraId="687208F8" w14:textId="77777777" w:rsidR="00A56494" w:rsidRPr="00A56494" w:rsidRDefault="00A56494" w:rsidP="00A56494">
      <w:pPr>
        <w:spacing w:after="0" w:line="360" w:lineRule="auto"/>
        <w:ind w:right="-426"/>
        <w:rPr>
          <w:rFonts w:ascii="Calibri" w:eastAsia="Times New Roman" w:hAnsi="Calibri" w:cs="Arial"/>
          <w:b/>
          <w:lang w:val="en-GB" w:eastAsia="en-GB"/>
        </w:rPr>
      </w:pPr>
      <w:r w:rsidRPr="00A56494">
        <w:rPr>
          <w:rFonts w:ascii="Calibri" w:eastAsia="Times New Roman" w:hAnsi="Calibri" w:cs="Arial"/>
          <w:snapToGrid w:val="0"/>
          <w:lang w:val="en-GB" w:eastAsia="en-GB"/>
        </w:rPr>
        <w:t>* S</w:t>
      </w:r>
      <w:r w:rsidRPr="00A56494">
        <w:rPr>
          <w:rFonts w:ascii="Calibri" w:eastAsia="Times New Roman" w:hAnsi="Calibri" w:cs="Arial"/>
          <w:color w:val="000000"/>
          <w:lang w:val="en-GB" w:eastAsia="en-GB"/>
        </w:rPr>
        <w:t xml:space="preserve">ee </w:t>
      </w:r>
      <w:hyperlink r:id="rId16" w:history="1">
        <w:r w:rsidRPr="00A56494">
          <w:rPr>
            <w:rFonts w:ascii="Calibri" w:eastAsia="Times New Roman" w:hAnsi="Calibri" w:cs="Arial"/>
            <w:color w:val="0000FF"/>
            <w:u w:val="single"/>
            <w:lang w:val="en-GB" w:eastAsia="en-GB"/>
          </w:rPr>
          <w:t>www.revenue.ie</w:t>
        </w:r>
      </w:hyperlink>
      <w:r w:rsidRPr="00A56494">
        <w:rPr>
          <w:rFonts w:ascii="Calibri" w:eastAsia="Times New Roman" w:hAnsi="Calibri" w:cs="Arial"/>
          <w:color w:val="000000"/>
          <w:lang w:val="en-GB" w:eastAsia="en-GB"/>
        </w:rPr>
        <w:t xml:space="preserve"> for further details on tax clearance procedures for contractors/subcontractors</w:t>
      </w:r>
    </w:p>
    <w:p w14:paraId="79CEFE83" w14:textId="77777777" w:rsidR="00A56494" w:rsidRPr="00A56494" w:rsidRDefault="00A56494" w:rsidP="00A56494">
      <w:pPr>
        <w:spacing w:after="0" w:line="360" w:lineRule="auto"/>
        <w:rPr>
          <w:rFonts w:ascii="Calibri" w:eastAsia="Times New Roman" w:hAnsi="Calibri" w:cs="Arial"/>
          <w:lang w:val="en-GB" w:eastAsia="en-GB"/>
        </w:rPr>
      </w:pPr>
      <w:r w:rsidRPr="00A56494">
        <w:rPr>
          <w:rFonts w:ascii="Calibri" w:eastAsia="Times New Roman" w:hAnsi="Calibri" w:cs="Arial"/>
          <w:lang w:val="en-GB" w:eastAsia="en-GB"/>
        </w:rPr>
        <w:t>If necessary, please use separate page to complete this section.</w:t>
      </w:r>
    </w:p>
    <w:p w14:paraId="1506E16D" w14:textId="77777777" w:rsidR="00A56494" w:rsidRPr="00A56494" w:rsidRDefault="00A56494" w:rsidP="00A56494">
      <w:pPr>
        <w:shd w:val="clear" w:color="auto" w:fill="1F3864" w:themeFill="accent1" w:themeFillShade="80"/>
        <w:spacing w:after="0" w:line="360" w:lineRule="auto"/>
        <w:rPr>
          <w:rFonts w:ascii="Calibri" w:eastAsia="Times New Roman" w:hAnsi="Calibri" w:cs="Arial"/>
          <w:b/>
          <w:snapToGrid w:val="0"/>
          <w:color w:val="FFFFFF"/>
          <w:sz w:val="24"/>
          <w:szCs w:val="24"/>
          <w:lang w:val="en-GB" w:eastAsia="en-GB"/>
        </w:rPr>
      </w:pPr>
      <w:r w:rsidRPr="00A56494">
        <w:rPr>
          <w:rFonts w:ascii="Calibri" w:eastAsia="Times New Roman" w:hAnsi="Calibri" w:cs="Arial"/>
          <w:b/>
          <w:snapToGrid w:val="0"/>
          <w:color w:val="FFFFFF"/>
          <w:sz w:val="24"/>
          <w:szCs w:val="24"/>
          <w:lang w:val="en-GB" w:eastAsia="en-GB"/>
        </w:rPr>
        <w:lastRenderedPageBreak/>
        <w:t xml:space="preserve">A8. Declaration by Owner/Applicant </w:t>
      </w:r>
      <w:r w:rsidRPr="00A56494">
        <w:rPr>
          <w:rFonts w:ascii="Calibri" w:eastAsia="Times New Roman" w:hAnsi="Calibri" w:cs="Arial"/>
          <w:b/>
          <w:snapToGrid w:val="0"/>
          <w:color w:val="FFFFFF"/>
          <w:sz w:val="24"/>
          <w:szCs w:val="24"/>
          <w:lang w:val="en-GB" w:eastAsia="en-GB"/>
        </w:rPr>
        <w:tab/>
      </w:r>
      <w:r w:rsidRPr="00A56494">
        <w:rPr>
          <w:rFonts w:ascii="Calibri" w:eastAsia="Times New Roman" w:hAnsi="Calibri" w:cs="Arial"/>
          <w:b/>
          <w:snapToGrid w:val="0"/>
          <w:color w:val="FFFFFF"/>
          <w:sz w:val="24"/>
          <w:szCs w:val="24"/>
          <w:lang w:val="en-GB" w:eastAsia="en-GB"/>
        </w:rPr>
        <w:tab/>
      </w:r>
      <w:r w:rsidRPr="00A56494">
        <w:rPr>
          <w:rFonts w:ascii="Calibri" w:eastAsia="Times New Roman" w:hAnsi="Calibri" w:cs="Arial"/>
          <w:b/>
          <w:snapToGrid w:val="0"/>
          <w:color w:val="FFFFFF"/>
          <w:sz w:val="24"/>
          <w:szCs w:val="24"/>
          <w:lang w:val="en-GB" w:eastAsia="en-GB"/>
        </w:rPr>
        <w:tab/>
      </w:r>
      <w:r w:rsidRPr="00A56494">
        <w:rPr>
          <w:rFonts w:ascii="Calibri" w:eastAsia="Times New Roman" w:hAnsi="Calibri" w:cs="Arial"/>
          <w:b/>
          <w:snapToGrid w:val="0"/>
          <w:color w:val="FFFFFF"/>
          <w:sz w:val="24"/>
          <w:szCs w:val="24"/>
          <w:lang w:val="en-GB" w:eastAsia="en-GB"/>
        </w:rPr>
        <w:tab/>
      </w:r>
      <w:r w:rsidRPr="00A56494">
        <w:rPr>
          <w:rFonts w:ascii="Calibri" w:eastAsia="Times New Roman" w:hAnsi="Calibri" w:cs="Arial"/>
          <w:b/>
          <w:snapToGrid w:val="0"/>
          <w:color w:val="FFFFFF"/>
          <w:sz w:val="24"/>
          <w:szCs w:val="24"/>
          <w:lang w:val="en-GB" w:eastAsia="en-GB"/>
        </w:rPr>
        <w:tab/>
      </w:r>
      <w:r w:rsidRPr="00A56494">
        <w:rPr>
          <w:rFonts w:ascii="Calibri" w:eastAsia="Times New Roman" w:hAnsi="Calibri" w:cs="Arial"/>
          <w:b/>
          <w:snapToGrid w:val="0"/>
          <w:color w:val="FFFFFF"/>
          <w:sz w:val="24"/>
          <w:szCs w:val="24"/>
          <w:lang w:val="en-GB" w:eastAsia="en-GB"/>
        </w:rPr>
        <w:tab/>
      </w:r>
      <w:r w:rsidRPr="00A56494">
        <w:rPr>
          <w:rFonts w:ascii="Calibri" w:eastAsia="Times New Roman" w:hAnsi="Calibri" w:cs="Arial"/>
          <w:b/>
          <w:snapToGrid w:val="0"/>
          <w:color w:val="FFFFFF"/>
          <w:sz w:val="24"/>
          <w:szCs w:val="24"/>
          <w:lang w:val="en-GB" w:eastAsia="en-GB"/>
        </w:rPr>
        <w:tab/>
      </w:r>
      <w:r w:rsidRPr="00A56494">
        <w:rPr>
          <w:rFonts w:ascii="Calibri" w:eastAsia="Times New Roman" w:hAnsi="Calibri" w:cs="Arial"/>
          <w:b/>
          <w:snapToGrid w:val="0"/>
          <w:color w:val="FFFFFF"/>
          <w:sz w:val="24"/>
          <w:szCs w:val="24"/>
          <w:lang w:val="en-GB" w:eastAsia="en-GB"/>
        </w:rPr>
        <w:tab/>
      </w:r>
    </w:p>
    <w:p w14:paraId="4402D390" w14:textId="77777777" w:rsidR="00A56494" w:rsidRPr="00A56494" w:rsidRDefault="00A56494" w:rsidP="00A56494">
      <w:pPr>
        <w:spacing w:after="0" w:line="360" w:lineRule="auto"/>
        <w:rPr>
          <w:rFonts w:ascii="Calibri" w:eastAsia="Times New Roman" w:hAnsi="Calibri" w:cs="Arial"/>
          <w:snapToGrid w:val="0"/>
          <w:sz w:val="24"/>
          <w:szCs w:val="24"/>
          <w:lang w:val="en-GB" w:eastAsia="en-GB"/>
        </w:rPr>
      </w:pPr>
      <w:bookmarkStart w:id="3" w:name="_Toc275423307"/>
    </w:p>
    <w:p w14:paraId="3B7B014C"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I, the applicant, certify that:</w:t>
      </w:r>
      <w:bookmarkEnd w:id="3"/>
    </w:p>
    <w:p w14:paraId="78ED8D1C"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rPr>
          <w:rFonts w:ascii="Calibri" w:eastAsia="Times New Roman" w:hAnsi="Calibri" w:cs="Arial"/>
          <w:snapToGrid w:val="0"/>
          <w:lang w:val="en-GB" w:eastAsia="en-GB"/>
        </w:rPr>
      </w:pPr>
      <w:bookmarkStart w:id="4" w:name="_Toc275423308"/>
    </w:p>
    <w:p w14:paraId="4C4B5678"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1. </w:t>
      </w:r>
      <w:r w:rsidRPr="00A56494">
        <w:rPr>
          <w:rFonts w:ascii="Calibri" w:eastAsia="Times New Roman" w:hAnsi="Calibri" w:cs="Arial"/>
          <w:snapToGrid w:val="0"/>
          <w:lang w:val="en-GB" w:eastAsia="en-GB"/>
        </w:rPr>
        <w:tab/>
        <w:t xml:space="preserve">I understand and fulfil all the terms and conditions of the grant </w:t>
      </w:r>
      <w:proofErr w:type="gramStart"/>
      <w:r w:rsidRPr="00A56494">
        <w:rPr>
          <w:rFonts w:ascii="Calibri" w:eastAsia="Times New Roman" w:hAnsi="Calibri" w:cs="Arial"/>
          <w:snapToGrid w:val="0"/>
          <w:lang w:val="en-GB" w:eastAsia="en-GB"/>
        </w:rPr>
        <w:t>scheme</w:t>
      </w:r>
      <w:bookmarkStart w:id="5" w:name="_Toc275423309"/>
      <w:bookmarkEnd w:id="4"/>
      <w:r w:rsidRPr="00A56494">
        <w:rPr>
          <w:rFonts w:ascii="Calibri" w:eastAsia="Times New Roman" w:hAnsi="Calibri" w:cs="Arial"/>
          <w:snapToGrid w:val="0"/>
          <w:lang w:val="en-GB" w:eastAsia="en-GB"/>
        </w:rPr>
        <w:t>;</w:t>
      </w:r>
      <w:proofErr w:type="gramEnd"/>
    </w:p>
    <w:p w14:paraId="014117A2"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rPr>
          <w:rFonts w:ascii="Calibri" w:eastAsia="Times New Roman" w:hAnsi="Calibri" w:cs="Arial"/>
          <w:snapToGrid w:val="0"/>
          <w:lang w:val="en-GB" w:eastAsia="en-GB"/>
        </w:rPr>
      </w:pPr>
    </w:p>
    <w:p w14:paraId="393453C1"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ind w:left="720" w:hanging="720"/>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2. </w:t>
      </w:r>
      <w:r w:rsidRPr="00A56494">
        <w:rPr>
          <w:rFonts w:ascii="Calibri" w:eastAsia="Times New Roman" w:hAnsi="Calibri" w:cs="Arial"/>
          <w:snapToGrid w:val="0"/>
          <w:lang w:val="en-GB" w:eastAsia="en-GB"/>
        </w:rPr>
        <w:tab/>
        <w:t xml:space="preserve">The information provided in the application form and supporting documents is correct and I will notify the relevant local government body if there is any change in that </w:t>
      </w:r>
      <w:proofErr w:type="gramStart"/>
      <w:r w:rsidRPr="00A56494">
        <w:rPr>
          <w:rFonts w:ascii="Calibri" w:eastAsia="Times New Roman" w:hAnsi="Calibri" w:cs="Arial"/>
          <w:snapToGrid w:val="0"/>
          <w:lang w:val="en-GB" w:eastAsia="en-GB"/>
        </w:rPr>
        <w:t>information</w:t>
      </w:r>
      <w:bookmarkStart w:id="6" w:name="_Toc275423310"/>
      <w:bookmarkEnd w:id="5"/>
      <w:r w:rsidRPr="00A56494">
        <w:rPr>
          <w:rFonts w:ascii="Calibri" w:eastAsia="Times New Roman" w:hAnsi="Calibri" w:cs="Arial"/>
          <w:snapToGrid w:val="0"/>
          <w:lang w:val="en-GB" w:eastAsia="en-GB"/>
        </w:rPr>
        <w:t>;</w:t>
      </w:r>
      <w:proofErr w:type="gramEnd"/>
    </w:p>
    <w:p w14:paraId="277DEBE8"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rPr>
          <w:rFonts w:ascii="Calibri" w:eastAsia="Times New Roman" w:hAnsi="Calibri" w:cs="Arial"/>
          <w:snapToGrid w:val="0"/>
          <w:lang w:val="en-GB" w:eastAsia="en-GB"/>
        </w:rPr>
      </w:pPr>
    </w:p>
    <w:p w14:paraId="24CFEB97"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3. </w:t>
      </w:r>
      <w:r w:rsidRPr="00A56494">
        <w:rPr>
          <w:rFonts w:ascii="Calibri" w:eastAsia="Times New Roman" w:hAnsi="Calibri" w:cs="Arial"/>
          <w:snapToGrid w:val="0"/>
          <w:lang w:val="en-GB" w:eastAsia="en-GB"/>
        </w:rPr>
        <w:tab/>
        <w:t xml:space="preserve">My tax affairs are in </w:t>
      </w:r>
      <w:proofErr w:type="gramStart"/>
      <w:r w:rsidRPr="00A56494">
        <w:rPr>
          <w:rFonts w:ascii="Calibri" w:eastAsia="Times New Roman" w:hAnsi="Calibri" w:cs="Arial"/>
          <w:snapToGrid w:val="0"/>
          <w:lang w:val="en-GB" w:eastAsia="en-GB"/>
        </w:rPr>
        <w:t>order</w:t>
      </w:r>
      <w:bookmarkStart w:id="7" w:name="_Toc275423311"/>
      <w:bookmarkEnd w:id="6"/>
      <w:r w:rsidRPr="00A56494">
        <w:rPr>
          <w:rFonts w:ascii="Calibri" w:eastAsia="Times New Roman" w:hAnsi="Calibri" w:cs="Arial"/>
          <w:snapToGrid w:val="0"/>
          <w:lang w:val="en-GB" w:eastAsia="en-GB"/>
        </w:rPr>
        <w:t>;</w:t>
      </w:r>
      <w:proofErr w:type="gramEnd"/>
    </w:p>
    <w:p w14:paraId="578DBE32"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rPr>
          <w:rFonts w:ascii="Calibri" w:eastAsia="Times New Roman" w:hAnsi="Calibri" w:cs="Arial"/>
          <w:lang w:val="en-GB" w:eastAsia="en-GB"/>
        </w:rPr>
      </w:pPr>
    </w:p>
    <w:p w14:paraId="73C662CC"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ind w:left="720" w:hanging="720"/>
        <w:rPr>
          <w:rFonts w:ascii="Calibri" w:eastAsia="Times New Roman" w:hAnsi="Calibri" w:cs="Arial"/>
          <w:snapToGrid w:val="0"/>
          <w:lang w:val="en-GB" w:eastAsia="en-GB"/>
        </w:rPr>
      </w:pPr>
      <w:r w:rsidRPr="00A56494">
        <w:rPr>
          <w:rFonts w:ascii="Calibri" w:eastAsia="Times New Roman" w:hAnsi="Calibri" w:cs="Arial"/>
          <w:lang w:val="en-GB" w:eastAsia="en-GB"/>
        </w:rPr>
        <w:t xml:space="preserve">4. </w:t>
      </w:r>
      <w:r w:rsidRPr="00A56494">
        <w:rPr>
          <w:rFonts w:ascii="Calibri" w:eastAsia="Times New Roman" w:hAnsi="Calibri" w:cs="Arial"/>
          <w:lang w:val="en-GB" w:eastAsia="en-GB"/>
        </w:rPr>
        <w:tab/>
        <w:t xml:space="preserve">I understand that payment of a grant by Kerry County Council under this scheme does not imply a warranty on the part of Kerry County Council, the Heritage Council or the Minister for Culture, Heritage and the Gaeltacht in relation to the suitability or safety of the works concerned or the state of repair or condition of all or any part of the structure concerned or its fitness for </w:t>
      </w:r>
      <w:proofErr w:type="gramStart"/>
      <w:r w:rsidRPr="00A56494">
        <w:rPr>
          <w:rFonts w:ascii="Calibri" w:eastAsia="Times New Roman" w:hAnsi="Calibri" w:cs="Arial"/>
          <w:lang w:val="en-GB" w:eastAsia="en-GB"/>
        </w:rPr>
        <w:t>use</w:t>
      </w:r>
      <w:bookmarkEnd w:id="7"/>
      <w:r w:rsidRPr="00A56494">
        <w:rPr>
          <w:rFonts w:ascii="Calibri" w:eastAsia="Times New Roman" w:hAnsi="Calibri" w:cs="Arial"/>
          <w:lang w:val="en-GB" w:eastAsia="en-GB"/>
        </w:rPr>
        <w:t>;</w:t>
      </w:r>
      <w:proofErr w:type="gramEnd"/>
    </w:p>
    <w:p w14:paraId="1CC915C3"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ind w:left="720" w:hanging="720"/>
        <w:rPr>
          <w:rFonts w:ascii="Calibri" w:eastAsia="Times New Roman" w:hAnsi="Calibri" w:cs="Arial"/>
          <w:snapToGrid w:val="0"/>
          <w:lang w:val="en-GB" w:eastAsia="en-GB"/>
        </w:rPr>
      </w:pPr>
    </w:p>
    <w:p w14:paraId="695491CF"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ind w:left="720" w:hanging="720"/>
        <w:rPr>
          <w:rFonts w:ascii="Calibri" w:eastAsia="Times New Roman" w:hAnsi="Calibri" w:cs="Arial"/>
          <w:snapToGrid w:val="0"/>
          <w:lang w:val="en-GB" w:eastAsia="en-GB"/>
        </w:rPr>
      </w:pPr>
      <w:r w:rsidRPr="00A56494">
        <w:rPr>
          <w:rFonts w:ascii="Calibri" w:eastAsia="Times New Roman" w:hAnsi="Calibri" w:cs="Arial"/>
          <w:snapToGrid w:val="0"/>
          <w:lang w:val="en-GB" w:eastAsia="en-GB"/>
        </w:rPr>
        <w:t xml:space="preserve">5. </w:t>
      </w:r>
      <w:r w:rsidRPr="00A56494">
        <w:rPr>
          <w:rFonts w:ascii="Calibri" w:eastAsia="Times New Roman" w:hAnsi="Calibri" w:cs="Arial"/>
          <w:snapToGrid w:val="0"/>
          <w:lang w:val="en-GB" w:eastAsia="en-GB"/>
        </w:rPr>
        <w:tab/>
        <w:t xml:space="preserve">I understand that Kerry County Council, the Heritage Council </w:t>
      </w:r>
      <w:r w:rsidRPr="00A56494">
        <w:rPr>
          <w:rFonts w:ascii="Calibri" w:eastAsia="Times New Roman" w:hAnsi="Calibri" w:cs="Arial"/>
          <w:lang w:val="en-GB" w:eastAsia="en-GB"/>
        </w:rPr>
        <w:t>or the Department of Culture, Heritage and the Gaeltacht</w:t>
      </w:r>
      <w:r w:rsidRPr="00A56494">
        <w:rPr>
          <w:rFonts w:ascii="Calibri" w:eastAsia="Times New Roman" w:hAnsi="Calibri" w:cs="Arial"/>
          <w:snapToGrid w:val="0"/>
          <w:lang w:val="en-GB" w:eastAsia="en-GB"/>
        </w:rPr>
        <w:t xml:space="preserve"> may make any enquiries that it considers necessary to establish my eligibility for a grant.</w:t>
      </w:r>
      <w:bookmarkStart w:id="8" w:name="_Toc275423312"/>
    </w:p>
    <w:p w14:paraId="6C6AA656"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ind w:left="720" w:hanging="720"/>
        <w:rPr>
          <w:rFonts w:ascii="Calibri" w:eastAsia="Times New Roman" w:hAnsi="Calibri" w:cs="Arial"/>
          <w:snapToGrid w:val="0"/>
          <w:lang w:val="en-GB" w:eastAsia="en-GB"/>
        </w:rPr>
      </w:pPr>
    </w:p>
    <w:p w14:paraId="527C1FE9"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rPr>
          <w:rFonts w:ascii="Calibri" w:eastAsia="Times New Roman" w:hAnsi="Calibri" w:cs="Arial"/>
          <w:b/>
          <w:snapToGrid w:val="0"/>
          <w:lang w:val="en-GB" w:eastAsia="en-GB"/>
        </w:rPr>
      </w:pPr>
      <w:r w:rsidRPr="00A56494">
        <w:rPr>
          <w:rFonts w:ascii="Calibri" w:eastAsia="Times New Roman" w:hAnsi="Calibri" w:cs="Arial"/>
          <w:b/>
          <w:snapToGrid w:val="0"/>
          <w:lang w:val="en-GB" w:eastAsia="en-GB"/>
        </w:rPr>
        <w:t xml:space="preserve">Applicant’s Signature: </w:t>
      </w:r>
      <w:r w:rsidRPr="00A56494">
        <w:rPr>
          <w:rFonts w:ascii="Calibri" w:eastAsia="Times New Roman" w:hAnsi="Calibri" w:cs="Arial"/>
          <w:b/>
          <w:snapToGrid w:val="0"/>
          <w:lang w:val="en-GB" w:eastAsia="en-GB"/>
        </w:rPr>
        <w:tab/>
      </w:r>
      <w:bookmarkStart w:id="9" w:name="_Toc275423313"/>
      <w:bookmarkEnd w:id="8"/>
      <w:r w:rsidRPr="00A56494">
        <w:rPr>
          <w:rFonts w:ascii="Calibri" w:eastAsia="Times New Roman" w:hAnsi="Calibri" w:cs="Arial"/>
          <w:b/>
          <w:snapToGrid w:val="0"/>
          <w:lang w:val="en-GB" w:eastAsia="en-GB"/>
        </w:rPr>
        <w:t xml:space="preserve">                                               </w:t>
      </w:r>
      <w:r w:rsidRPr="00A56494">
        <w:rPr>
          <w:rFonts w:ascii="Calibri" w:eastAsia="Times New Roman" w:hAnsi="Calibri" w:cs="Arial"/>
          <w:b/>
          <w:snapToGrid w:val="0"/>
          <w:lang w:val="en-GB" w:eastAsia="en-GB"/>
        </w:rPr>
        <w:tab/>
      </w:r>
      <w:r w:rsidRPr="00A56494">
        <w:rPr>
          <w:rFonts w:ascii="Calibri" w:eastAsia="Times New Roman" w:hAnsi="Calibri" w:cs="Arial"/>
          <w:b/>
          <w:snapToGrid w:val="0"/>
          <w:lang w:val="en-GB" w:eastAsia="en-GB"/>
        </w:rPr>
        <w:tab/>
        <w:t xml:space="preserve"> Date:</w:t>
      </w:r>
      <w:r w:rsidRPr="00A56494">
        <w:rPr>
          <w:rFonts w:ascii="Calibri" w:eastAsia="Times New Roman" w:hAnsi="Calibri" w:cs="Arial"/>
          <w:b/>
          <w:snapToGrid w:val="0"/>
          <w:lang w:val="en-GB" w:eastAsia="en-GB"/>
        </w:rPr>
        <w:tab/>
      </w:r>
      <w:r w:rsidRPr="00A56494">
        <w:rPr>
          <w:rFonts w:ascii="Calibri" w:eastAsia="Times New Roman" w:hAnsi="Calibri" w:cs="Arial"/>
          <w:b/>
          <w:snapToGrid w:val="0"/>
          <w:lang w:val="en-GB" w:eastAsia="en-GB"/>
        </w:rPr>
        <w:tab/>
      </w:r>
    </w:p>
    <w:p w14:paraId="7EE1126B" w14:textId="77777777" w:rsidR="00A56494" w:rsidRPr="00A56494" w:rsidRDefault="00A56494" w:rsidP="00A56494">
      <w:pPr>
        <w:pBdr>
          <w:top w:val="single" w:sz="2" w:space="1" w:color="auto"/>
          <w:left w:val="single" w:sz="2" w:space="4" w:color="auto"/>
          <w:bottom w:val="single" w:sz="2" w:space="1" w:color="auto"/>
          <w:right w:val="single" w:sz="2" w:space="4" w:color="auto"/>
        </w:pBdr>
        <w:shd w:val="clear" w:color="auto" w:fill="C0C0C0"/>
        <w:spacing w:after="0" w:line="360" w:lineRule="auto"/>
        <w:rPr>
          <w:rFonts w:ascii="Calibri" w:eastAsia="Times New Roman" w:hAnsi="Calibri" w:cs="Arial"/>
          <w:b/>
          <w:snapToGrid w:val="0"/>
          <w:lang w:val="en-GB" w:eastAsia="en-GB"/>
        </w:rPr>
      </w:pPr>
      <w:r w:rsidRPr="00A56494">
        <w:rPr>
          <w:rFonts w:ascii="Calibri" w:eastAsia="Times New Roman" w:hAnsi="Calibri" w:cs="Arial"/>
          <w:b/>
          <w:snapToGrid w:val="0"/>
          <w:lang w:val="en-GB" w:eastAsia="en-GB"/>
        </w:rPr>
        <w:tab/>
      </w:r>
      <w:bookmarkEnd w:id="9"/>
    </w:p>
    <w:p w14:paraId="1383F7DE" w14:textId="77777777" w:rsidR="00231EF6" w:rsidRDefault="00231EF6" w:rsidP="00231EF6">
      <w:pPr>
        <w:tabs>
          <w:tab w:val="left" w:pos="1440"/>
        </w:tabs>
        <w:spacing w:after="0" w:line="360" w:lineRule="auto"/>
        <w:rPr>
          <w:rFonts w:ascii="Calibri" w:eastAsia="Times New Roman" w:hAnsi="Calibri" w:cs="Arial"/>
          <w:color w:val="000099"/>
          <w:sz w:val="24"/>
          <w:szCs w:val="24"/>
          <w:lang w:val="en-GB" w:eastAsia="en-GB"/>
        </w:rPr>
      </w:pPr>
    </w:p>
    <w:p w14:paraId="0441381B" w14:textId="321CBCCE" w:rsidR="00231EF6" w:rsidRPr="00231EF6" w:rsidRDefault="00A56494" w:rsidP="00231EF6">
      <w:pPr>
        <w:tabs>
          <w:tab w:val="left" w:pos="1440"/>
        </w:tabs>
        <w:spacing w:after="0" w:line="360" w:lineRule="auto"/>
        <w:rPr>
          <w:rFonts w:asciiTheme="majorHAnsi" w:eastAsia="Times New Roman" w:hAnsiTheme="majorHAnsi" w:cstheme="majorHAnsi"/>
          <w:b/>
          <w:color w:val="1F3864" w:themeColor="accent1" w:themeShade="80"/>
          <w:sz w:val="18"/>
          <w:szCs w:val="18"/>
          <w:lang w:val="en-GB" w:eastAsia="en-GB"/>
        </w:rPr>
      </w:pPr>
      <w:r w:rsidRPr="00A56494">
        <w:rPr>
          <w:rFonts w:ascii="Calibri" w:eastAsia="Times New Roman" w:hAnsi="Calibri" w:cs="Arial"/>
          <w:color w:val="000099"/>
          <w:sz w:val="24"/>
          <w:szCs w:val="24"/>
          <w:lang w:val="en-GB" w:eastAsia="en-GB"/>
        </w:rPr>
        <w:t xml:space="preserve"> </w:t>
      </w:r>
      <w:r w:rsidR="00231EF6" w:rsidRPr="00231EF6">
        <w:rPr>
          <w:rFonts w:ascii="Verdana" w:hAnsi="Verdana"/>
          <w:b/>
          <w:bCs/>
          <w:i/>
          <w:iCs/>
          <w:color w:val="212121"/>
          <w:sz w:val="18"/>
          <w:szCs w:val="18"/>
          <w:shd w:val="clear" w:color="auto" w:fill="FFFFFF"/>
          <w:lang w:eastAsia="en-IE"/>
        </w:rPr>
        <w:t xml:space="preserve">All personal data collected </w:t>
      </w:r>
      <w:proofErr w:type="gramStart"/>
      <w:r w:rsidR="00231EF6" w:rsidRPr="00231EF6">
        <w:rPr>
          <w:rFonts w:ascii="Verdana" w:hAnsi="Verdana"/>
          <w:b/>
          <w:bCs/>
          <w:i/>
          <w:iCs/>
          <w:color w:val="212121"/>
          <w:sz w:val="18"/>
          <w:szCs w:val="18"/>
          <w:shd w:val="clear" w:color="auto" w:fill="FFFFFF"/>
          <w:lang w:eastAsia="en-IE"/>
        </w:rPr>
        <w:t>is in compliance with</w:t>
      </w:r>
      <w:proofErr w:type="gramEnd"/>
      <w:r w:rsidR="00231EF6" w:rsidRPr="00231EF6">
        <w:rPr>
          <w:rFonts w:ascii="Verdana" w:hAnsi="Verdana"/>
          <w:b/>
          <w:bCs/>
          <w:i/>
          <w:iCs/>
          <w:color w:val="212121"/>
          <w:sz w:val="18"/>
          <w:szCs w:val="18"/>
          <w:shd w:val="clear" w:color="auto" w:fill="FFFFFF"/>
          <w:lang w:eastAsia="en-IE"/>
        </w:rPr>
        <w:t xml:space="preserve"> the requirements of the General Data Protection Regulation (GDPR) 2016, and Data Protection Acts 1988 to 2018. Individual privacy notices for each section/service are available at </w:t>
      </w:r>
      <w:hyperlink r:id="rId17" w:tgtFrame="_blank" w:history="1">
        <w:r w:rsidR="00231EF6" w:rsidRPr="00231EF6">
          <w:rPr>
            <w:rStyle w:val="Hyperlink"/>
            <w:rFonts w:ascii="Verdana" w:hAnsi="Verdana"/>
            <w:b/>
            <w:bCs/>
            <w:i/>
            <w:iCs/>
            <w:color w:val="000000"/>
            <w:sz w:val="18"/>
            <w:szCs w:val="18"/>
            <w:shd w:val="clear" w:color="auto" w:fill="FFFFFF"/>
            <w:lang w:eastAsia="en-IE"/>
          </w:rPr>
          <w:t>www.kerrycoco.ie</w:t>
        </w:r>
      </w:hyperlink>
    </w:p>
    <w:p w14:paraId="1B8C9ED7" w14:textId="55121782" w:rsidR="00A56494" w:rsidRPr="00A56494" w:rsidRDefault="00A56494" w:rsidP="00A56494">
      <w:pPr>
        <w:spacing w:after="0" w:line="360" w:lineRule="auto"/>
        <w:rPr>
          <w:rFonts w:ascii="Calibri" w:eastAsia="Times New Roman" w:hAnsi="Calibri" w:cs="Arial"/>
          <w:color w:val="000099"/>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2"/>
        <w:gridCol w:w="1542"/>
      </w:tblGrid>
      <w:tr w:rsidR="00A56494" w:rsidRPr="00A56494" w14:paraId="7B24FE9F" w14:textId="77777777" w:rsidTr="004D50BB">
        <w:trPr>
          <w:trHeight w:val="397"/>
        </w:trPr>
        <w:tc>
          <w:tcPr>
            <w:tcW w:w="9404"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7CB65D44" w14:textId="77777777" w:rsidR="00A56494" w:rsidRPr="00A56494" w:rsidRDefault="00A56494" w:rsidP="00A56494">
            <w:pPr>
              <w:spacing w:after="0" w:line="360" w:lineRule="auto"/>
              <w:rPr>
                <w:rFonts w:ascii="Calibri" w:eastAsia="Times New Roman" w:hAnsi="Calibri" w:cs="Arial"/>
                <w:bCs/>
                <w:snapToGrid w:val="0"/>
                <w:color w:val="FFFFFF"/>
                <w:lang w:val="en-GB" w:eastAsia="en-GB"/>
              </w:rPr>
            </w:pPr>
            <w:r w:rsidRPr="00A56494">
              <w:rPr>
                <w:rFonts w:ascii="Calibri" w:eastAsia="Times New Roman" w:hAnsi="Calibri" w:cs="Arial"/>
                <w:color w:val="FFFFFF"/>
                <w:sz w:val="24"/>
                <w:szCs w:val="24"/>
                <w:lang w:val="en-GB" w:eastAsia="en-GB"/>
              </w:rPr>
              <w:t>A10. Checklist for Applicants (Insert Yes or No accordingly)</w:t>
            </w:r>
          </w:p>
        </w:tc>
      </w:tr>
      <w:tr w:rsidR="00A56494" w:rsidRPr="00A56494" w14:paraId="27B2CD8F" w14:textId="77777777" w:rsidTr="004D50BB">
        <w:trPr>
          <w:trHeight w:val="397"/>
        </w:trPr>
        <w:tc>
          <w:tcPr>
            <w:tcW w:w="7862" w:type="dxa"/>
            <w:tcBorders>
              <w:top w:val="single" w:sz="4" w:space="0" w:color="auto"/>
              <w:left w:val="single" w:sz="4" w:space="0" w:color="auto"/>
              <w:bottom w:val="single" w:sz="4" w:space="0" w:color="auto"/>
              <w:right w:val="single" w:sz="4" w:space="0" w:color="auto"/>
            </w:tcBorders>
            <w:shd w:val="clear" w:color="auto" w:fill="808080"/>
            <w:hideMark/>
          </w:tcPr>
          <w:p w14:paraId="554922F4" w14:textId="77777777" w:rsidR="00A56494" w:rsidRPr="00A56494" w:rsidRDefault="00A56494" w:rsidP="00A56494">
            <w:pPr>
              <w:spacing w:after="0" w:line="360" w:lineRule="auto"/>
              <w:rPr>
                <w:rFonts w:ascii="Calibri" w:eastAsia="Times New Roman" w:hAnsi="Calibri" w:cs="Arial"/>
                <w:color w:val="FFFFFF"/>
                <w:lang w:val="en-GB" w:eastAsia="en-GB"/>
              </w:rPr>
            </w:pPr>
            <w:r w:rsidRPr="00A56494">
              <w:rPr>
                <w:rFonts w:ascii="Calibri" w:eastAsia="Times New Roman" w:hAnsi="Calibri" w:cs="Arial"/>
                <w:color w:val="FFFFFF"/>
                <w:lang w:val="en-GB" w:eastAsia="en-GB"/>
              </w:rPr>
              <w:t xml:space="preserve">The following must be included in all applications to local authorities </w:t>
            </w:r>
          </w:p>
        </w:tc>
        <w:tc>
          <w:tcPr>
            <w:tcW w:w="1542" w:type="dxa"/>
            <w:tcBorders>
              <w:top w:val="single" w:sz="4" w:space="0" w:color="auto"/>
              <w:left w:val="single" w:sz="4" w:space="0" w:color="auto"/>
              <w:bottom w:val="single" w:sz="4" w:space="0" w:color="auto"/>
              <w:right w:val="single" w:sz="4" w:space="0" w:color="auto"/>
            </w:tcBorders>
            <w:shd w:val="clear" w:color="auto" w:fill="808080"/>
            <w:hideMark/>
          </w:tcPr>
          <w:p w14:paraId="71CEDAF5" w14:textId="77777777" w:rsidR="00A56494" w:rsidRPr="00A56494" w:rsidRDefault="00A56494" w:rsidP="00A56494">
            <w:pPr>
              <w:spacing w:after="0" w:line="360" w:lineRule="auto"/>
              <w:rPr>
                <w:rFonts w:ascii="Calibri" w:eastAsia="Times New Roman" w:hAnsi="Calibri" w:cs="Arial"/>
                <w:bCs/>
                <w:snapToGrid w:val="0"/>
                <w:color w:val="FFFFFF"/>
                <w:lang w:val="en-GB" w:eastAsia="en-GB"/>
              </w:rPr>
            </w:pPr>
            <w:r w:rsidRPr="00A56494">
              <w:rPr>
                <w:rFonts w:ascii="Calibri" w:eastAsia="Times New Roman" w:hAnsi="Calibri" w:cs="Arial"/>
                <w:bCs/>
                <w:snapToGrid w:val="0"/>
                <w:color w:val="FFFFFF"/>
                <w:lang w:val="en-GB" w:eastAsia="en-GB"/>
              </w:rPr>
              <w:t>Yes/No</w:t>
            </w:r>
          </w:p>
        </w:tc>
      </w:tr>
      <w:tr w:rsidR="00A56494" w:rsidRPr="00A56494" w14:paraId="31196A99" w14:textId="77777777" w:rsidTr="004D50BB">
        <w:trPr>
          <w:trHeight w:val="495"/>
        </w:trPr>
        <w:tc>
          <w:tcPr>
            <w:tcW w:w="7862" w:type="dxa"/>
            <w:tcBorders>
              <w:top w:val="single" w:sz="4" w:space="0" w:color="auto"/>
              <w:left w:val="single" w:sz="4" w:space="0" w:color="auto"/>
              <w:bottom w:val="single" w:sz="4" w:space="0" w:color="auto"/>
              <w:right w:val="single" w:sz="4" w:space="0" w:color="auto"/>
            </w:tcBorders>
            <w:vAlign w:val="center"/>
            <w:hideMark/>
          </w:tcPr>
          <w:p w14:paraId="1184B7CD" w14:textId="77777777" w:rsidR="00A56494" w:rsidRPr="00A56494" w:rsidRDefault="00A56494" w:rsidP="00A56494">
            <w:pPr>
              <w:spacing w:after="0" w:line="360" w:lineRule="auto"/>
              <w:rPr>
                <w:rFonts w:ascii="Calibri" w:eastAsia="Times New Roman" w:hAnsi="Calibri" w:cs="Arial"/>
                <w:lang w:val="en-GB" w:eastAsia="en-GB"/>
              </w:rPr>
            </w:pPr>
            <w:r w:rsidRPr="00A56494">
              <w:rPr>
                <w:rFonts w:ascii="Calibri" w:eastAsia="Times New Roman" w:hAnsi="Calibri" w:cs="Arial"/>
                <w:lang w:val="en-GB" w:eastAsia="en-GB"/>
              </w:rPr>
              <w:t>Form A -Section One completed by applicant</w:t>
            </w:r>
          </w:p>
        </w:tc>
        <w:tc>
          <w:tcPr>
            <w:tcW w:w="1542" w:type="dxa"/>
            <w:tcBorders>
              <w:top w:val="single" w:sz="4" w:space="0" w:color="auto"/>
              <w:left w:val="single" w:sz="4" w:space="0" w:color="auto"/>
              <w:bottom w:val="single" w:sz="4" w:space="0" w:color="auto"/>
              <w:right w:val="single" w:sz="4" w:space="0" w:color="auto"/>
            </w:tcBorders>
            <w:vAlign w:val="center"/>
          </w:tcPr>
          <w:p w14:paraId="2B8BE693"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76336B3D" w14:textId="77777777" w:rsidTr="004D50BB">
        <w:trPr>
          <w:trHeight w:val="479"/>
        </w:trPr>
        <w:tc>
          <w:tcPr>
            <w:tcW w:w="7862" w:type="dxa"/>
            <w:tcBorders>
              <w:top w:val="single" w:sz="4" w:space="0" w:color="auto"/>
              <w:left w:val="single" w:sz="4" w:space="0" w:color="auto"/>
              <w:bottom w:val="single" w:sz="4" w:space="0" w:color="auto"/>
              <w:right w:val="single" w:sz="4" w:space="0" w:color="auto"/>
            </w:tcBorders>
            <w:vAlign w:val="center"/>
            <w:hideMark/>
          </w:tcPr>
          <w:p w14:paraId="371B3737" w14:textId="77777777" w:rsidR="00A56494" w:rsidRPr="00A56494" w:rsidRDefault="00A56494" w:rsidP="00A56494">
            <w:pPr>
              <w:spacing w:after="0" w:line="360" w:lineRule="auto"/>
              <w:rPr>
                <w:rFonts w:ascii="Calibri" w:eastAsia="Times New Roman" w:hAnsi="Calibri" w:cs="Arial"/>
                <w:lang w:val="en-GB" w:eastAsia="en-GB"/>
              </w:rPr>
            </w:pPr>
            <w:r w:rsidRPr="00A56494">
              <w:rPr>
                <w:rFonts w:ascii="Calibri" w:eastAsia="Times New Roman" w:hAnsi="Calibri" w:cs="Arial"/>
                <w:lang w:val="en-GB" w:eastAsia="en-GB"/>
              </w:rPr>
              <w:t xml:space="preserve">Tax Clearance Certificate submitted </w:t>
            </w:r>
            <w:r w:rsidRPr="00A56494">
              <w:rPr>
                <w:rFonts w:ascii="Calibri" w:eastAsia="Times New Roman" w:hAnsi="Calibri" w:cs="Arial"/>
                <w:i/>
                <w:lang w:val="en-GB" w:eastAsia="en-GB"/>
              </w:rPr>
              <w:t xml:space="preserve">(If applicable) </w:t>
            </w:r>
          </w:p>
        </w:tc>
        <w:tc>
          <w:tcPr>
            <w:tcW w:w="1542" w:type="dxa"/>
            <w:tcBorders>
              <w:top w:val="single" w:sz="4" w:space="0" w:color="auto"/>
              <w:left w:val="single" w:sz="4" w:space="0" w:color="auto"/>
              <w:bottom w:val="single" w:sz="4" w:space="0" w:color="auto"/>
              <w:right w:val="single" w:sz="4" w:space="0" w:color="auto"/>
            </w:tcBorders>
            <w:vAlign w:val="center"/>
          </w:tcPr>
          <w:p w14:paraId="2A220556"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05E39B99" w14:textId="77777777" w:rsidTr="004D50BB">
        <w:trPr>
          <w:trHeight w:val="479"/>
        </w:trPr>
        <w:tc>
          <w:tcPr>
            <w:tcW w:w="7862" w:type="dxa"/>
            <w:tcBorders>
              <w:top w:val="single" w:sz="4" w:space="0" w:color="auto"/>
              <w:left w:val="single" w:sz="4" w:space="0" w:color="auto"/>
              <w:bottom w:val="single" w:sz="4" w:space="0" w:color="auto"/>
              <w:right w:val="single" w:sz="4" w:space="0" w:color="auto"/>
            </w:tcBorders>
            <w:vAlign w:val="center"/>
            <w:hideMark/>
          </w:tcPr>
          <w:p w14:paraId="2DA5E970" w14:textId="77777777" w:rsidR="00A56494" w:rsidRPr="00A56494" w:rsidRDefault="00A56494" w:rsidP="00A56494">
            <w:pPr>
              <w:spacing w:after="0" w:line="360" w:lineRule="auto"/>
              <w:rPr>
                <w:rFonts w:ascii="Calibri" w:eastAsia="Times New Roman" w:hAnsi="Calibri" w:cs="Arial"/>
                <w:lang w:val="en-GB" w:eastAsia="en-GB"/>
              </w:rPr>
            </w:pPr>
            <w:r w:rsidRPr="00A56494">
              <w:rPr>
                <w:rFonts w:ascii="Calibri" w:eastAsia="Times New Roman" w:hAnsi="Calibri" w:cs="Arial"/>
                <w:lang w:val="en-GB" w:eastAsia="en-GB"/>
              </w:rPr>
              <w:t>Written consent of property owner for proposed works (if applicable)</w:t>
            </w:r>
          </w:p>
        </w:tc>
        <w:tc>
          <w:tcPr>
            <w:tcW w:w="1542" w:type="dxa"/>
            <w:tcBorders>
              <w:top w:val="single" w:sz="4" w:space="0" w:color="auto"/>
              <w:left w:val="single" w:sz="4" w:space="0" w:color="auto"/>
              <w:bottom w:val="single" w:sz="4" w:space="0" w:color="auto"/>
              <w:right w:val="single" w:sz="4" w:space="0" w:color="auto"/>
            </w:tcBorders>
            <w:vAlign w:val="center"/>
          </w:tcPr>
          <w:p w14:paraId="50F94547"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r w:rsidR="00A56494" w:rsidRPr="00A56494" w14:paraId="1D25C7D8" w14:textId="77777777" w:rsidTr="004D50BB">
        <w:trPr>
          <w:trHeight w:val="478"/>
        </w:trPr>
        <w:tc>
          <w:tcPr>
            <w:tcW w:w="7862" w:type="dxa"/>
            <w:tcBorders>
              <w:top w:val="single" w:sz="4" w:space="0" w:color="auto"/>
              <w:left w:val="single" w:sz="4" w:space="0" w:color="auto"/>
              <w:bottom w:val="single" w:sz="4" w:space="0" w:color="auto"/>
              <w:right w:val="single" w:sz="4" w:space="0" w:color="auto"/>
            </w:tcBorders>
            <w:vAlign w:val="center"/>
            <w:hideMark/>
          </w:tcPr>
          <w:p w14:paraId="07D4F827" w14:textId="77777777" w:rsidR="00A56494" w:rsidRPr="00A56494" w:rsidRDefault="00A56494" w:rsidP="00A56494">
            <w:pPr>
              <w:spacing w:after="0" w:line="360" w:lineRule="auto"/>
              <w:rPr>
                <w:rFonts w:ascii="Calibri" w:eastAsia="Times New Roman" w:hAnsi="Calibri" w:cs="Arial"/>
                <w:lang w:val="en-GB" w:eastAsia="en-GB"/>
              </w:rPr>
            </w:pPr>
            <w:r w:rsidRPr="00A56494">
              <w:rPr>
                <w:rFonts w:ascii="Calibri" w:eastAsia="Times New Roman" w:hAnsi="Calibri" w:cs="Arial"/>
                <w:lang w:val="en-GB" w:eastAsia="en-GB"/>
              </w:rPr>
              <w:t>Relevant supplementary material to the proposed works included</w:t>
            </w:r>
          </w:p>
        </w:tc>
        <w:tc>
          <w:tcPr>
            <w:tcW w:w="1542" w:type="dxa"/>
            <w:tcBorders>
              <w:top w:val="single" w:sz="4" w:space="0" w:color="auto"/>
              <w:left w:val="single" w:sz="4" w:space="0" w:color="auto"/>
              <w:bottom w:val="single" w:sz="4" w:space="0" w:color="auto"/>
              <w:right w:val="single" w:sz="4" w:space="0" w:color="auto"/>
            </w:tcBorders>
            <w:vAlign w:val="center"/>
          </w:tcPr>
          <w:p w14:paraId="1040B328" w14:textId="77777777" w:rsidR="00A56494" w:rsidRPr="00A56494" w:rsidRDefault="00A56494" w:rsidP="00A56494">
            <w:pPr>
              <w:spacing w:after="0" w:line="360" w:lineRule="auto"/>
              <w:rPr>
                <w:rFonts w:ascii="Calibri" w:eastAsia="Times New Roman" w:hAnsi="Calibri" w:cs="Arial"/>
                <w:bCs/>
                <w:snapToGrid w:val="0"/>
                <w:lang w:val="en-GB" w:eastAsia="en-GB"/>
              </w:rPr>
            </w:pPr>
          </w:p>
        </w:tc>
      </w:tr>
    </w:tbl>
    <w:p w14:paraId="4D7079CB" w14:textId="77777777" w:rsidR="00A56494" w:rsidRPr="00A56494" w:rsidRDefault="00A56494" w:rsidP="00A56494">
      <w:pPr>
        <w:spacing w:after="0" w:line="360" w:lineRule="auto"/>
        <w:rPr>
          <w:rFonts w:ascii="Calibri" w:eastAsia="Times New Roman" w:hAnsi="Calibri" w:cs="Arial"/>
          <w:sz w:val="18"/>
          <w:szCs w:val="18"/>
          <w:lang w:val="en-GB" w:eastAsia="en-GB"/>
        </w:rPr>
      </w:pPr>
    </w:p>
    <w:p w14:paraId="6EFD2FCB" w14:textId="77777777" w:rsidR="00A56494" w:rsidRPr="00A56494" w:rsidRDefault="00A56494" w:rsidP="00A56494">
      <w:pPr>
        <w:spacing w:after="0" w:line="360" w:lineRule="auto"/>
        <w:rPr>
          <w:rFonts w:ascii="Calibri" w:eastAsia="Times New Roman" w:hAnsi="Calibri" w:cs="Arial"/>
          <w:sz w:val="24"/>
          <w:szCs w:val="24"/>
          <w:lang w:val="en-GB" w:eastAsia="en-GB"/>
        </w:rPr>
        <w:sectPr w:rsidR="00A56494" w:rsidRPr="00A56494" w:rsidSect="00284917">
          <w:pgSz w:w="11909" w:h="16834"/>
          <w:pgMar w:top="1418" w:right="1077" w:bottom="1418" w:left="1418" w:header="113" w:footer="113" w:gutter="0"/>
          <w:pgNumType w:start="0"/>
          <w:cols w:space="720"/>
        </w:sectPr>
      </w:pP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shd w:val="clear" w:color="auto" w:fill="435F4C"/>
        <w:tblLook w:val="04A0" w:firstRow="1" w:lastRow="0" w:firstColumn="1" w:lastColumn="0" w:noHBand="0" w:noVBand="1"/>
      </w:tblPr>
      <w:tblGrid>
        <w:gridCol w:w="9020"/>
      </w:tblGrid>
      <w:tr w:rsidR="00A56494" w:rsidRPr="00A56494" w14:paraId="6F7742CC" w14:textId="77777777" w:rsidTr="004D50BB">
        <w:tc>
          <w:tcPr>
            <w:tcW w:w="9020" w:type="dxa"/>
            <w:tcBorders>
              <w:top w:val="single" w:sz="2" w:space="0" w:color="auto"/>
              <w:left w:val="single" w:sz="2" w:space="0" w:color="auto"/>
              <w:bottom w:val="single" w:sz="2" w:space="0" w:color="auto"/>
              <w:right w:val="single" w:sz="2" w:space="0" w:color="auto"/>
            </w:tcBorders>
            <w:shd w:val="clear" w:color="auto" w:fill="1F3864" w:themeFill="accent1" w:themeFillShade="80"/>
            <w:hideMark/>
          </w:tcPr>
          <w:p w14:paraId="021F70CB" w14:textId="77777777" w:rsidR="00A56494" w:rsidRPr="00A56494" w:rsidRDefault="00A56494" w:rsidP="00A56494">
            <w:pPr>
              <w:spacing w:after="0" w:line="360" w:lineRule="auto"/>
              <w:rPr>
                <w:rFonts w:ascii="Calibri" w:eastAsia="Times New Roman" w:hAnsi="Calibri" w:cs="Arial"/>
                <w:b/>
                <w:snapToGrid w:val="0"/>
                <w:color w:val="FFFFFF"/>
                <w:sz w:val="24"/>
                <w:szCs w:val="24"/>
                <w:lang w:val="en-GB" w:eastAsia="en-GB"/>
              </w:rPr>
            </w:pPr>
            <w:bookmarkStart w:id="10" w:name="_Hlk34129929"/>
          </w:p>
          <w:p w14:paraId="0B36BA8C" w14:textId="77777777" w:rsidR="00A56494" w:rsidRPr="00A56494" w:rsidRDefault="00A56494" w:rsidP="00A56494">
            <w:pPr>
              <w:spacing w:after="0" w:line="360" w:lineRule="auto"/>
              <w:rPr>
                <w:rFonts w:ascii="Calibri" w:eastAsia="Times New Roman" w:hAnsi="Calibri" w:cs="Arial"/>
                <w:b/>
                <w:snapToGrid w:val="0"/>
                <w:color w:val="FFFFFF"/>
                <w:sz w:val="24"/>
                <w:szCs w:val="24"/>
                <w:lang w:val="en-GB" w:eastAsia="en-GB"/>
              </w:rPr>
            </w:pPr>
            <w:r w:rsidRPr="00A56494">
              <w:rPr>
                <w:rFonts w:ascii="Calibri" w:eastAsia="Times New Roman" w:hAnsi="Calibri" w:cs="Arial"/>
                <w:b/>
                <w:snapToGrid w:val="0"/>
                <w:color w:val="FFFFFF"/>
                <w:sz w:val="24"/>
                <w:szCs w:val="24"/>
                <w:lang w:val="en-GB" w:eastAsia="en-GB"/>
              </w:rPr>
              <w:t xml:space="preserve">TERMS AND CONDITIONS </w:t>
            </w:r>
          </w:p>
          <w:p w14:paraId="4D9F3313" w14:textId="77777777" w:rsidR="00A56494" w:rsidRPr="00A56494" w:rsidRDefault="00A56494" w:rsidP="00A56494">
            <w:pPr>
              <w:spacing w:after="0" w:line="360" w:lineRule="auto"/>
              <w:rPr>
                <w:rFonts w:ascii="Calibri" w:eastAsia="Times New Roman" w:hAnsi="Calibri" w:cs="Arial"/>
                <w:b/>
                <w:snapToGrid w:val="0"/>
                <w:color w:val="FFFFFF"/>
                <w:sz w:val="24"/>
                <w:szCs w:val="24"/>
                <w:lang w:val="en-GB" w:eastAsia="en-GB"/>
              </w:rPr>
            </w:pPr>
          </w:p>
        </w:tc>
      </w:tr>
    </w:tbl>
    <w:p w14:paraId="4D4A7409" w14:textId="77777777" w:rsidR="00A56494" w:rsidRPr="00A56494" w:rsidRDefault="00A56494" w:rsidP="00A56494">
      <w:pPr>
        <w:autoSpaceDE w:val="0"/>
        <w:autoSpaceDN w:val="0"/>
        <w:adjustRightInd w:val="0"/>
        <w:spacing w:after="0" w:line="240" w:lineRule="auto"/>
        <w:rPr>
          <w:rFonts w:asciiTheme="majorHAnsi" w:hAnsiTheme="majorHAnsi" w:cstheme="majorHAnsi"/>
          <w:b/>
          <w:bCs/>
          <w:color w:val="1F3864" w:themeColor="accent1" w:themeShade="80"/>
        </w:rPr>
      </w:pPr>
    </w:p>
    <w:p w14:paraId="3C5254B6"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color w:val="000000"/>
        </w:rPr>
        <w:t xml:space="preserve">The following terms and conditions will apply to all projects </w:t>
      </w:r>
    </w:p>
    <w:p w14:paraId="3D88A2FC" w14:textId="77777777" w:rsidR="00A56494" w:rsidRPr="00A56494" w:rsidRDefault="00A56494" w:rsidP="00A56494">
      <w:pPr>
        <w:autoSpaceDE w:val="0"/>
        <w:autoSpaceDN w:val="0"/>
        <w:adjustRightInd w:val="0"/>
        <w:spacing w:after="0" w:line="240" w:lineRule="auto"/>
        <w:rPr>
          <w:rFonts w:asciiTheme="majorHAnsi" w:hAnsiTheme="majorHAnsi" w:cstheme="majorHAnsi"/>
          <w:b/>
          <w:bCs/>
          <w:color w:val="000000"/>
        </w:rPr>
      </w:pPr>
    </w:p>
    <w:p w14:paraId="3DE1615C"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b/>
          <w:bCs/>
          <w:color w:val="000000"/>
        </w:rPr>
        <w:t xml:space="preserve">1. Drawdown of grant </w:t>
      </w:r>
    </w:p>
    <w:p w14:paraId="0A60C8A9"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3DFEC4C0" w14:textId="77777777" w:rsidR="00A56494" w:rsidRPr="00A56494" w:rsidRDefault="00A56494" w:rsidP="00A56494">
      <w:pPr>
        <w:numPr>
          <w:ilvl w:val="0"/>
          <w:numId w:val="11"/>
        </w:num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color w:val="000000"/>
        </w:rPr>
        <w:t xml:space="preserve">Projects must be completed, and funds drawn down as follows </w:t>
      </w:r>
    </w:p>
    <w:p w14:paraId="71CECCEB" w14:textId="2B754EEA" w:rsidR="00A56494" w:rsidRPr="00A56494" w:rsidRDefault="00A56494" w:rsidP="00A56494">
      <w:pPr>
        <w:autoSpaceDE w:val="0"/>
        <w:autoSpaceDN w:val="0"/>
        <w:adjustRightInd w:val="0"/>
        <w:spacing w:after="0" w:line="240" w:lineRule="auto"/>
        <w:ind w:firstLine="720"/>
        <w:rPr>
          <w:rFonts w:asciiTheme="majorHAnsi" w:hAnsiTheme="majorHAnsi" w:cstheme="majorHAnsi"/>
          <w:color w:val="000000"/>
        </w:rPr>
      </w:pPr>
      <w:r w:rsidRPr="00A56494">
        <w:rPr>
          <w:rFonts w:asciiTheme="majorHAnsi" w:hAnsiTheme="majorHAnsi" w:cstheme="majorHAnsi"/>
          <w:color w:val="000000"/>
        </w:rPr>
        <w:t xml:space="preserve">On or before </w:t>
      </w:r>
      <w:r w:rsidR="00026B2C">
        <w:rPr>
          <w:rFonts w:asciiTheme="majorHAnsi" w:hAnsiTheme="majorHAnsi" w:cstheme="majorHAnsi"/>
          <w:color w:val="000000"/>
        </w:rPr>
        <w:t>6</w:t>
      </w:r>
      <w:r w:rsidR="007C0F75" w:rsidRPr="007C0F75">
        <w:rPr>
          <w:rFonts w:asciiTheme="majorHAnsi" w:hAnsiTheme="majorHAnsi" w:cstheme="majorHAnsi"/>
          <w:color w:val="000000"/>
          <w:vertAlign w:val="superscript"/>
        </w:rPr>
        <w:t>th</w:t>
      </w:r>
      <w:r w:rsidR="007C0F75">
        <w:rPr>
          <w:rFonts w:asciiTheme="majorHAnsi" w:hAnsiTheme="majorHAnsi" w:cstheme="majorHAnsi"/>
          <w:color w:val="000000"/>
        </w:rPr>
        <w:t xml:space="preserve"> October 202</w:t>
      </w:r>
      <w:r w:rsidR="00026B2C">
        <w:rPr>
          <w:rFonts w:asciiTheme="majorHAnsi" w:hAnsiTheme="majorHAnsi" w:cstheme="majorHAnsi"/>
          <w:color w:val="000000"/>
        </w:rPr>
        <w:t>3</w:t>
      </w:r>
    </w:p>
    <w:p w14:paraId="2598450A" w14:textId="77777777" w:rsidR="00A56494" w:rsidRPr="00A56494" w:rsidRDefault="00A56494" w:rsidP="00A56494">
      <w:pPr>
        <w:autoSpaceDE w:val="0"/>
        <w:autoSpaceDN w:val="0"/>
        <w:adjustRightInd w:val="0"/>
        <w:spacing w:after="0" w:line="240" w:lineRule="auto"/>
        <w:ind w:firstLine="720"/>
        <w:rPr>
          <w:rFonts w:asciiTheme="majorHAnsi" w:hAnsiTheme="majorHAnsi" w:cstheme="majorHAnsi"/>
          <w:color w:val="000000"/>
        </w:rPr>
      </w:pPr>
    </w:p>
    <w:p w14:paraId="5D9D593D" w14:textId="77777777" w:rsidR="00A56494" w:rsidRPr="00A56494" w:rsidRDefault="00A56494" w:rsidP="00A56494">
      <w:pPr>
        <w:numPr>
          <w:ilvl w:val="0"/>
          <w:numId w:val="11"/>
        </w:num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color w:val="000000"/>
        </w:rPr>
        <w:t xml:space="preserve">Payment </w:t>
      </w:r>
    </w:p>
    <w:p w14:paraId="7875535F"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480C5806" w14:textId="77777777" w:rsidR="00A56494" w:rsidRPr="00A56494" w:rsidRDefault="00A56494" w:rsidP="00A56494">
      <w:pPr>
        <w:autoSpaceDE w:val="0"/>
        <w:autoSpaceDN w:val="0"/>
        <w:adjustRightInd w:val="0"/>
        <w:spacing w:after="0" w:line="240" w:lineRule="auto"/>
        <w:ind w:left="720"/>
        <w:rPr>
          <w:rFonts w:asciiTheme="majorHAnsi" w:hAnsiTheme="majorHAnsi" w:cstheme="majorHAnsi"/>
          <w:color w:val="000000"/>
        </w:rPr>
      </w:pPr>
      <w:r w:rsidRPr="00A56494">
        <w:rPr>
          <w:rFonts w:asciiTheme="majorHAnsi" w:hAnsiTheme="majorHAnsi" w:cstheme="majorHAnsi"/>
          <w:color w:val="000000"/>
        </w:rPr>
        <w:t xml:space="preserve">The default position is that grants should be paid based on vouched expenditure. Grantees making claims for grant funding based on vouched expenditure are required to state to their grantors that: </w:t>
      </w:r>
    </w:p>
    <w:p w14:paraId="1C99C968" w14:textId="77777777" w:rsidR="00A56494" w:rsidRPr="00A56494" w:rsidRDefault="00A56494" w:rsidP="00A56494">
      <w:pPr>
        <w:autoSpaceDE w:val="0"/>
        <w:autoSpaceDN w:val="0"/>
        <w:adjustRightInd w:val="0"/>
        <w:spacing w:after="22" w:line="240" w:lineRule="auto"/>
        <w:ind w:left="720"/>
        <w:rPr>
          <w:rFonts w:asciiTheme="majorHAnsi" w:hAnsiTheme="majorHAnsi" w:cstheme="majorHAnsi"/>
          <w:color w:val="000000"/>
        </w:rPr>
      </w:pPr>
      <w:proofErr w:type="spellStart"/>
      <w:r w:rsidRPr="00A56494">
        <w:rPr>
          <w:rFonts w:asciiTheme="majorHAnsi" w:hAnsiTheme="majorHAnsi" w:cstheme="majorHAnsi"/>
          <w:color w:val="000000"/>
        </w:rPr>
        <w:t>i</w:t>
      </w:r>
      <w:proofErr w:type="spellEnd"/>
      <w:r w:rsidRPr="00A56494">
        <w:rPr>
          <w:rFonts w:asciiTheme="majorHAnsi" w:hAnsiTheme="majorHAnsi" w:cstheme="majorHAnsi"/>
          <w:color w:val="000000"/>
        </w:rPr>
        <w:t xml:space="preserve">. The invoices used to support their claims relate to activities and services appropriate to the grant scheme objectives, </w:t>
      </w:r>
    </w:p>
    <w:p w14:paraId="52D04B7C" w14:textId="77777777" w:rsidR="00A56494" w:rsidRPr="00A56494" w:rsidRDefault="00A56494" w:rsidP="00A56494">
      <w:pPr>
        <w:autoSpaceDE w:val="0"/>
        <w:autoSpaceDN w:val="0"/>
        <w:adjustRightInd w:val="0"/>
        <w:spacing w:after="22" w:line="240" w:lineRule="auto"/>
        <w:ind w:firstLine="720"/>
        <w:rPr>
          <w:rFonts w:asciiTheme="majorHAnsi" w:hAnsiTheme="majorHAnsi" w:cstheme="majorHAnsi"/>
          <w:color w:val="000000"/>
        </w:rPr>
      </w:pPr>
      <w:r w:rsidRPr="00A56494">
        <w:rPr>
          <w:rFonts w:asciiTheme="majorHAnsi" w:hAnsiTheme="majorHAnsi" w:cstheme="majorHAnsi"/>
          <w:color w:val="000000"/>
        </w:rPr>
        <w:t>ii. The amounts invoiced have been paid (invoices marked ‘Paid” are not sufficient)</w:t>
      </w:r>
    </w:p>
    <w:p w14:paraId="1BECB070" w14:textId="77777777" w:rsidR="00A56494" w:rsidRPr="00A56494" w:rsidRDefault="00A56494" w:rsidP="00A56494">
      <w:pPr>
        <w:autoSpaceDE w:val="0"/>
        <w:autoSpaceDN w:val="0"/>
        <w:adjustRightInd w:val="0"/>
        <w:spacing w:after="0" w:line="240" w:lineRule="auto"/>
        <w:ind w:left="720"/>
        <w:rPr>
          <w:rFonts w:asciiTheme="majorHAnsi" w:hAnsiTheme="majorHAnsi" w:cstheme="majorHAnsi"/>
          <w:color w:val="000000"/>
        </w:rPr>
      </w:pPr>
      <w:r w:rsidRPr="00A56494">
        <w:rPr>
          <w:rFonts w:asciiTheme="majorHAnsi" w:hAnsiTheme="majorHAnsi" w:cstheme="majorHAnsi"/>
          <w:color w:val="000000"/>
        </w:rPr>
        <w:t xml:space="preserve">iii. The invoices have not and will not be used in support of another claim for reimbursement from any other funder(s) (except as provided for in agreed joint-funding arrangements). </w:t>
      </w:r>
    </w:p>
    <w:p w14:paraId="62396ABD"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4FC0BB63"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b/>
          <w:bCs/>
          <w:color w:val="000000"/>
        </w:rPr>
        <w:t xml:space="preserve">2. Oversight </w:t>
      </w:r>
    </w:p>
    <w:p w14:paraId="2FE19FEE"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7DC13490"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7735FD">
        <w:rPr>
          <w:rFonts w:asciiTheme="majorHAnsi" w:hAnsiTheme="majorHAnsi" w:cstheme="majorHAnsi"/>
          <w:b/>
          <w:bCs/>
          <w:sz w:val="24"/>
          <w:szCs w:val="24"/>
          <w:u w:val="single"/>
        </w:rPr>
        <w:t>It is a condition of funding that works must be overseen by an appropriately qualified conservation professional.</w:t>
      </w:r>
      <w:r w:rsidRPr="007735FD">
        <w:rPr>
          <w:rFonts w:asciiTheme="majorHAnsi" w:hAnsiTheme="majorHAnsi" w:cstheme="majorHAnsi"/>
        </w:rPr>
        <w:t xml:space="preserve">  Monitoring of </w:t>
      </w:r>
      <w:r w:rsidRPr="00A56494">
        <w:rPr>
          <w:rFonts w:asciiTheme="majorHAnsi" w:hAnsiTheme="majorHAnsi" w:cstheme="majorHAnsi"/>
          <w:color w:val="000000"/>
        </w:rPr>
        <w:t>works on site will be required.</w:t>
      </w:r>
    </w:p>
    <w:p w14:paraId="780A86F9" w14:textId="77777777" w:rsidR="00A56494" w:rsidRPr="00A56494" w:rsidRDefault="00A56494" w:rsidP="00A56494">
      <w:pPr>
        <w:autoSpaceDE w:val="0"/>
        <w:autoSpaceDN w:val="0"/>
        <w:adjustRightInd w:val="0"/>
        <w:spacing w:after="0" w:line="240" w:lineRule="auto"/>
        <w:rPr>
          <w:rFonts w:asciiTheme="majorHAnsi" w:hAnsiTheme="majorHAnsi" w:cstheme="majorHAnsi"/>
          <w:b/>
          <w:bCs/>
          <w:color w:val="000000"/>
        </w:rPr>
      </w:pPr>
    </w:p>
    <w:p w14:paraId="46E8F8AA"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b/>
          <w:bCs/>
          <w:color w:val="000000"/>
        </w:rPr>
        <w:t xml:space="preserve">3. Photography </w:t>
      </w:r>
    </w:p>
    <w:p w14:paraId="7298757C"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5DE00D2E"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color w:val="000000"/>
        </w:rPr>
        <w:t xml:space="preserve">Good quality digital photographs of the project must be provided before works commence. These may be used later for a ‘before and after’ comparison for reporting purposes. Please note that Kerry County Council reserves the right to use any or all images supplied by the applicant to advertise or publicise the scheme. </w:t>
      </w:r>
    </w:p>
    <w:p w14:paraId="776696B8" w14:textId="77777777" w:rsidR="00A56494" w:rsidRPr="00A56494" w:rsidRDefault="00A56494" w:rsidP="00A56494">
      <w:pPr>
        <w:autoSpaceDE w:val="0"/>
        <w:autoSpaceDN w:val="0"/>
        <w:adjustRightInd w:val="0"/>
        <w:spacing w:after="0" w:line="240" w:lineRule="auto"/>
        <w:rPr>
          <w:rFonts w:asciiTheme="majorHAnsi" w:hAnsiTheme="majorHAnsi" w:cstheme="majorHAnsi"/>
          <w:b/>
          <w:bCs/>
          <w:color w:val="000000"/>
        </w:rPr>
      </w:pPr>
    </w:p>
    <w:p w14:paraId="35B0F819"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b/>
          <w:bCs/>
          <w:color w:val="000000"/>
        </w:rPr>
        <w:t xml:space="preserve">4. Method Statement </w:t>
      </w:r>
    </w:p>
    <w:p w14:paraId="612A963F"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39D2CD72"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color w:val="000000"/>
        </w:rPr>
        <w:t xml:space="preserve">A comprehensive Method Statement must be submitted by the owner/occupier prior to commencement of work.  See Appendix 3 for information.  </w:t>
      </w:r>
    </w:p>
    <w:p w14:paraId="67207118"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629F8806"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b/>
          <w:bCs/>
          <w:color w:val="000000"/>
        </w:rPr>
        <w:t xml:space="preserve">5. Eligible Expenditure </w:t>
      </w:r>
    </w:p>
    <w:p w14:paraId="1D323402"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2A0204CC"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b/>
          <w:bCs/>
          <w:color w:val="000000"/>
        </w:rPr>
        <w:t xml:space="preserve">Value Added Tax (VAT) </w:t>
      </w:r>
      <w:r w:rsidRPr="00A56494">
        <w:rPr>
          <w:rFonts w:asciiTheme="majorHAnsi" w:hAnsiTheme="majorHAnsi" w:cstheme="majorHAnsi"/>
          <w:color w:val="000000"/>
        </w:rPr>
        <w:t xml:space="preserve">is allowable under this scheme only for that portion of capital works being funded and only in circumstances where such VAT is not recoverable under this scheme by any other means. </w:t>
      </w:r>
    </w:p>
    <w:p w14:paraId="2A7ED84F"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p>
    <w:p w14:paraId="5F3D0C24" w14:textId="77777777" w:rsidR="00A56494" w:rsidRPr="00A56494" w:rsidRDefault="00A56494" w:rsidP="00A56494">
      <w:pPr>
        <w:pageBreakBefore/>
        <w:autoSpaceDE w:val="0"/>
        <w:autoSpaceDN w:val="0"/>
        <w:adjustRightInd w:val="0"/>
        <w:spacing w:after="0" w:line="240" w:lineRule="auto"/>
        <w:rPr>
          <w:rFonts w:asciiTheme="majorHAnsi" w:hAnsiTheme="majorHAnsi" w:cstheme="majorHAnsi"/>
        </w:rPr>
      </w:pPr>
      <w:r w:rsidRPr="00A56494">
        <w:rPr>
          <w:rFonts w:asciiTheme="majorHAnsi" w:hAnsiTheme="majorHAnsi" w:cstheme="majorHAnsi"/>
          <w:b/>
          <w:bCs/>
        </w:rPr>
        <w:lastRenderedPageBreak/>
        <w:t xml:space="preserve">Professional Fees </w:t>
      </w:r>
      <w:r w:rsidRPr="00A56494">
        <w:rPr>
          <w:rFonts w:asciiTheme="majorHAnsi" w:hAnsiTheme="majorHAnsi" w:cstheme="majorHAnsi"/>
        </w:rPr>
        <w:t xml:space="preserve">are allowable only in respect of that portion of capital works being funded by the scheme. </w:t>
      </w:r>
    </w:p>
    <w:p w14:paraId="440798D2" w14:textId="77777777" w:rsidR="00A56494" w:rsidRPr="00A56494" w:rsidRDefault="00A56494" w:rsidP="00A56494">
      <w:pPr>
        <w:autoSpaceDE w:val="0"/>
        <w:autoSpaceDN w:val="0"/>
        <w:adjustRightInd w:val="0"/>
        <w:spacing w:after="0" w:line="240" w:lineRule="auto"/>
        <w:rPr>
          <w:rFonts w:asciiTheme="majorHAnsi" w:hAnsiTheme="majorHAnsi" w:cstheme="majorHAnsi"/>
          <w:b/>
          <w:bCs/>
        </w:rPr>
      </w:pPr>
    </w:p>
    <w:p w14:paraId="727E7EA9"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r w:rsidRPr="00A56494">
        <w:rPr>
          <w:rFonts w:asciiTheme="majorHAnsi" w:hAnsiTheme="majorHAnsi" w:cstheme="majorHAnsi"/>
          <w:b/>
          <w:bCs/>
        </w:rPr>
        <w:t xml:space="preserve">6. Evidence of matching funding </w:t>
      </w:r>
    </w:p>
    <w:p w14:paraId="79CE1972"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p>
    <w:p w14:paraId="72B31496"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r w:rsidRPr="00A56494">
        <w:rPr>
          <w:rFonts w:asciiTheme="majorHAnsi" w:hAnsiTheme="majorHAnsi" w:cstheme="majorHAnsi"/>
        </w:rPr>
        <w:t xml:space="preserve">Source of matching funding must be stated on Application Form. Applicants may be asked for evidence at a later stage. </w:t>
      </w:r>
    </w:p>
    <w:p w14:paraId="5B29A72A"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p>
    <w:p w14:paraId="67FEED04" w14:textId="77777777" w:rsidR="00A56494" w:rsidRPr="00A56494" w:rsidRDefault="00A56494" w:rsidP="00A56494">
      <w:pPr>
        <w:autoSpaceDE w:val="0"/>
        <w:autoSpaceDN w:val="0"/>
        <w:adjustRightInd w:val="0"/>
        <w:spacing w:after="0" w:line="240" w:lineRule="auto"/>
        <w:rPr>
          <w:rFonts w:asciiTheme="majorHAnsi" w:hAnsiTheme="majorHAnsi" w:cstheme="majorHAnsi"/>
          <w:b/>
          <w:bCs/>
        </w:rPr>
      </w:pPr>
      <w:r w:rsidRPr="00A56494">
        <w:rPr>
          <w:rFonts w:asciiTheme="majorHAnsi" w:hAnsiTheme="majorHAnsi" w:cstheme="majorHAnsi"/>
          <w:b/>
          <w:bCs/>
        </w:rPr>
        <w:t xml:space="preserve">7. Inspection </w:t>
      </w:r>
    </w:p>
    <w:p w14:paraId="39D7AED6"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p>
    <w:p w14:paraId="225B0F4D"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r w:rsidRPr="00A56494">
        <w:rPr>
          <w:rFonts w:asciiTheme="majorHAnsi" w:hAnsiTheme="majorHAnsi" w:cstheme="majorHAnsi"/>
        </w:rPr>
        <w:t>Kerry County Council will</w:t>
      </w:r>
      <w:r w:rsidRPr="00A56494">
        <w:rPr>
          <w:rFonts w:asciiTheme="majorHAnsi" w:hAnsiTheme="majorHAnsi" w:cstheme="majorHAnsi"/>
          <w:b/>
          <w:bCs/>
        </w:rPr>
        <w:t xml:space="preserve"> </w:t>
      </w:r>
      <w:r w:rsidRPr="00A56494">
        <w:rPr>
          <w:rFonts w:asciiTheme="majorHAnsi" w:hAnsiTheme="majorHAnsi" w:cstheme="majorHAnsi"/>
        </w:rPr>
        <w:t xml:space="preserve">carry out site visits and audit during various stages of a project.  Applicants/owners must allow access to the structure in such circumstances. Applicants may also be required to complete an evaluation survey on completion of a project. </w:t>
      </w:r>
    </w:p>
    <w:p w14:paraId="1A66C25C"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p>
    <w:p w14:paraId="733AFE8A"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r w:rsidRPr="00A56494">
        <w:rPr>
          <w:rFonts w:asciiTheme="majorHAnsi" w:hAnsiTheme="majorHAnsi" w:cstheme="majorHAnsi"/>
          <w:b/>
          <w:bCs/>
        </w:rPr>
        <w:t xml:space="preserve">8. Progress </w:t>
      </w:r>
    </w:p>
    <w:p w14:paraId="3943DA09"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p>
    <w:p w14:paraId="7B10664E" w14:textId="599D8564" w:rsidR="00A56494" w:rsidRPr="00A56494" w:rsidRDefault="00A56494" w:rsidP="00A56494">
      <w:pPr>
        <w:autoSpaceDE w:val="0"/>
        <w:autoSpaceDN w:val="0"/>
        <w:adjustRightInd w:val="0"/>
        <w:spacing w:after="0" w:line="240" w:lineRule="auto"/>
        <w:rPr>
          <w:rFonts w:asciiTheme="majorHAnsi" w:hAnsiTheme="majorHAnsi" w:cstheme="majorHAnsi"/>
        </w:rPr>
      </w:pPr>
      <w:r w:rsidRPr="00A56494">
        <w:rPr>
          <w:rFonts w:asciiTheme="majorHAnsi" w:hAnsiTheme="majorHAnsi" w:cstheme="majorHAnsi"/>
        </w:rPr>
        <w:t xml:space="preserve">Where a project has not commenced on site by </w:t>
      </w:r>
      <w:r w:rsidR="000D08E8">
        <w:rPr>
          <w:rFonts w:asciiTheme="majorHAnsi" w:hAnsiTheme="majorHAnsi" w:cstheme="majorHAnsi"/>
          <w:b/>
          <w:bCs/>
        </w:rPr>
        <w:t>15 June</w:t>
      </w:r>
      <w:r w:rsidRPr="00A56494">
        <w:rPr>
          <w:rFonts w:asciiTheme="majorHAnsi" w:hAnsiTheme="majorHAnsi" w:cstheme="majorHAnsi"/>
          <w:b/>
          <w:bCs/>
        </w:rPr>
        <w:t xml:space="preserve"> 202</w:t>
      </w:r>
      <w:r w:rsidR="00026B2C">
        <w:rPr>
          <w:rFonts w:asciiTheme="majorHAnsi" w:hAnsiTheme="majorHAnsi" w:cstheme="majorHAnsi"/>
          <w:b/>
          <w:bCs/>
        </w:rPr>
        <w:t>3</w:t>
      </w:r>
      <w:r w:rsidRPr="00A56494">
        <w:rPr>
          <w:rFonts w:asciiTheme="majorHAnsi" w:hAnsiTheme="majorHAnsi" w:cstheme="majorHAnsi"/>
        </w:rPr>
        <w:t xml:space="preserve">, Kerry County Council reserves the right to reallocate the funding to another project. </w:t>
      </w:r>
    </w:p>
    <w:p w14:paraId="4FEEF839" w14:textId="77777777" w:rsidR="00DA7964" w:rsidRDefault="00DA7964" w:rsidP="00A56494">
      <w:pPr>
        <w:autoSpaceDE w:val="0"/>
        <w:autoSpaceDN w:val="0"/>
        <w:adjustRightInd w:val="0"/>
        <w:spacing w:after="0" w:line="240" w:lineRule="auto"/>
        <w:rPr>
          <w:rFonts w:asciiTheme="majorHAnsi" w:hAnsiTheme="majorHAnsi" w:cstheme="majorHAnsi"/>
        </w:rPr>
      </w:pPr>
    </w:p>
    <w:p w14:paraId="1E349592" w14:textId="77777777" w:rsidR="00DA7964" w:rsidRPr="00A56494" w:rsidRDefault="00DA7964" w:rsidP="00A56494">
      <w:pPr>
        <w:autoSpaceDE w:val="0"/>
        <w:autoSpaceDN w:val="0"/>
        <w:adjustRightInd w:val="0"/>
        <w:spacing w:after="0" w:line="240" w:lineRule="auto"/>
        <w:rPr>
          <w:rFonts w:asciiTheme="majorHAnsi" w:hAnsiTheme="majorHAnsi" w:cstheme="majorHAnsi"/>
        </w:rPr>
      </w:pPr>
    </w:p>
    <w:p w14:paraId="70A43A42"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r w:rsidRPr="00A56494">
        <w:rPr>
          <w:rFonts w:asciiTheme="majorHAnsi" w:hAnsiTheme="majorHAnsi" w:cstheme="majorHAnsi"/>
          <w:b/>
          <w:bCs/>
        </w:rPr>
        <w:t xml:space="preserve">9. Tax Requirements </w:t>
      </w:r>
    </w:p>
    <w:p w14:paraId="675BD821"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p>
    <w:p w14:paraId="497F6864"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r w:rsidRPr="00A56494">
        <w:rPr>
          <w:rFonts w:asciiTheme="majorHAnsi" w:hAnsiTheme="majorHAnsi" w:cstheme="majorHAnsi"/>
        </w:rPr>
        <w:t xml:space="preserve">The applicant and any contractors must be tax compliant. Relevant tax clearance procedures in respect of public sector grant payments as set down by the Revenue Commissioners must be adhered to. Please refer to www.revenue.ie for further details.  </w:t>
      </w:r>
    </w:p>
    <w:p w14:paraId="37D4AE94"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753A2CF8"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b/>
          <w:bCs/>
          <w:color w:val="000000"/>
        </w:rPr>
        <w:t xml:space="preserve">10. Procurement </w:t>
      </w:r>
    </w:p>
    <w:p w14:paraId="53DC11B1"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color w:val="000000"/>
        </w:rPr>
        <w:t xml:space="preserve">Projects in receipt of grant assistance must comply with Public Procurement Guidelines. http://www.procurement.ie/ </w:t>
      </w:r>
    </w:p>
    <w:p w14:paraId="3C9F86D9"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4F04FA9D"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b/>
          <w:bCs/>
          <w:color w:val="000000"/>
        </w:rPr>
        <w:t xml:space="preserve">11. Statutory Requirements </w:t>
      </w:r>
    </w:p>
    <w:p w14:paraId="0D0F3354"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1B30CC46"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r w:rsidRPr="00A56494">
        <w:rPr>
          <w:rFonts w:asciiTheme="majorHAnsi" w:hAnsiTheme="majorHAnsi" w:cstheme="majorHAnsi"/>
          <w:color w:val="000000"/>
        </w:rPr>
        <w:t xml:space="preserve">Grant-approved works must meet all statutory requirements, including planning permission. Where works are proposed to sites/monuments protected under the </w:t>
      </w:r>
      <w:r w:rsidRPr="00A56494">
        <w:rPr>
          <w:rFonts w:asciiTheme="majorHAnsi" w:hAnsiTheme="majorHAnsi" w:cstheme="majorHAnsi"/>
          <w:i/>
          <w:iCs/>
          <w:color w:val="000000"/>
        </w:rPr>
        <w:t>National Monuments Acts 1930-2004</w:t>
      </w:r>
      <w:r w:rsidRPr="00A56494">
        <w:rPr>
          <w:rFonts w:asciiTheme="majorHAnsi" w:hAnsiTheme="majorHAnsi" w:cstheme="majorHAnsi"/>
          <w:color w:val="000000"/>
        </w:rPr>
        <w:t xml:space="preserve">, the statutory requirements for notification or for Ministerial consent under those Acts must be complied with. </w:t>
      </w:r>
    </w:p>
    <w:p w14:paraId="3A195A18" w14:textId="77777777" w:rsidR="00A56494" w:rsidRPr="00A56494" w:rsidRDefault="00A56494" w:rsidP="00A56494">
      <w:pPr>
        <w:autoSpaceDE w:val="0"/>
        <w:autoSpaceDN w:val="0"/>
        <w:adjustRightInd w:val="0"/>
        <w:spacing w:after="0" w:line="240" w:lineRule="auto"/>
        <w:rPr>
          <w:rFonts w:asciiTheme="majorHAnsi" w:hAnsiTheme="majorHAnsi" w:cstheme="majorHAnsi"/>
          <w:color w:val="000000"/>
        </w:rPr>
      </w:pPr>
    </w:p>
    <w:p w14:paraId="79A21B30" w14:textId="77777777" w:rsidR="00A56494" w:rsidRPr="00A56494" w:rsidRDefault="00A56494" w:rsidP="00A56494">
      <w:pPr>
        <w:autoSpaceDE w:val="0"/>
        <w:autoSpaceDN w:val="0"/>
        <w:adjustRightInd w:val="0"/>
        <w:spacing w:after="0" w:line="240" w:lineRule="auto"/>
        <w:rPr>
          <w:rFonts w:ascii="Calibri" w:hAnsi="Calibri" w:cs="Calibri"/>
          <w:color w:val="000000"/>
        </w:rPr>
      </w:pPr>
      <w:r w:rsidRPr="00A56494">
        <w:rPr>
          <w:rFonts w:ascii="Calibri" w:hAnsi="Calibri" w:cs="Calibri"/>
          <w:color w:val="000000"/>
        </w:rPr>
        <w:t xml:space="preserve">The onus is on the applicant to comply with all other relevant statutory requirements, such as the Wildlife Acts, foreshore licenses (if applicable), Safety, Health and Welfare legislation, and environmental and employment legislation. </w:t>
      </w:r>
    </w:p>
    <w:p w14:paraId="5AFA03C9" w14:textId="77777777" w:rsidR="00A56494" w:rsidRPr="00A56494" w:rsidRDefault="00A56494" w:rsidP="00A56494">
      <w:pPr>
        <w:autoSpaceDE w:val="0"/>
        <w:autoSpaceDN w:val="0"/>
        <w:adjustRightInd w:val="0"/>
        <w:spacing w:after="0" w:line="240" w:lineRule="auto"/>
        <w:rPr>
          <w:rFonts w:ascii="Calibri" w:hAnsi="Calibri" w:cs="Calibri"/>
          <w:color w:val="000000"/>
        </w:rPr>
      </w:pPr>
      <w:r w:rsidRPr="00A56494">
        <w:rPr>
          <w:rFonts w:ascii="Calibri" w:hAnsi="Calibri" w:cs="Calibri"/>
          <w:color w:val="000000"/>
        </w:rPr>
        <w:t xml:space="preserve">Your attention is drawn to: </w:t>
      </w:r>
      <w:r w:rsidRPr="00A56494">
        <w:rPr>
          <w:rFonts w:ascii="Calibri" w:hAnsi="Calibri" w:cs="Calibri"/>
          <w:i/>
          <w:iCs/>
          <w:color w:val="000000"/>
        </w:rPr>
        <w:t>(DAHRRGA 2012) Strict Protection of Animal Species: Guidance for local authorities on the application of Articles 12 and 16 of the EU Habitats Directive to development/works by or on behalf of a Local Authority</w:t>
      </w:r>
      <w:r w:rsidRPr="00A56494">
        <w:rPr>
          <w:rFonts w:ascii="Calibri" w:hAnsi="Calibri" w:cs="Calibri"/>
          <w:color w:val="000000"/>
        </w:rPr>
        <w:t xml:space="preserve">. </w:t>
      </w:r>
    </w:p>
    <w:p w14:paraId="44701FE5" w14:textId="77777777" w:rsidR="00A56494" w:rsidRPr="00A56494" w:rsidRDefault="00A56494" w:rsidP="00A56494">
      <w:pPr>
        <w:autoSpaceDE w:val="0"/>
        <w:autoSpaceDN w:val="0"/>
        <w:adjustRightInd w:val="0"/>
        <w:spacing w:after="0" w:line="240" w:lineRule="auto"/>
        <w:rPr>
          <w:rFonts w:ascii="Calibri" w:hAnsi="Calibri" w:cs="Calibri"/>
          <w:color w:val="000000"/>
        </w:rPr>
      </w:pPr>
      <w:r w:rsidRPr="00A56494">
        <w:rPr>
          <w:rFonts w:ascii="Calibri" w:hAnsi="Calibri" w:cs="Calibri"/>
          <w:color w:val="000000"/>
        </w:rPr>
        <w:t xml:space="preserve">The publication </w:t>
      </w:r>
      <w:r w:rsidRPr="00A56494">
        <w:rPr>
          <w:rFonts w:ascii="Calibri" w:hAnsi="Calibri" w:cs="Calibri"/>
          <w:i/>
          <w:iCs/>
          <w:color w:val="000000"/>
        </w:rPr>
        <w:t xml:space="preserve">Bat Mitigation Guidelines for Ireland </w:t>
      </w:r>
      <w:r w:rsidRPr="00A56494">
        <w:rPr>
          <w:rFonts w:ascii="Calibri" w:hAnsi="Calibri" w:cs="Calibri"/>
          <w:color w:val="000000"/>
        </w:rPr>
        <w:t xml:space="preserve">(2006) is available on the Department’s website at: https://www.npws.ie/publications/search?title=bat+mitigation&amp;keyword=&amp;author=&amp;series=All&amp;year=&amp;x=0&amp;y=0 </w:t>
      </w:r>
    </w:p>
    <w:p w14:paraId="1C8460EC" w14:textId="77777777" w:rsidR="00A56494" w:rsidRPr="00A56494" w:rsidRDefault="00A56494" w:rsidP="00A56494">
      <w:pPr>
        <w:autoSpaceDE w:val="0"/>
        <w:autoSpaceDN w:val="0"/>
        <w:adjustRightInd w:val="0"/>
        <w:spacing w:after="0" w:line="240" w:lineRule="auto"/>
        <w:rPr>
          <w:rFonts w:asciiTheme="majorHAnsi" w:hAnsiTheme="majorHAnsi" w:cstheme="majorHAnsi"/>
        </w:rPr>
      </w:pPr>
      <w:r w:rsidRPr="00A56494">
        <w:rPr>
          <w:rFonts w:ascii="Calibri" w:hAnsi="Calibri" w:cs="Calibri"/>
          <w:color w:val="000000"/>
        </w:rPr>
        <w:t>An applicant may be required to submit copies of all relevant permissions, declarations, notifications or consents when making a claim for a grant.</w:t>
      </w:r>
    </w:p>
    <w:p w14:paraId="1D86F136" w14:textId="77777777" w:rsidR="00A56494" w:rsidRPr="00A56494" w:rsidRDefault="00A56494" w:rsidP="00A56494">
      <w:pPr>
        <w:autoSpaceDE w:val="0"/>
        <w:autoSpaceDN w:val="0"/>
        <w:adjustRightInd w:val="0"/>
        <w:spacing w:after="0" w:line="240" w:lineRule="auto"/>
        <w:rPr>
          <w:rFonts w:ascii="Calibri" w:hAnsi="Calibri" w:cs="Calibri"/>
          <w:color w:val="000000"/>
        </w:rPr>
      </w:pPr>
    </w:p>
    <w:p w14:paraId="5CE0764A" w14:textId="77777777" w:rsidR="00A56494" w:rsidRPr="00A56494" w:rsidRDefault="00A56494" w:rsidP="00A56494">
      <w:pPr>
        <w:autoSpaceDE w:val="0"/>
        <w:autoSpaceDN w:val="0"/>
        <w:adjustRightInd w:val="0"/>
        <w:spacing w:after="0" w:line="240" w:lineRule="auto"/>
        <w:rPr>
          <w:rFonts w:ascii="Calibri" w:hAnsi="Calibri" w:cs="Calibri"/>
          <w:color w:val="000000"/>
        </w:rPr>
      </w:pPr>
    </w:p>
    <w:p w14:paraId="2A26CE46" w14:textId="77777777" w:rsidR="00A56494" w:rsidRPr="00A56494" w:rsidRDefault="00A56494" w:rsidP="00A56494">
      <w:pPr>
        <w:autoSpaceDE w:val="0"/>
        <w:autoSpaceDN w:val="0"/>
        <w:adjustRightInd w:val="0"/>
        <w:spacing w:after="0" w:line="240" w:lineRule="auto"/>
        <w:rPr>
          <w:rFonts w:ascii="Calibri" w:hAnsi="Calibri" w:cs="Calibri"/>
          <w:color w:val="000000"/>
        </w:rPr>
      </w:pPr>
    </w:p>
    <w:p w14:paraId="2DC421A8" w14:textId="77777777" w:rsidR="00A56494" w:rsidRPr="00A56494" w:rsidRDefault="00A56494" w:rsidP="00A56494">
      <w:pPr>
        <w:autoSpaceDE w:val="0"/>
        <w:autoSpaceDN w:val="0"/>
        <w:adjustRightInd w:val="0"/>
        <w:spacing w:after="0" w:line="240" w:lineRule="auto"/>
        <w:rPr>
          <w:rFonts w:ascii="Calibri" w:hAnsi="Calibri" w:cs="Calibri"/>
          <w:color w:val="000000"/>
        </w:rPr>
      </w:pPr>
      <w:r w:rsidRPr="00A56494">
        <w:rPr>
          <w:rFonts w:ascii="Calibri" w:hAnsi="Calibri" w:cs="Calibri"/>
          <w:b/>
          <w:bCs/>
          <w:color w:val="000000"/>
        </w:rPr>
        <w:t xml:space="preserve">12. Transfer of Ownership </w:t>
      </w:r>
    </w:p>
    <w:p w14:paraId="584BF5C8" w14:textId="77777777" w:rsidR="00A56494" w:rsidRPr="00A56494" w:rsidRDefault="00A56494" w:rsidP="00A56494">
      <w:pPr>
        <w:autoSpaceDE w:val="0"/>
        <w:autoSpaceDN w:val="0"/>
        <w:adjustRightInd w:val="0"/>
        <w:spacing w:after="0" w:line="240" w:lineRule="auto"/>
        <w:rPr>
          <w:rFonts w:ascii="Calibri" w:hAnsi="Calibri" w:cs="Calibri"/>
          <w:color w:val="000000"/>
        </w:rPr>
      </w:pPr>
      <w:r w:rsidRPr="00A56494">
        <w:rPr>
          <w:rFonts w:ascii="Calibri" w:hAnsi="Calibri" w:cs="Calibri"/>
          <w:color w:val="000000"/>
        </w:rPr>
        <w:t xml:space="preserve">If the grant-aided structure is sold, or the ownership transferred within a period of 5 years from date of payment of the grant, some or all the funding awarded may be subject to claw-back. </w:t>
      </w:r>
    </w:p>
    <w:p w14:paraId="7520EBFE" w14:textId="77777777" w:rsidR="00A56494" w:rsidRPr="00A56494" w:rsidRDefault="00A56494" w:rsidP="00A56494">
      <w:pPr>
        <w:autoSpaceDE w:val="0"/>
        <w:autoSpaceDN w:val="0"/>
        <w:adjustRightInd w:val="0"/>
        <w:spacing w:after="0" w:line="240" w:lineRule="auto"/>
        <w:rPr>
          <w:rFonts w:ascii="Calibri" w:hAnsi="Calibri" w:cs="Calibri"/>
          <w:b/>
          <w:bCs/>
          <w:color w:val="000000"/>
        </w:rPr>
      </w:pPr>
    </w:p>
    <w:p w14:paraId="0B0A7686" w14:textId="77777777" w:rsidR="00A56494" w:rsidRPr="00A56494" w:rsidRDefault="00A56494" w:rsidP="00A56494">
      <w:pPr>
        <w:autoSpaceDE w:val="0"/>
        <w:autoSpaceDN w:val="0"/>
        <w:adjustRightInd w:val="0"/>
        <w:spacing w:after="0" w:line="240" w:lineRule="auto"/>
        <w:rPr>
          <w:rFonts w:ascii="Calibri" w:hAnsi="Calibri" w:cs="Calibri"/>
          <w:color w:val="000000"/>
        </w:rPr>
      </w:pPr>
      <w:r w:rsidRPr="00A56494">
        <w:rPr>
          <w:rFonts w:ascii="Calibri" w:hAnsi="Calibri" w:cs="Calibri"/>
          <w:b/>
          <w:bCs/>
          <w:color w:val="000000"/>
        </w:rPr>
        <w:t xml:space="preserve">13. Freedom of Information Acts </w:t>
      </w:r>
    </w:p>
    <w:p w14:paraId="2B71A0E9" w14:textId="77777777" w:rsidR="00A56494" w:rsidRPr="00A56494" w:rsidRDefault="00A56494" w:rsidP="00A56494">
      <w:pPr>
        <w:autoSpaceDE w:val="0"/>
        <w:autoSpaceDN w:val="0"/>
        <w:adjustRightInd w:val="0"/>
        <w:spacing w:after="0" w:line="240" w:lineRule="auto"/>
        <w:rPr>
          <w:rFonts w:ascii="Calibri" w:hAnsi="Calibri" w:cs="Calibri"/>
          <w:color w:val="000000"/>
        </w:rPr>
      </w:pPr>
    </w:p>
    <w:p w14:paraId="4136E742" w14:textId="117A9046" w:rsidR="00A56494" w:rsidRDefault="00A56494" w:rsidP="00A56494">
      <w:pPr>
        <w:tabs>
          <w:tab w:val="left" w:pos="1440"/>
        </w:tabs>
        <w:spacing w:after="0" w:line="360" w:lineRule="auto"/>
        <w:rPr>
          <w:rFonts w:ascii="Calibri" w:eastAsia="Times New Roman" w:hAnsi="Calibri" w:cs="Arial"/>
          <w:lang w:val="en-GB" w:eastAsia="en-GB"/>
        </w:rPr>
      </w:pPr>
      <w:r w:rsidRPr="00A56494">
        <w:rPr>
          <w:rFonts w:ascii="Calibri" w:eastAsia="Times New Roman" w:hAnsi="Calibri" w:cs="Arial"/>
          <w:lang w:val="en-GB" w:eastAsia="en-GB"/>
        </w:rPr>
        <w:t>Applications for funding under the scheme may be subject to the Freedom of Information Acts.</w:t>
      </w:r>
    </w:p>
    <w:p w14:paraId="25FD9477" w14:textId="0C355434" w:rsidR="00981054" w:rsidRDefault="00981054" w:rsidP="00A56494">
      <w:pPr>
        <w:tabs>
          <w:tab w:val="left" w:pos="1440"/>
        </w:tabs>
        <w:spacing w:after="0" w:line="360" w:lineRule="auto"/>
        <w:rPr>
          <w:rFonts w:ascii="Calibri" w:eastAsia="Times New Roman" w:hAnsi="Calibri" w:cs="Arial"/>
          <w:lang w:val="en-GB" w:eastAsia="en-GB"/>
        </w:rPr>
      </w:pPr>
    </w:p>
    <w:p w14:paraId="74EC007E" w14:textId="6727E0C0" w:rsidR="00981054" w:rsidRPr="00981054" w:rsidRDefault="00981054" w:rsidP="00A56494">
      <w:pPr>
        <w:tabs>
          <w:tab w:val="left" w:pos="1440"/>
        </w:tabs>
        <w:spacing w:after="0" w:line="360" w:lineRule="auto"/>
        <w:rPr>
          <w:rFonts w:asciiTheme="majorHAnsi" w:eastAsia="Times New Roman" w:hAnsiTheme="majorHAnsi" w:cstheme="majorHAnsi"/>
          <w:b/>
          <w:color w:val="1F3864" w:themeColor="accent1" w:themeShade="80"/>
          <w:lang w:val="en-GB" w:eastAsia="en-GB"/>
        </w:rPr>
      </w:pPr>
      <w:r w:rsidRPr="00981054">
        <w:rPr>
          <w:rFonts w:ascii="Verdana" w:hAnsi="Verdana"/>
          <w:b/>
          <w:bCs/>
          <w:i/>
          <w:iCs/>
          <w:color w:val="212121"/>
          <w:shd w:val="clear" w:color="auto" w:fill="FFFFFF"/>
          <w:lang w:eastAsia="en-IE"/>
        </w:rPr>
        <w:t xml:space="preserve">All personal data collected </w:t>
      </w:r>
      <w:proofErr w:type="gramStart"/>
      <w:r w:rsidRPr="00981054">
        <w:rPr>
          <w:rFonts w:ascii="Verdana" w:hAnsi="Verdana"/>
          <w:b/>
          <w:bCs/>
          <w:i/>
          <w:iCs/>
          <w:color w:val="212121"/>
          <w:shd w:val="clear" w:color="auto" w:fill="FFFFFF"/>
          <w:lang w:eastAsia="en-IE"/>
        </w:rPr>
        <w:t>is in compliance with</w:t>
      </w:r>
      <w:proofErr w:type="gramEnd"/>
      <w:r w:rsidRPr="00981054">
        <w:rPr>
          <w:rFonts w:ascii="Verdana" w:hAnsi="Verdana"/>
          <w:b/>
          <w:bCs/>
          <w:i/>
          <w:iCs/>
          <w:color w:val="212121"/>
          <w:shd w:val="clear" w:color="auto" w:fill="FFFFFF"/>
          <w:lang w:eastAsia="en-IE"/>
        </w:rPr>
        <w:t xml:space="preserve"> the requirements of the General Data Protection Regulation (GDPR) 2016, and Data Protection Acts 1988 to 2018. Individual privacy notices for each section/service are available at </w:t>
      </w:r>
      <w:hyperlink r:id="rId18" w:tgtFrame="_blank" w:history="1">
        <w:r w:rsidRPr="00981054">
          <w:rPr>
            <w:rStyle w:val="Hyperlink"/>
            <w:rFonts w:ascii="Verdana" w:hAnsi="Verdana"/>
            <w:b/>
            <w:bCs/>
            <w:i/>
            <w:iCs/>
            <w:color w:val="000000"/>
            <w:shd w:val="clear" w:color="auto" w:fill="FFFFFF"/>
            <w:lang w:eastAsia="en-IE"/>
          </w:rPr>
          <w:t>www.kerrycoco.ie</w:t>
        </w:r>
      </w:hyperlink>
    </w:p>
    <w:p w14:paraId="725295EE" w14:textId="77777777" w:rsidR="00A56494" w:rsidRPr="00A56494" w:rsidRDefault="00A56494" w:rsidP="00A56494">
      <w:pPr>
        <w:spacing w:after="0" w:line="360" w:lineRule="auto"/>
        <w:rPr>
          <w:rFonts w:asciiTheme="majorHAnsi" w:eastAsia="Times New Roman" w:hAnsiTheme="majorHAnsi" w:cstheme="majorHAnsi"/>
          <w:b/>
          <w:color w:val="1F3864" w:themeColor="accent1" w:themeShade="80"/>
          <w:lang w:val="en-GB" w:eastAsia="en-GB"/>
        </w:rPr>
      </w:pPr>
    </w:p>
    <w:p w14:paraId="654ECC30" w14:textId="77777777" w:rsidR="00A56494" w:rsidRPr="00A56494" w:rsidRDefault="00A56494" w:rsidP="00A56494">
      <w:pPr>
        <w:spacing w:after="0" w:line="360" w:lineRule="auto"/>
        <w:rPr>
          <w:rFonts w:asciiTheme="majorHAnsi" w:eastAsia="Times New Roman" w:hAnsiTheme="majorHAnsi" w:cstheme="majorHAnsi"/>
          <w:b/>
          <w:color w:val="1F3864" w:themeColor="accent1" w:themeShade="80"/>
          <w:sz w:val="32"/>
          <w:szCs w:val="32"/>
          <w:lang w:val="en-GB" w:eastAsia="en-GB"/>
        </w:rPr>
        <w:sectPr w:rsidR="00A56494" w:rsidRPr="00A56494" w:rsidSect="00284917">
          <w:pgSz w:w="11906" w:h="16838"/>
          <w:pgMar w:top="1440" w:right="1440" w:bottom="1440" w:left="1440" w:header="708" w:footer="708" w:gutter="0"/>
          <w:cols w:space="708"/>
          <w:docGrid w:linePitch="360"/>
        </w:sectPr>
      </w:pPr>
    </w:p>
    <w:p w14:paraId="1AFC29AD" w14:textId="77777777" w:rsidR="00A56494" w:rsidRPr="00A56494" w:rsidRDefault="00A56494" w:rsidP="00A56494">
      <w:pPr>
        <w:spacing w:after="0" w:line="360" w:lineRule="auto"/>
        <w:rPr>
          <w:rFonts w:asciiTheme="majorHAnsi" w:eastAsia="Times New Roman" w:hAnsiTheme="majorHAnsi" w:cstheme="majorHAnsi"/>
          <w:b/>
          <w:color w:val="538135" w:themeColor="accent6" w:themeShade="BF"/>
          <w:sz w:val="32"/>
          <w:szCs w:val="32"/>
          <w:lang w:val="en-GB" w:eastAsia="en-GB"/>
        </w:rPr>
      </w:pPr>
      <w:r w:rsidRPr="00A56494">
        <w:rPr>
          <w:rFonts w:asciiTheme="majorHAnsi" w:eastAsia="Times New Roman" w:hAnsiTheme="majorHAnsi" w:cstheme="majorHAnsi"/>
          <w:b/>
          <w:color w:val="538135" w:themeColor="accent6" w:themeShade="BF"/>
          <w:sz w:val="32"/>
          <w:szCs w:val="32"/>
          <w:lang w:val="en-GB" w:eastAsia="en-GB"/>
        </w:rPr>
        <w:lastRenderedPageBreak/>
        <w:t>Appendix 1: Assessment Criteria</w:t>
      </w:r>
    </w:p>
    <w:bookmarkEnd w:id="10"/>
    <w:p w14:paraId="56D79C53" w14:textId="77777777" w:rsidR="00A56494" w:rsidRPr="00A56494" w:rsidRDefault="00A56494" w:rsidP="00A56494">
      <w:pPr>
        <w:spacing w:after="0" w:line="360" w:lineRule="auto"/>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 xml:space="preserve">Applications will be assessed by an expert panel within the local authority, including the Architectural Conservation Officer and the Senior Executive Planner in Forward Planning.  </w:t>
      </w:r>
    </w:p>
    <w:p w14:paraId="28950B1F" w14:textId="77777777" w:rsidR="00A56494" w:rsidRPr="00A56494" w:rsidRDefault="00A56494" w:rsidP="00A56494">
      <w:pPr>
        <w:spacing w:after="0" w:line="360" w:lineRule="auto"/>
        <w:rPr>
          <w:rFonts w:asciiTheme="majorHAnsi" w:eastAsia="Times New Roman" w:hAnsiTheme="majorHAnsi" w:cstheme="majorHAnsi"/>
          <w:lang w:val="en-GB" w:eastAsia="en-GB"/>
        </w:rPr>
      </w:pPr>
    </w:p>
    <w:p w14:paraId="78D87E79" w14:textId="77777777" w:rsidR="00A56494" w:rsidRPr="00A56494" w:rsidRDefault="00A56494" w:rsidP="00A56494">
      <w:pPr>
        <w:spacing w:after="0" w:line="360" w:lineRule="auto"/>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Applications will be assessed under the following weighted criteria:</w:t>
      </w:r>
    </w:p>
    <w:p w14:paraId="2478DC79" w14:textId="77777777" w:rsidR="00A56494" w:rsidRPr="00A56494" w:rsidRDefault="00A56494" w:rsidP="00A56494">
      <w:pPr>
        <w:spacing w:after="0" w:line="360" w:lineRule="auto"/>
        <w:rPr>
          <w:rFonts w:asciiTheme="majorHAnsi" w:eastAsia="Times New Roman" w:hAnsiTheme="majorHAnsi" w:cstheme="majorHAnsi"/>
          <w:lang w:val="en-GB" w:eastAsia="en-GB"/>
        </w:rPr>
      </w:pPr>
    </w:p>
    <w:p w14:paraId="4BAED2D1" w14:textId="01D3A191" w:rsidR="00A56494" w:rsidRPr="00A56494" w:rsidRDefault="00244488" w:rsidP="00A56494">
      <w:pPr>
        <w:numPr>
          <w:ilvl w:val="0"/>
          <w:numId w:val="3"/>
        </w:numPr>
        <w:spacing w:after="0" w:line="360" w:lineRule="auto"/>
        <w:contextualSpacing/>
        <w:rPr>
          <w:rFonts w:asciiTheme="majorHAnsi" w:eastAsia="Times New Roman" w:hAnsiTheme="majorHAnsi" w:cstheme="majorHAnsi"/>
          <w:b/>
          <w:bCs/>
          <w:lang w:val="en-GB" w:eastAsia="en-GB"/>
        </w:rPr>
      </w:pPr>
      <w:r>
        <w:rPr>
          <w:rFonts w:asciiTheme="majorHAnsi" w:eastAsia="Times New Roman" w:hAnsiTheme="majorHAnsi" w:cstheme="majorHAnsi"/>
          <w:b/>
          <w:bCs/>
          <w:lang w:val="en-GB" w:eastAsia="en-GB"/>
        </w:rPr>
        <w:t>Keeping a building in use or addressing vacancy</w:t>
      </w:r>
      <w:r w:rsidR="00A56494" w:rsidRPr="00A56494">
        <w:rPr>
          <w:rFonts w:asciiTheme="majorHAnsi" w:eastAsia="Times New Roman" w:hAnsiTheme="majorHAnsi" w:cstheme="majorHAnsi"/>
          <w:b/>
          <w:bCs/>
          <w:lang w:val="en-GB" w:eastAsia="en-GB"/>
        </w:rPr>
        <w:t xml:space="preserve"> (score </w:t>
      </w:r>
      <w:r>
        <w:rPr>
          <w:rFonts w:asciiTheme="majorHAnsi" w:eastAsia="Times New Roman" w:hAnsiTheme="majorHAnsi" w:cstheme="majorHAnsi"/>
          <w:b/>
          <w:bCs/>
          <w:lang w:val="en-GB" w:eastAsia="en-GB"/>
        </w:rPr>
        <w:t>4</w:t>
      </w:r>
      <w:r w:rsidR="003C68F3">
        <w:rPr>
          <w:rFonts w:asciiTheme="majorHAnsi" w:eastAsia="Times New Roman" w:hAnsiTheme="majorHAnsi" w:cstheme="majorHAnsi"/>
          <w:b/>
          <w:bCs/>
          <w:lang w:val="en-GB" w:eastAsia="en-GB"/>
        </w:rPr>
        <w:t>5</w:t>
      </w:r>
      <w:r w:rsidR="00A56494" w:rsidRPr="00A56494">
        <w:rPr>
          <w:rFonts w:asciiTheme="majorHAnsi" w:eastAsia="Times New Roman" w:hAnsiTheme="majorHAnsi" w:cstheme="majorHAnsi"/>
          <w:b/>
          <w:bCs/>
          <w:lang w:val="en-GB" w:eastAsia="en-GB"/>
        </w:rPr>
        <w:t>/100)</w:t>
      </w:r>
    </w:p>
    <w:p w14:paraId="155887AA" w14:textId="77777777" w:rsidR="00244488" w:rsidRDefault="00A56494" w:rsidP="00A56494">
      <w:pPr>
        <w:spacing w:after="0" w:line="360" w:lineRule="auto"/>
        <w:ind w:left="720"/>
        <w:contextualSpacing/>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 xml:space="preserve">Applicants must show how the project will </w:t>
      </w:r>
      <w:r w:rsidR="00244488">
        <w:rPr>
          <w:rFonts w:asciiTheme="majorHAnsi" w:eastAsia="Times New Roman" w:hAnsiTheme="majorHAnsi" w:cstheme="majorHAnsi"/>
          <w:lang w:val="en-GB" w:eastAsia="en-GB"/>
        </w:rPr>
        <w:t>keep a building in use or bring a vacant building back into use.</w:t>
      </w:r>
    </w:p>
    <w:p w14:paraId="0CDA72FF" w14:textId="0A32738F" w:rsidR="00A56494" w:rsidRPr="00A56494" w:rsidRDefault="00244488" w:rsidP="00A56494">
      <w:pPr>
        <w:spacing w:after="0" w:line="360" w:lineRule="auto"/>
        <w:ind w:left="720"/>
        <w:contextualSpacing/>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Additional marks will be awarded for residential use and upper floor occupancy.</w:t>
      </w:r>
    </w:p>
    <w:p w14:paraId="337A56A9" w14:textId="77777777" w:rsidR="00A56494" w:rsidRPr="00A56494" w:rsidRDefault="00A56494" w:rsidP="00A56494">
      <w:pPr>
        <w:spacing w:after="0" w:line="360" w:lineRule="auto"/>
        <w:ind w:left="720"/>
        <w:contextualSpacing/>
        <w:rPr>
          <w:rFonts w:asciiTheme="majorHAnsi" w:eastAsia="Times New Roman" w:hAnsiTheme="majorHAnsi" w:cstheme="majorHAnsi"/>
          <w:lang w:val="en-GB" w:eastAsia="en-GB"/>
        </w:rPr>
      </w:pPr>
    </w:p>
    <w:p w14:paraId="775B69CF" w14:textId="5D8D78BF" w:rsidR="00A56494" w:rsidRPr="00A56494" w:rsidRDefault="00A56494" w:rsidP="00A56494">
      <w:pPr>
        <w:numPr>
          <w:ilvl w:val="0"/>
          <w:numId w:val="3"/>
        </w:numPr>
        <w:spacing w:after="0" w:line="360" w:lineRule="auto"/>
        <w:contextualSpacing/>
        <w:rPr>
          <w:rFonts w:asciiTheme="majorHAnsi" w:eastAsia="Times New Roman" w:hAnsiTheme="majorHAnsi" w:cstheme="majorHAnsi"/>
          <w:b/>
          <w:lang w:val="en-GB" w:eastAsia="en-GB"/>
        </w:rPr>
      </w:pPr>
      <w:r w:rsidRPr="00A56494">
        <w:rPr>
          <w:rFonts w:asciiTheme="majorHAnsi" w:eastAsia="Times New Roman" w:hAnsiTheme="majorHAnsi" w:cstheme="majorHAnsi"/>
          <w:b/>
          <w:lang w:val="en-GB" w:eastAsia="en-GB"/>
        </w:rPr>
        <w:t>Efficacy of the Works (score 2</w:t>
      </w:r>
      <w:r w:rsidR="003C68F3">
        <w:rPr>
          <w:rFonts w:asciiTheme="majorHAnsi" w:eastAsia="Times New Roman" w:hAnsiTheme="majorHAnsi" w:cstheme="majorHAnsi"/>
          <w:b/>
          <w:lang w:val="en-GB" w:eastAsia="en-GB"/>
        </w:rPr>
        <w:t>0</w:t>
      </w:r>
      <w:r w:rsidRPr="00A56494">
        <w:rPr>
          <w:rFonts w:asciiTheme="majorHAnsi" w:eastAsia="Times New Roman" w:hAnsiTheme="majorHAnsi" w:cstheme="majorHAnsi"/>
          <w:b/>
          <w:lang w:val="en-GB" w:eastAsia="en-GB"/>
        </w:rPr>
        <w:t>/100)</w:t>
      </w:r>
    </w:p>
    <w:p w14:paraId="08F710EE" w14:textId="77777777" w:rsidR="00A56494" w:rsidRPr="00A56494" w:rsidRDefault="00A56494" w:rsidP="00A56494">
      <w:pPr>
        <w:spacing w:after="0" w:line="360" w:lineRule="auto"/>
        <w:ind w:left="720"/>
        <w:contextualSpacing/>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Applicants should demonstrate how the proposed works will make a significant contribution to eliminating risk and preventing further deterioration of the structure</w:t>
      </w:r>
    </w:p>
    <w:p w14:paraId="09512F24" w14:textId="77777777" w:rsidR="00A56494" w:rsidRPr="00A56494" w:rsidRDefault="00A56494" w:rsidP="00A56494">
      <w:pPr>
        <w:spacing w:after="0" w:line="360" w:lineRule="auto"/>
        <w:rPr>
          <w:rFonts w:asciiTheme="majorHAnsi" w:eastAsia="Times New Roman" w:hAnsiTheme="majorHAnsi" w:cstheme="majorHAnsi"/>
          <w:lang w:val="en-GB" w:eastAsia="en-GB"/>
        </w:rPr>
      </w:pPr>
    </w:p>
    <w:p w14:paraId="0A8A1FCB" w14:textId="2E760920" w:rsidR="00A56494" w:rsidRPr="00A56494" w:rsidRDefault="00A56494" w:rsidP="00A56494">
      <w:pPr>
        <w:numPr>
          <w:ilvl w:val="0"/>
          <w:numId w:val="3"/>
        </w:numPr>
        <w:spacing w:after="0" w:line="360" w:lineRule="auto"/>
        <w:contextualSpacing/>
        <w:rPr>
          <w:rFonts w:asciiTheme="majorHAnsi" w:eastAsia="Times New Roman" w:hAnsiTheme="majorHAnsi" w:cstheme="majorHAnsi"/>
          <w:b/>
          <w:lang w:val="en-GB" w:eastAsia="en-GB"/>
        </w:rPr>
      </w:pPr>
      <w:r w:rsidRPr="00A56494">
        <w:rPr>
          <w:rFonts w:asciiTheme="majorHAnsi" w:eastAsia="Times New Roman" w:hAnsiTheme="majorHAnsi" w:cstheme="majorHAnsi"/>
          <w:b/>
          <w:lang w:val="en-GB" w:eastAsia="en-GB"/>
        </w:rPr>
        <w:t xml:space="preserve">Quality of Methodology and Technical Merit (score </w:t>
      </w:r>
      <w:r w:rsidR="00244488">
        <w:rPr>
          <w:rFonts w:asciiTheme="majorHAnsi" w:eastAsia="Times New Roman" w:hAnsiTheme="majorHAnsi" w:cstheme="majorHAnsi"/>
          <w:b/>
          <w:lang w:val="en-GB" w:eastAsia="en-GB"/>
        </w:rPr>
        <w:t>35</w:t>
      </w:r>
      <w:r w:rsidRPr="00A56494">
        <w:rPr>
          <w:rFonts w:asciiTheme="majorHAnsi" w:eastAsia="Times New Roman" w:hAnsiTheme="majorHAnsi" w:cstheme="majorHAnsi"/>
          <w:b/>
          <w:lang w:val="en-GB" w:eastAsia="en-GB"/>
        </w:rPr>
        <w:t>/100)</w:t>
      </w:r>
    </w:p>
    <w:p w14:paraId="6FF26C8F" w14:textId="77777777" w:rsidR="00A56494" w:rsidRPr="00A56494" w:rsidRDefault="00A56494" w:rsidP="00A56494">
      <w:pPr>
        <w:spacing w:after="0" w:line="360" w:lineRule="auto"/>
        <w:ind w:left="720"/>
        <w:contextualSpacing/>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 xml:space="preserve">Conservation works must be designed, specified and overseen on site by appropriate qualified and experienced building conservation professionals who will be required to confirm that works have been carried out to a satisfactory standard.  </w:t>
      </w:r>
    </w:p>
    <w:p w14:paraId="423BA488" w14:textId="77777777" w:rsidR="00A56494" w:rsidRPr="00A56494" w:rsidRDefault="00A56494" w:rsidP="00A56494">
      <w:pPr>
        <w:spacing w:after="0" w:line="360" w:lineRule="auto"/>
        <w:ind w:left="720"/>
        <w:contextualSpacing/>
        <w:rPr>
          <w:rFonts w:asciiTheme="majorHAnsi" w:eastAsia="Times New Roman" w:hAnsiTheme="majorHAnsi" w:cstheme="majorHAnsi"/>
          <w:lang w:val="en-GB" w:eastAsia="en-GB"/>
        </w:rPr>
      </w:pPr>
    </w:p>
    <w:p w14:paraId="0523D58B" w14:textId="77777777" w:rsidR="00A56494" w:rsidRPr="00A56494" w:rsidRDefault="00A56494" w:rsidP="00A56494">
      <w:pPr>
        <w:spacing w:after="0" w:line="360" w:lineRule="auto"/>
        <w:ind w:left="720"/>
        <w:contextualSpacing/>
        <w:rPr>
          <w:rFonts w:asciiTheme="majorHAnsi" w:eastAsia="Times New Roman" w:hAnsiTheme="majorHAnsi" w:cstheme="majorHAnsi"/>
          <w:lang w:val="en-GB" w:eastAsia="en-GB"/>
        </w:rPr>
      </w:pPr>
      <w:r w:rsidRPr="00A56494">
        <w:rPr>
          <w:rFonts w:ascii="Calibri" w:eastAsia="Times New Roman" w:hAnsi="Calibri" w:cs="Arial"/>
          <w:sz w:val="23"/>
          <w:szCs w:val="23"/>
          <w:lang w:val="en-GB" w:eastAsia="en-GB"/>
        </w:rPr>
        <w:t xml:space="preserve">The building professional/s should have a </w:t>
      </w:r>
      <w:r w:rsidRPr="00A56494">
        <w:rPr>
          <w:rFonts w:ascii="Calibri" w:eastAsia="Times New Roman" w:hAnsi="Calibri" w:cs="Arial"/>
          <w:b/>
          <w:bCs/>
          <w:sz w:val="23"/>
          <w:szCs w:val="23"/>
          <w:lang w:val="en-GB" w:eastAsia="en-GB"/>
        </w:rPr>
        <w:t xml:space="preserve">demonstrable competence </w:t>
      </w:r>
      <w:r w:rsidRPr="00A56494">
        <w:rPr>
          <w:rFonts w:ascii="Calibri" w:eastAsia="Times New Roman" w:hAnsi="Calibri" w:cs="Arial"/>
          <w:sz w:val="23"/>
          <w:szCs w:val="23"/>
          <w:lang w:val="en-GB" w:eastAsia="en-GB"/>
        </w:rPr>
        <w:t xml:space="preserve">in the relevant area of building conservation.  </w:t>
      </w:r>
    </w:p>
    <w:p w14:paraId="4AC3EAB2" w14:textId="77777777" w:rsidR="00A56494" w:rsidRPr="00A56494" w:rsidRDefault="00A56494" w:rsidP="00A56494">
      <w:pPr>
        <w:spacing w:after="0" w:line="360" w:lineRule="auto"/>
        <w:rPr>
          <w:rFonts w:asciiTheme="majorHAnsi" w:eastAsia="Times New Roman" w:hAnsiTheme="majorHAnsi" w:cstheme="majorHAnsi"/>
          <w:lang w:val="en-GB" w:eastAsia="en-GB"/>
        </w:rPr>
      </w:pPr>
    </w:p>
    <w:p w14:paraId="590F8727" w14:textId="77777777" w:rsidR="00A56494" w:rsidRPr="00A56494" w:rsidRDefault="00A56494" w:rsidP="00A56494">
      <w:pPr>
        <w:spacing w:after="0" w:line="360" w:lineRule="auto"/>
        <w:rPr>
          <w:rFonts w:asciiTheme="majorHAnsi" w:eastAsia="Times New Roman" w:hAnsiTheme="majorHAnsi" w:cstheme="majorHAnsi"/>
          <w:lang w:val="en-GB" w:eastAsia="en-GB"/>
        </w:rPr>
        <w:sectPr w:rsidR="00A56494" w:rsidRPr="00A56494" w:rsidSect="00284917">
          <w:pgSz w:w="11906" w:h="16838"/>
          <w:pgMar w:top="1440" w:right="1440" w:bottom="1440" w:left="1440" w:header="708" w:footer="708" w:gutter="0"/>
          <w:cols w:space="708"/>
          <w:docGrid w:linePitch="360"/>
        </w:sectPr>
      </w:pPr>
    </w:p>
    <w:p w14:paraId="43C0D0DD" w14:textId="77777777" w:rsidR="00A56494" w:rsidRPr="00A56494" w:rsidRDefault="00A56494" w:rsidP="00A56494">
      <w:pPr>
        <w:spacing w:after="0" w:line="360" w:lineRule="auto"/>
        <w:rPr>
          <w:rFonts w:asciiTheme="majorHAnsi" w:eastAsia="Times New Roman" w:hAnsiTheme="majorHAnsi" w:cstheme="majorHAnsi"/>
          <w:b/>
          <w:color w:val="538135" w:themeColor="accent6" w:themeShade="BF"/>
          <w:sz w:val="32"/>
          <w:szCs w:val="32"/>
          <w:lang w:val="en-GB" w:eastAsia="en-GB"/>
        </w:rPr>
      </w:pPr>
      <w:r w:rsidRPr="00A56494">
        <w:rPr>
          <w:rFonts w:asciiTheme="majorHAnsi" w:eastAsia="Times New Roman" w:hAnsiTheme="majorHAnsi" w:cstheme="majorHAnsi"/>
          <w:b/>
          <w:color w:val="538135" w:themeColor="accent6" w:themeShade="BF"/>
          <w:sz w:val="32"/>
          <w:szCs w:val="32"/>
          <w:lang w:val="en-GB" w:eastAsia="en-GB"/>
        </w:rPr>
        <w:lastRenderedPageBreak/>
        <w:t>Appendix 2: Not Eligible for Funding</w:t>
      </w:r>
    </w:p>
    <w:p w14:paraId="57198520" w14:textId="77777777" w:rsidR="00A56494" w:rsidRPr="00A56494" w:rsidRDefault="00A56494" w:rsidP="00A56494">
      <w:pPr>
        <w:autoSpaceDE w:val="0"/>
        <w:autoSpaceDN w:val="0"/>
        <w:adjustRightInd w:val="0"/>
        <w:spacing w:after="0" w:line="240" w:lineRule="auto"/>
        <w:rPr>
          <w:rFonts w:ascii="Calibri" w:hAnsi="Calibri" w:cs="Calibri"/>
          <w:b/>
          <w:bCs/>
          <w:color w:val="000000"/>
          <w:sz w:val="23"/>
          <w:szCs w:val="23"/>
        </w:rPr>
      </w:pPr>
    </w:p>
    <w:p w14:paraId="09150A79" w14:textId="77777777" w:rsidR="00A56494" w:rsidRPr="00A56494" w:rsidRDefault="00A56494" w:rsidP="00A56494">
      <w:pPr>
        <w:autoSpaceDE w:val="0"/>
        <w:autoSpaceDN w:val="0"/>
        <w:adjustRightInd w:val="0"/>
        <w:spacing w:after="0" w:line="240" w:lineRule="auto"/>
        <w:rPr>
          <w:rFonts w:ascii="Calibri" w:hAnsi="Calibri" w:cs="Calibri"/>
          <w:b/>
          <w:bCs/>
          <w:color w:val="000000"/>
          <w:sz w:val="23"/>
          <w:szCs w:val="23"/>
        </w:rPr>
      </w:pPr>
      <w:r w:rsidRPr="00A56494">
        <w:rPr>
          <w:rFonts w:ascii="Calibri" w:hAnsi="Calibri" w:cs="Calibri"/>
          <w:b/>
          <w:bCs/>
          <w:color w:val="000000"/>
          <w:sz w:val="23"/>
          <w:szCs w:val="23"/>
        </w:rPr>
        <w:t xml:space="preserve">The following will not be eligible for funding: </w:t>
      </w:r>
    </w:p>
    <w:p w14:paraId="073F8260" w14:textId="77777777" w:rsidR="00A56494" w:rsidRPr="00A56494" w:rsidRDefault="00A56494" w:rsidP="00A56494">
      <w:pPr>
        <w:autoSpaceDE w:val="0"/>
        <w:autoSpaceDN w:val="0"/>
        <w:adjustRightInd w:val="0"/>
        <w:spacing w:after="0" w:line="240" w:lineRule="auto"/>
        <w:rPr>
          <w:rFonts w:ascii="Calibri" w:hAnsi="Calibri" w:cs="Calibri"/>
          <w:color w:val="000000"/>
          <w:sz w:val="23"/>
          <w:szCs w:val="23"/>
        </w:rPr>
      </w:pPr>
    </w:p>
    <w:p w14:paraId="2A795C1E" w14:textId="77777777" w:rsidR="00A56494" w:rsidRPr="00A56494" w:rsidRDefault="00A56494" w:rsidP="00A56494">
      <w:pPr>
        <w:numPr>
          <w:ilvl w:val="0"/>
          <w:numId w:val="10"/>
        </w:numPr>
        <w:autoSpaceDE w:val="0"/>
        <w:autoSpaceDN w:val="0"/>
        <w:adjustRightInd w:val="0"/>
        <w:spacing w:after="68" w:line="240" w:lineRule="auto"/>
        <w:rPr>
          <w:rFonts w:ascii="Calibri" w:hAnsi="Calibri" w:cs="Calibri"/>
          <w:color w:val="000000"/>
          <w:sz w:val="23"/>
          <w:szCs w:val="23"/>
        </w:rPr>
      </w:pPr>
      <w:r w:rsidRPr="00A56494">
        <w:rPr>
          <w:rFonts w:ascii="Calibri" w:hAnsi="Calibri" w:cs="Calibri"/>
          <w:color w:val="000000"/>
          <w:sz w:val="23"/>
          <w:szCs w:val="23"/>
        </w:rPr>
        <w:t xml:space="preserve">Works which have commenced prior to the grant award </w:t>
      </w:r>
    </w:p>
    <w:p w14:paraId="0CCFAA11" w14:textId="0E98003D" w:rsidR="00A56494" w:rsidRDefault="00A56494" w:rsidP="00A56494">
      <w:pPr>
        <w:numPr>
          <w:ilvl w:val="0"/>
          <w:numId w:val="10"/>
        </w:numPr>
        <w:autoSpaceDE w:val="0"/>
        <w:autoSpaceDN w:val="0"/>
        <w:adjustRightInd w:val="0"/>
        <w:spacing w:after="68" w:line="240" w:lineRule="auto"/>
        <w:rPr>
          <w:rFonts w:ascii="Calibri" w:hAnsi="Calibri" w:cs="Calibri"/>
          <w:color w:val="000000"/>
          <w:sz w:val="23"/>
          <w:szCs w:val="23"/>
        </w:rPr>
      </w:pPr>
      <w:r w:rsidRPr="00A56494">
        <w:rPr>
          <w:rFonts w:ascii="Calibri" w:hAnsi="Calibri" w:cs="Calibri"/>
          <w:color w:val="000000"/>
          <w:sz w:val="23"/>
          <w:szCs w:val="23"/>
        </w:rPr>
        <w:t>Works to rear elevations</w:t>
      </w:r>
    </w:p>
    <w:p w14:paraId="784DEB7D" w14:textId="4E15C446" w:rsidR="005D7238" w:rsidRPr="00A56494" w:rsidRDefault="005D7238" w:rsidP="00A56494">
      <w:pPr>
        <w:numPr>
          <w:ilvl w:val="0"/>
          <w:numId w:val="10"/>
        </w:numPr>
        <w:autoSpaceDE w:val="0"/>
        <w:autoSpaceDN w:val="0"/>
        <w:adjustRightInd w:val="0"/>
        <w:spacing w:after="68" w:line="240" w:lineRule="auto"/>
        <w:rPr>
          <w:rFonts w:ascii="Calibri" w:hAnsi="Calibri" w:cs="Calibri"/>
          <w:color w:val="000000"/>
          <w:sz w:val="23"/>
          <w:szCs w:val="23"/>
        </w:rPr>
      </w:pPr>
      <w:r>
        <w:rPr>
          <w:rFonts w:ascii="Calibri" w:hAnsi="Calibri" w:cs="Calibri"/>
          <w:color w:val="000000"/>
          <w:sz w:val="23"/>
          <w:szCs w:val="23"/>
        </w:rPr>
        <w:t>Interior work</w:t>
      </w:r>
    </w:p>
    <w:p w14:paraId="15BC0660" w14:textId="77777777" w:rsidR="00A56494" w:rsidRPr="00A56494" w:rsidRDefault="00A56494" w:rsidP="00A56494">
      <w:pPr>
        <w:numPr>
          <w:ilvl w:val="0"/>
          <w:numId w:val="10"/>
        </w:numPr>
        <w:autoSpaceDE w:val="0"/>
        <w:autoSpaceDN w:val="0"/>
        <w:adjustRightInd w:val="0"/>
        <w:spacing w:after="68" w:line="240" w:lineRule="auto"/>
        <w:rPr>
          <w:rFonts w:ascii="Calibri" w:hAnsi="Calibri" w:cs="Calibri"/>
          <w:color w:val="000000"/>
          <w:sz w:val="23"/>
          <w:szCs w:val="23"/>
        </w:rPr>
      </w:pPr>
      <w:r w:rsidRPr="00A56494">
        <w:rPr>
          <w:rFonts w:ascii="Calibri" w:hAnsi="Calibri" w:cs="Calibri"/>
          <w:color w:val="000000"/>
          <w:sz w:val="23"/>
          <w:szCs w:val="23"/>
        </w:rPr>
        <w:t xml:space="preserve">New build or extensions </w:t>
      </w:r>
    </w:p>
    <w:p w14:paraId="694D4D31" w14:textId="41666C77" w:rsidR="00A56494" w:rsidRDefault="00A56494" w:rsidP="00A56494">
      <w:pPr>
        <w:numPr>
          <w:ilvl w:val="0"/>
          <w:numId w:val="10"/>
        </w:numPr>
        <w:autoSpaceDE w:val="0"/>
        <w:autoSpaceDN w:val="0"/>
        <w:adjustRightInd w:val="0"/>
        <w:spacing w:after="68" w:line="240" w:lineRule="auto"/>
        <w:rPr>
          <w:rFonts w:ascii="Calibri" w:hAnsi="Calibri" w:cs="Calibri"/>
          <w:color w:val="000000"/>
          <w:sz w:val="23"/>
          <w:szCs w:val="23"/>
        </w:rPr>
      </w:pPr>
      <w:r w:rsidRPr="00A56494">
        <w:rPr>
          <w:rFonts w:ascii="Calibri" w:hAnsi="Calibri" w:cs="Calibri"/>
          <w:color w:val="000000"/>
          <w:sz w:val="23"/>
          <w:szCs w:val="23"/>
        </w:rPr>
        <w:t>Works not in accordance with sound conservation methodology and practice</w:t>
      </w:r>
      <w:r w:rsidR="005D7238">
        <w:rPr>
          <w:rFonts w:ascii="Calibri" w:hAnsi="Calibri" w:cs="Calibri"/>
          <w:color w:val="000000"/>
          <w:sz w:val="23"/>
          <w:szCs w:val="23"/>
        </w:rPr>
        <w:t xml:space="preserve"> including:</w:t>
      </w:r>
    </w:p>
    <w:p w14:paraId="115BECCC" w14:textId="77777777" w:rsidR="005D7238" w:rsidRDefault="005D7238" w:rsidP="005D7238">
      <w:pPr>
        <w:autoSpaceDE w:val="0"/>
        <w:autoSpaceDN w:val="0"/>
        <w:adjustRightInd w:val="0"/>
        <w:spacing w:after="68" w:line="240" w:lineRule="auto"/>
        <w:ind w:left="1080"/>
        <w:rPr>
          <w:rFonts w:ascii="Calibri" w:hAnsi="Calibri" w:cs="Calibri"/>
          <w:color w:val="000000"/>
          <w:sz w:val="23"/>
          <w:szCs w:val="23"/>
        </w:rPr>
      </w:pPr>
    </w:p>
    <w:p w14:paraId="43814BAF" w14:textId="768F1A50" w:rsidR="005D7238" w:rsidRPr="005D7238" w:rsidRDefault="005D7238" w:rsidP="005D7238">
      <w:pPr>
        <w:autoSpaceDE w:val="0"/>
        <w:autoSpaceDN w:val="0"/>
        <w:adjustRightInd w:val="0"/>
        <w:spacing w:after="68" w:line="240" w:lineRule="auto"/>
        <w:ind w:left="1080"/>
        <w:rPr>
          <w:rFonts w:ascii="Calibri" w:hAnsi="Calibri" w:cs="Calibri"/>
          <w:color w:val="000000"/>
          <w:sz w:val="23"/>
          <w:szCs w:val="23"/>
        </w:rPr>
      </w:pPr>
      <w:r w:rsidRPr="005D7238">
        <w:rPr>
          <w:rFonts w:ascii="Calibri" w:hAnsi="Calibri" w:cs="Calibri"/>
          <w:color w:val="000000"/>
          <w:sz w:val="23"/>
          <w:szCs w:val="23"/>
        </w:rPr>
        <w:t>Replacement of historic joinery or historic glass</w:t>
      </w:r>
      <w:r w:rsidR="00376E2A">
        <w:rPr>
          <w:rFonts w:ascii="Calibri" w:hAnsi="Calibri" w:cs="Calibri"/>
          <w:color w:val="000000"/>
          <w:sz w:val="23"/>
          <w:szCs w:val="23"/>
        </w:rPr>
        <w:t>.</w:t>
      </w:r>
    </w:p>
    <w:p w14:paraId="5241418E" w14:textId="60C5AF65" w:rsidR="005D7238" w:rsidRPr="005D7238" w:rsidRDefault="005D7238" w:rsidP="005D7238">
      <w:pPr>
        <w:autoSpaceDE w:val="0"/>
        <w:autoSpaceDN w:val="0"/>
        <w:adjustRightInd w:val="0"/>
        <w:spacing w:after="68" w:line="240" w:lineRule="auto"/>
        <w:ind w:left="1080"/>
        <w:rPr>
          <w:rFonts w:ascii="Calibri" w:hAnsi="Calibri" w:cs="Calibri"/>
          <w:color w:val="000000"/>
          <w:sz w:val="23"/>
          <w:szCs w:val="23"/>
        </w:rPr>
      </w:pPr>
      <w:r w:rsidRPr="005D7238">
        <w:rPr>
          <w:rFonts w:ascii="Calibri" w:hAnsi="Calibri" w:cs="Calibri"/>
          <w:color w:val="000000"/>
          <w:sz w:val="23"/>
          <w:szCs w:val="23"/>
        </w:rPr>
        <w:t>The fitting of double</w:t>
      </w:r>
      <w:r w:rsidR="00376E2A">
        <w:rPr>
          <w:rFonts w:ascii="Calibri" w:hAnsi="Calibri" w:cs="Calibri"/>
          <w:color w:val="000000"/>
          <w:sz w:val="23"/>
          <w:szCs w:val="23"/>
        </w:rPr>
        <w:t>/triple</w:t>
      </w:r>
      <w:r w:rsidRPr="005D7238">
        <w:rPr>
          <w:rFonts w:ascii="Calibri" w:hAnsi="Calibri" w:cs="Calibri"/>
          <w:color w:val="000000"/>
          <w:sz w:val="23"/>
          <w:szCs w:val="23"/>
        </w:rPr>
        <w:t>-glazed units, including slim-profile double glazed units and vacuum sealed units, into the existing or new sashes or cases</w:t>
      </w:r>
      <w:r w:rsidR="00376E2A">
        <w:rPr>
          <w:rFonts w:ascii="Calibri" w:hAnsi="Calibri" w:cs="Calibri"/>
          <w:color w:val="000000"/>
          <w:sz w:val="23"/>
          <w:szCs w:val="23"/>
        </w:rPr>
        <w:t>.</w:t>
      </w:r>
    </w:p>
    <w:p w14:paraId="2C7CBB48" w14:textId="6AF16AC4" w:rsidR="005D7238" w:rsidRPr="005D7238" w:rsidRDefault="005D7238" w:rsidP="005D7238">
      <w:pPr>
        <w:autoSpaceDE w:val="0"/>
        <w:autoSpaceDN w:val="0"/>
        <w:adjustRightInd w:val="0"/>
        <w:spacing w:after="68" w:line="240" w:lineRule="auto"/>
        <w:ind w:left="1080"/>
        <w:rPr>
          <w:rFonts w:ascii="Calibri" w:hAnsi="Calibri" w:cs="Calibri"/>
          <w:color w:val="000000"/>
          <w:sz w:val="23"/>
          <w:szCs w:val="23"/>
        </w:rPr>
      </w:pPr>
      <w:r w:rsidRPr="005D7238">
        <w:rPr>
          <w:rFonts w:ascii="Calibri" w:hAnsi="Calibri" w:cs="Calibri"/>
          <w:color w:val="000000"/>
          <w:sz w:val="23"/>
          <w:szCs w:val="23"/>
        </w:rPr>
        <w:t>Replacement of natural slate with artificial slate</w:t>
      </w:r>
      <w:r w:rsidR="00376E2A">
        <w:rPr>
          <w:rFonts w:ascii="Calibri" w:hAnsi="Calibri" w:cs="Calibri"/>
          <w:color w:val="000000"/>
          <w:sz w:val="23"/>
          <w:szCs w:val="23"/>
        </w:rPr>
        <w:t>.</w:t>
      </w:r>
    </w:p>
    <w:p w14:paraId="222A3152" w14:textId="513A11E2" w:rsidR="005D7238" w:rsidRDefault="005D7238" w:rsidP="005D7238">
      <w:pPr>
        <w:autoSpaceDE w:val="0"/>
        <w:autoSpaceDN w:val="0"/>
        <w:adjustRightInd w:val="0"/>
        <w:spacing w:after="68" w:line="240" w:lineRule="auto"/>
        <w:ind w:left="1080"/>
        <w:rPr>
          <w:rFonts w:ascii="Calibri" w:hAnsi="Calibri" w:cs="Calibri"/>
          <w:color w:val="000000"/>
          <w:sz w:val="23"/>
          <w:szCs w:val="23"/>
        </w:rPr>
      </w:pPr>
      <w:r w:rsidRPr="005D7238">
        <w:rPr>
          <w:rFonts w:ascii="Calibri" w:hAnsi="Calibri" w:cs="Calibri"/>
          <w:color w:val="000000"/>
          <w:sz w:val="23"/>
          <w:szCs w:val="23"/>
        </w:rPr>
        <w:t>Installation of UPVC, aluminium or similar material for rainwater goods, windows, shopfronts, doors etc.</w:t>
      </w:r>
    </w:p>
    <w:p w14:paraId="3BCCF2F4" w14:textId="4A99DD36" w:rsidR="00A15DD0" w:rsidRDefault="00A15DD0" w:rsidP="005D7238">
      <w:pPr>
        <w:autoSpaceDE w:val="0"/>
        <w:autoSpaceDN w:val="0"/>
        <w:adjustRightInd w:val="0"/>
        <w:spacing w:after="68" w:line="240" w:lineRule="auto"/>
        <w:ind w:left="1080"/>
        <w:rPr>
          <w:rFonts w:ascii="Calibri" w:hAnsi="Calibri" w:cs="Calibri"/>
          <w:color w:val="000000"/>
          <w:sz w:val="23"/>
          <w:szCs w:val="23"/>
        </w:rPr>
      </w:pPr>
      <w:r>
        <w:rPr>
          <w:rFonts w:ascii="Calibri" w:hAnsi="Calibri" w:cs="Calibri"/>
          <w:color w:val="000000"/>
          <w:sz w:val="23"/>
          <w:szCs w:val="23"/>
        </w:rPr>
        <w:t>Application of external insulating material or removal of render from a previously rendered exterior</w:t>
      </w:r>
      <w:r w:rsidR="00376E2A">
        <w:rPr>
          <w:rFonts w:ascii="Calibri" w:hAnsi="Calibri" w:cs="Calibri"/>
          <w:color w:val="000000"/>
          <w:sz w:val="23"/>
          <w:szCs w:val="23"/>
        </w:rPr>
        <w:t>.</w:t>
      </w:r>
    </w:p>
    <w:p w14:paraId="49CDAB64" w14:textId="34A5B675" w:rsidR="00376E2A" w:rsidRDefault="00376E2A" w:rsidP="005D7238">
      <w:pPr>
        <w:autoSpaceDE w:val="0"/>
        <w:autoSpaceDN w:val="0"/>
        <w:adjustRightInd w:val="0"/>
        <w:spacing w:after="68" w:line="240" w:lineRule="auto"/>
        <w:ind w:left="1080"/>
        <w:rPr>
          <w:rFonts w:ascii="Calibri" w:hAnsi="Calibri" w:cs="Calibri"/>
          <w:color w:val="000000"/>
          <w:sz w:val="23"/>
          <w:szCs w:val="23"/>
        </w:rPr>
      </w:pPr>
      <w:r>
        <w:rPr>
          <w:rFonts w:ascii="Calibri" w:hAnsi="Calibri" w:cs="Calibri"/>
          <w:color w:val="000000"/>
          <w:sz w:val="23"/>
          <w:szCs w:val="23"/>
        </w:rPr>
        <w:t>Works based on conjectural restoration in the absence of physical or documentary evidence.</w:t>
      </w:r>
    </w:p>
    <w:p w14:paraId="678DAE59" w14:textId="77777777" w:rsidR="005D7238" w:rsidRPr="00A56494" w:rsidRDefault="005D7238" w:rsidP="005D7238">
      <w:pPr>
        <w:autoSpaceDE w:val="0"/>
        <w:autoSpaceDN w:val="0"/>
        <w:adjustRightInd w:val="0"/>
        <w:spacing w:after="68" w:line="240" w:lineRule="auto"/>
        <w:ind w:left="1080"/>
        <w:rPr>
          <w:rFonts w:ascii="Calibri" w:hAnsi="Calibri" w:cs="Calibri"/>
          <w:color w:val="000000"/>
          <w:sz w:val="23"/>
          <w:szCs w:val="23"/>
        </w:rPr>
      </w:pPr>
    </w:p>
    <w:p w14:paraId="5597331B" w14:textId="77777777" w:rsidR="00A56494" w:rsidRPr="00A56494" w:rsidRDefault="00A56494" w:rsidP="00A56494">
      <w:pPr>
        <w:numPr>
          <w:ilvl w:val="0"/>
          <w:numId w:val="10"/>
        </w:numPr>
        <w:autoSpaceDE w:val="0"/>
        <w:autoSpaceDN w:val="0"/>
        <w:adjustRightInd w:val="0"/>
        <w:spacing w:after="68" w:line="240" w:lineRule="auto"/>
        <w:rPr>
          <w:rFonts w:ascii="Calibri" w:hAnsi="Calibri" w:cs="Calibri"/>
          <w:color w:val="000000"/>
          <w:sz w:val="23"/>
          <w:szCs w:val="23"/>
        </w:rPr>
      </w:pPr>
      <w:r w:rsidRPr="00A56494">
        <w:rPr>
          <w:rFonts w:ascii="Calibri" w:hAnsi="Calibri" w:cs="Calibri"/>
          <w:color w:val="000000"/>
          <w:sz w:val="23"/>
          <w:szCs w:val="23"/>
        </w:rPr>
        <w:t>Purchase of lands or buildings</w:t>
      </w:r>
    </w:p>
    <w:p w14:paraId="249078A3" w14:textId="77777777" w:rsidR="00A56494" w:rsidRPr="00A56494" w:rsidRDefault="00A56494" w:rsidP="00A56494">
      <w:pPr>
        <w:numPr>
          <w:ilvl w:val="0"/>
          <w:numId w:val="10"/>
        </w:numPr>
        <w:autoSpaceDE w:val="0"/>
        <w:autoSpaceDN w:val="0"/>
        <w:adjustRightInd w:val="0"/>
        <w:spacing w:after="68" w:line="240" w:lineRule="auto"/>
        <w:rPr>
          <w:rFonts w:ascii="Calibri" w:hAnsi="Calibri" w:cs="Calibri"/>
          <w:color w:val="000000"/>
          <w:sz w:val="23"/>
          <w:szCs w:val="23"/>
        </w:rPr>
      </w:pPr>
      <w:r w:rsidRPr="00A56494">
        <w:rPr>
          <w:rFonts w:ascii="Calibri" w:hAnsi="Calibri" w:cs="Calibri"/>
          <w:color w:val="000000"/>
          <w:sz w:val="23"/>
          <w:szCs w:val="23"/>
        </w:rPr>
        <w:t>Feasibility studies</w:t>
      </w:r>
    </w:p>
    <w:p w14:paraId="5570D949" w14:textId="642075A6" w:rsidR="00A56494" w:rsidRPr="00A56494" w:rsidRDefault="00A56494" w:rsidP="00A56494">
      <w:pPr>
        <w:numPr>
          <w:ilvl w:val="0"/>
          <w:numId w:val="10"/>
        </w:numPr>
        <w:autoSpaceDE w:val="0"/>
        <w:autoSpaceDN w:val="0"/>
        <w:adjustRightInd w:val="0"/>
        <w:spacing w:after="68" w:line="240" w:lineRule="auto"/>
        <w:rPr>
          <w:rFonts w:ascii="Calibri" w:hAnsi="Calibri" w:cs="Calibri"/>
          <w:color w:val="000000"/>
          <w:sz w:val="23"/>
          <w:szCs w:val="23"/>
        </w:rPr>
      </w:pPr>
      <w:r w:rsidRPr="00A56494">
        <w:rPr>
          <w:rFonts w:ascii="Calibri" w:hAnsi="Calibri" w:cs="Calibri"/>
          <w:color w:val="000000"/>
          <w:sz w:val="23"/>
          <w:szCs w:val="23"/>
        </w:rPr>
        <w:t>Conservation plans or other non-capital expenditure, except where such is directly ancillary to capital works being funded under H</w:t>
      </w:r>
      <w:r w:rsidR="00B91FEE">
        <w:rPr>
          <w:rFonts w:ascii="Calibri" w:hAnsi="Calibri" w:cs="Calibri"/>
          <w:color w:val="000000"/>
          <w:sz w:val="23"/>
          <w:szCs w:val="23"/>
        </w:rPr>
        <w:t>TI</w:t>
      </w:r>
      <w:r w:rsidRPr="00A56494">
        <w:rPr>
          <w:rFonts w:ascii="Calibri" w:hAnsi="Calibri" w:cs="Calibri"/>
          <w:color w:val="000000"/>
          <w:sz w:val="23"/>
          <w:szCs w:val="23"/>
        </w:rPr>
        <w:t xml:space="preserve">. </w:t>
      </w:r>
    </w:p>
    <w:p w14:paraId="654C97B7" w14:textId="7875F179" w:rsidR="00A56494" w:rsidRDefault="00A56494" w:rsidP="00A56494">
      <w:pPr>
        <w:spacing w:after="0" w:line="360" w:lineRule="auto"/>
        <w:rPr>
          <w:rFonts w:asciiTheme="majorHAnsi" w:eastAsia="Times New Roman" w:hAnsiTheme="majorHAnsi" w:cstheme="majorHAnsi"/>
          <w:lang w:val="en-GB" w:eastAsia="en-GB"/>
        </w:rPr>
      </w:pPr>
    </w:p>
    <w:p w14:paraId="323A6743" w14:textId="77777777" w:rsidR="00A56494" w:rsidRPr="00A56494" w:rsidRDefault="00A56494" w:rsidP="00A56494">
      <w:pPr>
        <w:spacing w:after="0" w:line="360" w:lineRule="auto"/>
        <w:rPr>
          <w:rFonts w:asciiTheme="majorHAnsi" w:eastAsia="Times New Roman" w:hAnsiTheme="majorHAnsi" w:cstheme="majorHAnsi"/>
          <w:lang w:val="en-GB" w:eastAsia="en-GB"/>
        </w:rPr>
      </w:pPr>
    </w:p>
    <w:p w14:paraId="059843B8" w14:textId="77777777" w:rsidR="00A56494" w:rsidRPr="00A56494" w:rsidRDefault="00A56494" w:rsidP="00A56494">
      <w:pPr>
        <w:spacing w:after="0" w:line="360" w:lineRule="auto"/>
        <w:rPr>
          <w:rFonts w:asciiTheme="majorHAnsi" w:eastAsia="Times New Roman" w:hAnsiTheme="majorHAnsi" w:cstheme="majorHAnsi"/>
          <w:lang w:val="en-GB" w:eastAsia="en-GB"/>
        </w:rPr>
        <w:sectPr w:rsidR="00A56494" w:rsidRPr="00A56494" w:rsidSect="00284917">
          <w:pgSz w:w="11906" w:h="16838"/>
          <w:pgMar w:top="1440" w:right="1440" w:bottom="1440" w:left="1440" w:header="708" w:footer="708" w:gutter="0"/>
          <w:cols w:space="708"/>
          <w:docGrid w:linePitch="360"/>
        </w:sectPr>
      </w:pPr>
    </w:p>
    <w:p w14:paraId="3D6A9D2C" w14:textId="77777777" w:rsidR="00A56494" w:rsidRPr="00A56494" w:rsidRDefault="00A56494" w:rsidP="00A56494">
      <w:pPr>
        <w:spacing w:after="0" w:line="360" w:lineRule="auto"/>
        <w:rPr>
          <w:rFonts w:asciiTheme="majorHAnsi" w:eastAsia="Times New Roman" w:hAnsiTheme="majorHAnsi" w:cstheme="majorHAnsi"/>
          <w:b/>
          <w:color w:val="538135" w:themeColor="accent6" w:themeShade="BF"/>
          <w:sz w:val="32"/>
          <w:szCs w:val="32"/>
          <w:lang w:val="en-GB" w:eastAsia="en-GB"/>
        </w:rPr>
      </w:pPr>
      <w:r w:rsidRPr="00A56494">
        <w:rPr>
          <w:rFonts w:asciiTheme="majorHAnsi" w:eastAsia="Times New Roman" w:hAnsiTheme="majorHAnsi" w:cstheme="majorHAnsi"/>
          <w:b/>
          <w:color w:val="538135" w:themeColor="accent6" w:themeShade="BF"/>
          <w:sz w:val="32"/>
          <w:szCs w:val="32"/>
          <w:lang w:val="en-GB" w:eastAsia="en-GB"/>
        </w:rPr>
        <w:lastRenderedPageBreak/>
        <w:t>Appendix 3: Method Statement</w:t>
      </w:r>
    </w:p>
    <w:p w14:paraId="3E1C64B8" w14:textId="77777777" w:rsidR="00A56494" w:rsidRPr="00A56494" w:rsidRDefault="00A56494" w:rsidP="00A56494">
      <w:pPr>
        <w:spacing w:after="0" w:line="360" w:lineRule="auto"/>
        <w:jc w:val="both"/>
        <w:rPr>
          <w:rFonts w:asciiTheme="majorHAnsi" w:eastAsia="Times New Roman" w:hAnsiTheme="majorHAnsi" w:cstheme="majorHAnsi"/>
          <w:b/>
          <w:color w:val="1F3864" w:themeColor="accent1" w:themeShade="80"/>
          <w:lang w:val="en-GB" w:eastAsia="en-GB"/>
        </w:rPr>
      </w:pPr>
    </w:p>
    <w:p w14:paraId="6250C879" w14:textId="77777777" w:rsidR="00A56494" w:rsidRPr="00A56494" w:rsidRDefault="00A56494" w:rsidP="00A56494">
      <w:pPr>
        <w:spacing w:after="0" w:line="360" w:lineRule="auto"/>
        <w:jc w:val="both"/>
        <w:rPr>
          <w:rFonts w:asciiTheme="majorHAnsi" w:eastAsia="Times New Roman" w:hAnsiTheme="majorHAnsi" w:cstheme="majorHAnsi"/>
        </w:rPr>
      </w:pPr>
      <w:r w:rsidRPr="00A56494">
        <w:rPr>
          <w:rFonts w:asciiTheme="majorHAnsi" w:eastAsia="Times New Roman" w:hAnsiTheme="majorHAnsi" w:cstheme="majorHAnsi"/>
          <w:lang w:val="en-GB" w:eastAsia="en-GB"/>
        </w:rPr>
        <w:t xml:space="preserve">The </w:t>
      </w:r>
      <w:r w:rsidRPr="00A56494">
        <w:rPr>
          <w:rFonts w:asciiTheme="majorHAnsi" w:eastAsia="Times New Roman" w:hAnsiTheme="majorHAnsi" w:cstheme="majorHAnsi"/>
          <w:b/>
          <w:lang w:val="en-GB" w:eastAsia="en-GB"/>
        </w:rPr>
        <w:t>Method Statemen</w:t>
      </w:r>
      <w:r w:rsidRPr="00A56494">
        <w:rPr>
          <w:rFonts w:asciiTheme="majorHAnsi" w:eastAsia="Times New Roman" w:hAnsiTheme="majorHAnsi" w:cstheme="majorHAnsi"/>
          <w:lang w:val="en-GB" w:eastAsia="en-GB"/>
        </w:rPr>
        <w:t>t must describe the condition of the structure and give details of how conservation/repair works will be carried out. This document does not need to be unduly long, but it must be</w:t>
      </w:r>
      <w:r w:rsidRPr="00A56494">
        <w:rPr>
          <w:rFonts w:asciiTheme="majorHAnsi" w:eastAsia="Times New Roman" w:hAnsiTheme="majorHAnsi" w:cstheme="majorHAnsi"/>
          <w:b/>
          <w:lang w:val="en-GB" w:eastAsia="en-GB"/>
        </w:rPr>
        <w:t xml:space="preserve"> appropriate to the nature and scale of the proposed works</w:t>
      </w:r>
      <w:r w:rsidRPr="00A56494">
        <w:rPr>
          <w:rFonts w:asciiTheme="majorHAnsi" w:eastAsia="Times New Roman" w:hAnsiTheme="majorHAnsi" w:cstheme="majorHAnsi"/>
          <w:lang w:val="en-GB" w:eastAsia="en-GB"/>
        </w:rPr>
        <w:t>.</w:t>
      </w:r>
    </w:p>
    <w:p w14:paraId="5027BDCC" w14:textId="77777777" w:rsidR="00A56494" w:rsidRPr="00A56494" w:rsidRDefault="00A56494" w:rsidP="00A56494">
      <w:pPr>
        <w:spacing w:after="0" w:line="360" w:lineRule="auto"/>
        <w:jc w:val="both"/>
        <w:rPr>
          <w:rFonts w:asciiTheme="majorHAnsi" w:eastAsia="Times New Roman" w:hAnsiTheme="majorHAnsi" w:cstheme="majorHAnsi"/>
          <w:lang w:val="en-GB" w:eastAsia="en-GB"/>
        </w:rPr>
      </w:pPr>
    </w:p>
    <w:p w14:paraId="1FA90DE8" w14:textId="77777777" w:rsidR="00A56494" w:rsidRPr="00A56494" w:rsidRDefault="00A56494" w:rsidP="00A56494">
      <w:pPr>
        <w:spacing w:after="0" w:line="360" w:lineRule="auto"/>
        <w:jc w:val="both"/>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 xml:space="preserve">Works should be in line with best conservation practice and should aim to employ methods of minimal intervention. </w:t>
      </w:r>
      <w:r w:rsidRPr="00A56494">
        <w:rPr>
          <w:rFonts w:asciiTheme="majorHAnsi" w:eastAsia="PalatinoNova-Regular" w:hAnsiTheme="majorHAnsi" w:cstheme="majorHAnsi"/>
          <w:color w:val="000000"/>
          <w:lang w:val="en-GB" w:eastAsia="en-GB"/>
        </w:rPr>
        <w:t>Works should be based on a proper understanding of the structure and make use of appropriate materials.</w:t>
      </w:r>
      <w:r w:rsidRPr="00A56494">
        <w:rPr>
          <w:rFonts w:asciiTheme="majorHAnsi" w:eastAsia="Times New Roman" w:hAnsiTheme="majorHAnsi" w:cstheme="majorHAnsi"/>
          <w:lang w:val="en-GB" w:eastAsia="en-GB"/>
        </w:rPr>
        <w:t xml:space="preserve"> Replacement of original material should be kept to a minimum and should only be carried out when necessary. The proposed works should only be undertaken by appropriately qualified conservation practitioners who have experience in the use of historic materials and techniques. </w:t>
      </w:r>
    </w:p>
    <w:p w14:paraId="33874C1B" w14:textId="77777777" w:rsidR="00A56494" w:rsidRPr="00A56494" w:rsidRDefault="00A56494" w:rsidP="00A56494">
      <w:pPr>
        <w:spacing w:after="0" w:line="360" w:lineRule="auto"/>
        <w:jc w:val="both"/>
        <w:rPr>
          <w:rFonts w:asciiTheme="majorHAnsi" w:eastAsia="Times New Roman" w:hAnsiTheme="majorHAnsi" w:cstheme="majorHAnsi"/>
          <w:lang w:val="en-GB" w:eastAsia="en-GB"/>
        </w:rPr>
      </w:pPr>
    </w:p>
    <w:p w14:paraId="687F84F1" w14:textId="77777777" w:rsidR="00A56494" w:rsidRPr="00A56494" w:rsidRDefault="00A56494" w:rsidP="00A56494">
      <w:pPr>
        <w:spacing w:after="0" w:line="360" w:lineRule="auto"/>
        <w:jc w:val="both"/>
        <w:rPr>
          <w:rFonts w:asciiTheme="majorHAnsi" w:eastAsia="Times New Roman" w:hAnsiTheme="majorHAnsi" w:cstheme="majorHAnsi"/>
          <w:b/>
          <w:lang w:val="en-GB" w:eastAsia="en-GB"/>
        </w:rPr>
      </w:pPr>
      <w:r w:rsidRPr="00A56494">
        <w:rPr>
          <w:rFonts w:asciiTheme="majorHAnsi" w:eastAsia="Times New Roman" w:hAnsiTheme="majorHAnsi" w:cstheme="majorHAnsi"/>
          <w:b/>
          <w:lang w:val="en-GB" w:eastAsia="en-GB"/>
        </w:rPr>
        <w:t xml:space="preserve">The Method Statement </w:t>
      </w:r>
      <w:r w:rsidRPr="00A56494">
        <w:rPr>
          <w:rFonts w:asciiTheme="majorHAnsi" w:eastAsia="Times New Roman" w:hAnsiTheme="majorHAnsi" w:cstheme="majorHAnsi"/>
          <w:b/>
          <w:u w:val="single"/>
          <w:lang w:val="en-GB" w:eastAsia="en-GB"/>
        </w:rPr>
        <w:t>must</w:t>
      </w:r>
      <w:r w:rsidRPr="00A56494">
        <w:rPr>
          <w:rFonts w:asciiTheme="majorHAnsi" w:eastAsia="Times New Roman" w:hAnsiTheme="majorHAnsi" w:cstheme="majorHAnsi"/>
          <w:b/>
          <w:lang w:val="en-GB" w:eastAsia="en-GB"/>
        </w:rPr>
        <w:t xml:space="preserve"> include</w:t>
      </w:r>
    </w:p>
    <w:p w14:paraId="7F1C0948" w14:textId="77777777" w:rsidR="00A56494" w:rsidRPr="00A56494" w:rsidRDefault="00A56494" w:rsidP="00A56494">
      <w:pPr>
        <w:spacing w:after="0" w:line="360" w:lineRule="auto"/>
        <w:jc w:val="both"/>
        <w:rPr>
          <w:rFonts w:asciiTheme="majorHAnsi" w:eastAsia="Times New Roman" w:hAnsiTheme="majorHAnsi" w:cstheme="majorHAnsi"/>
          <w:b/>
          <w:lang w:val="en-GB" w:eastAsia="en-GB"/>
        </w:rPr>
      </w:pPr>
    </w:p>
    <w:p w14:paraId="719D1965" w14:textId="77777777" w:rsidR="00A56494" w:rsidRPr="00A56494" w:rsidRDefault="00A56494" w:rsidP="00A56494">
      <w:pPr>
        <w:numPr>
          <w:ilvl w:val="0"/>
          <w:numId w:val="12"/>
        </w:numPr>
        <w:spacing w:after="0" w:line="240" w:lineRule="auto"/>
        <w:ind w:left="360"/>
        <w:jc w:val="both"/>
        <w:rPr>
          <w:rFonts w:asciiTheme="majorHAnsi" w:eastAsia="Times New Roman" w:hAnsiTheme="majorHAnsi" w:cstheme="majorHAnsi"/>
          <w:b/>
          <w:lang w:val="en-GB" w:eastAsia="en-GB"/>
        </w:rPr>
      </w:pPr>
      <w:r w:rsidRPr="00A56494">
        <w:rPr>
          <w:rFonts w:asciiTheme="majorHAnsi" w:eastAsia="Times New Roman" w:hAnsiTheme="majorHAnsi" w:cstheme="majorHAnsi"/>
          <w:b/>
          <w:lang w:val="en-GB" w:eastAsia="en-GB"/>
        </w:rPr>
        <w:t>A concise description of the structure</w:t>
      </w:r>
    </w:p>
    <w:p w14:paraId="32E43CD7" w14:textId="77777777" w:rsidR="00A56494" w:rsidRPr="00A56494" w:rsidRDefault="00A56494" w:rsidP="00A56494">
      <w:pPr>
        <w:spacing w:after="0" w:line="360" w:lineRule="auto"/>
        <w:ind w:left="360"/>
        <w:jc w:val="both"/>
        <w:rPr>
          <w:rFonts w:asciiTheme="majorHAnsi" w:eastAsia="Times New Roman" w:hAnsiTheme="majorHAnsi" w:cstheme="majorHAnsi"/>
          <w:lang w:val="en-GB" w:eastAsia="en-GB"/>
        </w:rPr>
      </w:pPr>
      <w:r w:rsidRPr="00A56494">
        <w:rPr>
          <w:rFonts w:asciiTheme="majorHAnsi" w:eastAsia="Times New Roman" w:hAnsiTheme="majorHAnsi" w:cstheme="majorHAnsi"/>
          <w:lang w:val="en-GB" w:eastAsia="en-GB"/>
        </w:rPr>
        <w:t xml:space="preserve">The structure as it currently exists, noting all its salient features, its appearance, setting, form, present function, significance, brief architectural history (if available/relevant) and the materials of which it is composed. </w:t>
      </w:r>
    </w:p>
    <w:p w14:paraId="78FED566" w14:textId="77777777" w:rsidR="00A56494" w:rsidRPr="00A56494" w:rsidRDefault="00A56494" w:rsidP="00A56494">
      <w:pPr>
        <w:spacing w:after="0" w:line="360" w:lineRule="auto"/>
        <w:ind w:left="360"/>
        <w:jc w:val="both"/>
        <w:rPr>
          <w:rFonts w:asciiTheme="majorHAnsi" w:eastAsia="Times New Roman" w:hAnsiTheme="majorHAnsi" w:cstheme="majorHAnsi"/>
          <w:b/>
          <w:lang w:val="en-GB" w:eastAsia="en-GB"/>
        </w:rPr>
      </w:pPr>
    </w:p>
    <w:p w14:paraId="634DAD54" w14:textId="77777777" w:rsidR="00A56494" w:rsidRPr="00A56494" w:rsidRDefault="00A56494" w:rsidP="00A56494">
      <w:pPr>
        <w:numPr>
          <w:ilvl w:val="0"/>
          <w:numId w:val="12"/>
        </w:numPr>
        <w:spacing w:after="0" w:line="240" w:lineRule="auto"/>
        <w:ind w:left="360"/>
        <w:jc w:val="both"/>
        <w:rPr>
          <w:rFonts w:asciiTheme="majorHAnsi" w:eastAsia="Times New Roman" w:hAnsiTheme="majorHAnsi" w:cstheme="majorHAnsi"/>
          <w:b/>
          <w:lang w:val="en-GB" w:eastAsia="en-GB"/>
        </w:rPr>
      </w:pPr>
      <w:r w:rsidRPr="00A56494">
        <w:rPr>
          <w:rFonts w:asciiTheme="majorHAnsi" w:eastAsia="Times New Roman" w:hAnsiTheme="majorHAnsi" w:cstheme="majorHAnsi"/>
          <w:b/>
          <w:lang w:val="en-GB" w:eastAsia="en-GB"/>
        </w:rPr>
        <w:t>A description of the works proposed</w:t>
      </w:r>
    </w:p>
    <w:p w14:paraId="35FF5259" w14:textId="77777777" w:rsidR="00A56494" w:rsidRPr="00A56494" w:rsidRDefault="00A56494" w:rsidP="00A56494">
      <w:pPr>
        <w:spacing w:after="0" w:line="360" w:lineRule="auto"/>
        <w:ind w:left="360"/>
        <w:jc w:val="both"/>
        <w:rPr>
          <w:rFonts w:asciiTheme="majorHAnsi" w:eastAsia="Times New Roman" w:hAnsiTheme="majorHAnsi" w:cstheme="majorHAnsi"/>
          <w:bCs/>
          <w:lang w:val="en-GB" w:eastAsia="en-GB"/>
        </w:rPr>
      </w:pPr>
      <w:r w:rsidRPr="00A56494">
        <w:rPr>
          <w:rFonts w:asciiTheme="majorHAnsi" w:eastAsia="Times New Roman" w:hAnsiTheme="majorHAnsi" w:cstheme="majorHAnsi"/>
          <w:lang w:val="en-GB" w:eastAsia="en-GB"/>
        </w:rPr>
        <w:t xml:space="preserve">This should identify the issues that are causing risk, what remedial works are proposed, how the work will be done, what materials will be used, and how the fabric of the building will be conserved. It </w:t>
      </w:r>
      <w:r w:rsidRPr="00A56494">
        <w:rPr>
          <w:rFonts w:asciiTheme="majorHAnsi" w:eastAsia="Times New Roman" w:hAnsiTheme="majorHAnsi" w:cstheme="majorHAnsi"/>
          <w:b/>
          <w:u w:val="single"/>
          <w:lang w:val="en-GB" w:eastAsia="en-GB"/>
        </w:rPr>
        <w:t>must</w:t>
      </w:r>
      <w:r w:rsidRPr="00A56494">
        <w:rPr>
          <w:rFonts w:asciiTheme="majorHAnsi" w:eastAsia="Times New Roman" w:hAnsiTheme="majorHAnsi" w:cstheme="majorHAnsi"/>
          <w:lang w:val="en-GB" w:eastAsia="en-GB"/>
        </w:rPr>
        <w:t xml:space="preserve"> include relevant plans, drawings and supporting visual media such as video clips, photographs or other illustrations and should typically include the following issues:</w:t>
      </w:r>
    </w:p>
    <w:p w14:paraId="1F06EA37" w14:textId="77777777" w:rsidR="00A56494" w:rsidRPr="00A56494" w:rsidRDefault="00A56494" w:rsidP="00A56494">
      <w:pPr>
        <w:spacing w:after="0" w:line="360" w:lineRule="auto"/>
        <w:ind w:left="360"/>
        <w:jc w:val="both"/>
        <w:rPr>
          <w:rFonts w:asciiTheme="majorHAnsi" w:eastAsia="Times New Roman" w:hAnsiTheme="majorHAnsi" w:cstheme="majorHAnsi"/>
          <w:lang w:val="en-GB" w:eastAsia="en-GB"/>
        </w:rPr>
      </w:pPr>
    </w:p>
    <w:p w14:paraId="6753F733" w14:textId="77777777" w:rsidR="00A56494" w:rsidRPr="00A56494" w:rsidRDefault="00A56494" w:rsidP="00A56494">
      <w:pPr>
        <w:numPr>
          <w:ilvl w:val="0"/>
          <w:numId w:val="13"/>
        </w:numPr>
        <w:spacing w:after="0" w:line="240" w:lineRule="auto"/>
        <w:ind w:left="720"/>
        <w:jc w:val="both"/>
        <w:rPr>
          <w:rFonts w:asciiTheme="majorHAnsi" w:eastAsia="Times New Roman" w:hAnsiTheme="majorHAnsi" w:cstheme="majorHAnsi"/>
          <w:bCs/>
          <w:lang w:val="en-GB" w:eastAsia="en-GB"/>
        </w:rPr>
      </w:pPr>
      <w:r w:rsidRPr="00A56494">
        <w:rPr>
          <w:rFonts w:asciiTheme="majorHAnsi" w:eastAsia="Times New Roman" w:hAnsiTheme="majorHAnsi" w:cstheme="majorHAnsi"/>
          <w:lang w:val="en-GB" w:eastAsia="en-GB"/>
        </w:rPr>
        <w:t>Are the works temporary or permanent?</w:t>
      </w:r>
    </w:p>
    <w:p w14:paraId="1B3F5AB6" w14:textId="77777777" w:rsidR="00A56494" w:rsidRPr="00A56494" w:rsidRDefault="00A56494" w:rsidP="00A56494">
      <w:pPr>
        <w:numPr>
          <w:ilvl w:val="0"/>
          <w:numId w:val="13"/>
        </w:numPr>
        <w:spacing w:after="0" w:line="240" w:lineRule="auto"/>
        <w:ind w:left="720"/>
        <w:jc w:val="both"/>
        <w:rPr>
          <w:rFonts w:asciiTheme="majorHAnsi" w:eastAsia="Times New Roman" w:hAnsiTheme="majorHAnsi" w:cstheme="majorHAnsi"/>
          <w:bCs/>
          <w:lang w:val="en-GB" w:eastAsia="en-GB"/>
        </w:rPr>
      </w:pPr>
      <w:r w:rsidRPr="00A56494">
        <w:rPr>
          <w:rFonts w:asciiTheme="majorHAnsi" w:eastAsia="Times New Roman" w:hAnsiTheme="majorHAnsi" w:cstheme="majorHAnsi"/>
          <w:lang w:val="en-GB" w:eastAsia="en-GB"/>
        </w:rPr>
        <w:t>What types of repairs are being proposed and in which locations?</w:t>
      </w:r>
    </w:p>
    <w:p w14:paraId="6887C345" w14:textId="77777777" w:rsidR="00A56494" w:rsidRPr="00A56494" w:rsidRDefault="00A56494" w:rsidP="00A56494">
      <w:pPr>
        <w:numPr>
          <w:ilvl w:val="0"/>
          <w:numId w:val="13"/>
        </w:numPr>
        <w:spacing w:after="0" w:line="240" w:lineRule="auto"/>
        <w:ind w:left="720"/>
        <w:jc w:val="both"/>
        <w:rPr>
          <w:rFonts w:asciiTheme="majorHAnsi" w:eastAsia="Times New Roman" w:hAnsiTheme="majorHAnsi" w:cstheme="majorHAnsi"/>
          <w:bCs/>
          <w:lang w:val="en-GB" w:eastAsia="en-GB"/>
        </w:rPr>
      </w:pPr>
      <w:r w:rsidRPr="00A56494">
        <w:rPr>
          <w:rFonts w:asciiTheme="majorHAnsi" w:eastAsia="Times New Roman" w:hAnsiTheme="majorHAnsi" w:cstheme="majorHAnsi"/>
          <w:lang w:val="en-GB" w:eastAsia="en-GB"/>
        </w:rPr>
        <w:t xml:space="preserve">What treatment/replacement of damaged fabric is envisaged? </w:t>
      </w:r>
    </w:p>
    <w:p w14:paraId="3B5B0F06" w14:textId="77777777" w:rsidR="00A56494" w:rsidRPr="00A56494" w:rsidRDefault="00A56494" w:rsidP="00A56494">
      <w:pPr>
        <w:numPr>
          <w:ilvl w:val="0"/>
          <w:numId w:val="13"/>
        </w:numPr>
        <w:spacing w:after="0" w:line="240" w:lineRule="auto"/>
        <w:ind w:left="720"/>
        <w:jc w:val="both"/>
        <w:rPr>
          <w:rFonts w:asciiTheme="majorHAnsi" w:eastAsia="Times New Roman" w:hAnsiTheme="majorHAnsi" w:cstheme="majorHAnsi"/>
          <w:bCs/>
          <w:lang w:val="en-GB" w:eastAsia="en-GB"/>
        </w:rPr>
      </w:pPr>
      <w:r w:rsidRPr="00A56494">
        <w:rPr>
          <w:rFonts w:asciiTheme="majorHAnsi" w:eastAsia="Times New Roman" w:hAnsiTheme="majorHAnsi" w:cstheme="majorHAnsi"/>
          <w:lang w:val="en-GB" w:eastAsia="en-GB"/>
        </w:rPr>
        <w:t>What replacement materials (if any) will be incorporated?</w:t>
      </w:r>
    </w:p>
    <w:p w14:paraId="2F5C34AB" w14:textId="77777777" w:rsidR="00A56494" w:rsidRPr="00A56494" w:rsidRDefault="00A56494" w:rsidP="00A56494">
      <w:pPr>
        <w:numPr>
          <w:ilvl w:val="0"/>
          <w:numId w:val="13"/>
        </w:numPr>
        <w:spacing w:after="0" w:line="240" w:lineRule="auto"/>
        <w:ind w:left="720"/>
        <w:jc w:val="both"/>
        <w:rPr>
          <w:rFonts w:asciiTheme="majorHAnsi" w:eastAsia="Times New Roman" w:hAnsiTheme="majorHAnsi" w:cstheme="majorHAnsi"/>
          <w:bCs/>
          <w:lang w:val="en-GB" w:eastAsia="en-GB"/>
        </w:rPr>
      </w:pPr>
      <w:r w:rsidRPr="00A56494">
        <w:rPr>
          <w:rFonts w:asciiTheme="majorHAnsi" w:eastAsia="Times New Roman" w:hAnsiTheme="majorHAnsi" w:cstheme="majorHAnsi"/>
          <w:lang w:val="en-GB" w:eastAsia="en-GB"/>
        </w:rPr>
        <w:t xml:space="preserve">Details of on-site supervision and </w:t>
      </w:r>
      <w:proofErr w:type="gramStart"/>
      <w:r w:rsidRPr="00A56494">
        <w:rPr>
          <w:rFonts w:asciiTheme="majorHAnsi" w:eastAsia="Times New Roman" w:hAnsiTheme="majorHAnsi" w:cstheme="majorHAnsi"/>
          <w:lang w:val="en-GB" w:eastAsia="en-GB"/>
        </w:rPr>
        <w:t>monitoring;</w:t>
      </w:r>
      <w:proofErr w:type="gramEnd"/>
    </w:p>
    <w:p w14:paraId="7F5D55A4" w14:textId="77777777" w:rsidR="00A56494" w:rsidRPr="00A56494" w:rsidRDefault="00A56494" w:rsidP="00A56494">
      <w:pPr>
        <w:numPr>
          <w:ilvl w:val="0"/>
          <w:numId w:val="13"/>
        </w:numPr>
        <w:spacing w:after="0" w:line="240" w:lineRule="auto"/>
        <w:ind w:left="720"/>
        <w:jc w:val="both"/>
        <w:rPr>
          <w:rFonts w:asciiTheme="majorHAnsi" w:eastAsia="Times New Roman" w:hAnsiTheme="majorHAnsi" w:cstheme="majorHAnsi"/>
          <w:bCs/>
          <w:lang w:val="en-GB" w:eastAsia="en-GB"/>
        </w:rPr>
      </w:pPr>
      <w:r w:rsidRPr="00A56494">
        <w:rPr>
          <w:rFonts w:asciiTheme="majorHAnsi" w:eastAsia="Times New Roman" w:hAnsiTheme="majorHAnsi" w:cstheme="majorHAnsi"/>
          <w:lang w:val="en-GB" w:eastAsia="en-GB"/>
        </w:rPr>
        <w:t xml:space="preserve">A brief schedule or sequence of </w:t>
      </w:r>
      <w:proofErr w:type="gramStart"/>
      <w:r w:rsidRPr="00A56494">
        <w:rPr>
          <w:rFonts w:asciiTheme="majorHAnsi" w:eastAsia="Times New Roman" w:hAnsiTheme="majorHAnsi" w:cstheme="majorHAnsi"/>
          <w:lang w:val="en-GB" w:eastAsia="en-GB"/>
        </w:rPr>
        <w:t>works;</w:t>
      </w:r>
      <w:proofErr w:type="gramEnd"/>
      <w:r w:rsidRPr="00A56494">
        <w:rPr>
          <w:rFonts w:asciiTheme="majorHAnsi" w:eastAsia="Times New Roman" w:hAnsiTheme="majorHAnsi" w:cstheme="majorHAnsi"/>
          <w:lang w:val="en-GB" w:eastAsia="en-GB"/>
        </w:rPr>
        <w:t xml:space="preserve"> </w:t>
      </w:r>
    </w:p>
    <w:p w14:paraId="3AAB6665" w14:textId="77777777" w:rsidR="00A56494" w:rsidRPr="00A56494" w:rsidRDefault="00A56494" w:rsidP="00A56494">
      <w:pPr>
        <w:numPr>
          <w:ilvl w:val="0"/>
          <w:numId w:val="13"/>
        </w:numPr>
        <w:spacing w:after="0" w:line="240" w:lineRule="auto"/>
        <w:ind w:left="720"/>
        <w:jc w:val="both"/>
        <w:rPr>
          <w:rFonts w:asciiTheme="majorHAnsi" w:eastAsia="Times New Roman" w:hAnsiTheme="majorHAnsi" w:cstheme="majorHAnsi"/>
          <w:bCs/>
          <w:lang w:val="en-GB" w:eastAsia="en-GB"/>
        </w:rPr>
      </w:pPr>
      <w:r w:rsidRPr="00A56494">
        <w:rPr>
          <w:rFonts w:asciiTheme="majorHAnsi" w:eastAsia="Times New Roman" w:hAnsiTheme="majorHAnsi" w:cstheme="majorHAnsi"/>
          <w:lang w:val="en-GB" w:eastAsia="en-GB"/>
        </w:rPr>
        <w:t>An estimated project cost.</w:t>
      </w:r>
    </w:p>
    <w:p w14:paraId="5C84073B" w14:textId="77777777" w:rsidR="00A56494" w:rsidRPr="00A56494" w:rsidRDefault="00A56494" w:rsidP="00A56494">
      <w:pPr>
        <w:spacing w:after="0" w:line="360" w:lineRule="auto"/>
        <w:ind w:left="720"/>
        <w:jc w:val="both"/>
        <w:rPr>
          <w:rFonts w:asciiTheme="majorHAnsi" w:eastAsia="Times New Roman" w:hAnsiTheme="majorHAnsi" w:cstheme="majorHAnsi"/>
          <w:b/>
          <w:lang w:val="en-GB" w:eastAsia="en-GB"/>
        </w:rPr>
      </w:pPr>
    </w:p>
    <w:p w14:paraId="50165AC5" w14:textId="77777777" w:rsidR="00A56494" w:rsidRPr="00A56494" w:rsidRDefault="00A56494" w:rsidP="00A56494">
      <w:pPr>
        <w:numPr>
          <w:ilvl w:val="0"/>
          <w:numId w:val="12"/>
        </w:numPr>
        <w:spacing w:after="0" w:line="240" w:lineRule="auto"/>
        <w:ind w:left="360"/>
        <w:jc w:val="both"/>
        <w:rPr>
          <w:rFonts w:asciiTheme="majorHAnsi" w:eastAsia="Times New Roman" w:hAnsiTheme="majorHAnsi" w:cstheme="majorHAnsi"/>
          <w:b/>
          <w:lang w:val="en-GB" w:eastAsia="en-GB"/>
        </w:rPr>
      </w:pPr>
      <w:r w:rsidRPr="00A56494">
        <w:rPr>
          <w:rFonts w:asciiTheme="majorHAnsi" w:eastAsia="Times New Roman" w:hAnsiTheme="majorHAnsi" w:cstheme="majorHAnsi"/>
          <w:b/>
          <w:lang w:val="en-GB" w:eastAsia="en-GB"/>
        </w:rPr>
        <w:t xml:space="preserve">Impact statement and proposed mitigation measures (if applicable) </w:t>
      </w:r>
    </w:p>
    <w:p w14:paraId="61481AFC" w14:textId="33FFCED9" w:rsidR="00573C31" w:rsidRDefault="00A56494" w:rsidP="00DA7964">
      <w:pPr>
        <w:spacing w:after="0" w:line="360" w:lineRule="auto"/>
        <w:ind w:left="360"/>
        <w:jc w:val="both"/>
      </w:pPr>
      <w:r w:rsidRPr="00A56494">
        <w:rPr>
          <w:rFonts w:asciiTheme="majorHAnsi" w:eastAsia="Times New Roman" w:hAnsiTheme="majorHAnsi" w:cstheme="majorHAnsi"/>
          <w:lang w:val="en-GB" w:eastAsia="en-GB"/>
        </w:rPr>
        <w:t>Any likely impact of works on a structure and ways of mitigating adverse impacts. Mitigation may include design, timing and methodology reversibility, careful choice of materials, etc.</w:t>
      </w:r>
    </w:p>
    <w:sectPr w:rsidR="00573C31" w:rsidSect="002849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6911" w14:textId="77777777" w:rsidR="00E130DE" w:rsidRDefault="007C0F75">
      <w:pPr>
        <w:spacing w:after="0" w:line="240" w:lineRule="auto"/>
      </w:pPr>
      <w:r>
        <w:separator/>
      </w:r>
    </w:p>
  </w:endnote>
  <w:endnote w:type="continuationSeparator" w:id="0">
    <w:p w14:paraId="3B4B489E" w14:textId="77777777" w:rsidR="00E130DE" w:rsidRDefault="007C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Nova-Regular">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AA24" w14:textId="25705B24" w:rsidR="00346FBA" w:rsidRDefault="00346FBA">
    <w:pPr>
      <w:pStyle w:val="Footer"/>
      <w:jc w:val="right"/>
    </w:pPr>
  </w:p>
  <w:p w14:paraId="48A1E70E" w14:textId="77777777" w:rsidR="00346FBA" w:rsidRDefault="00346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015853"/>
      <w:docPartObj>
        <w:docPartGallery w:val="Page Numbers (Bottom of Page)"/>
        <w:docPartUnique/>
      </w:docPartObj>
    </w:sdtPr>
    <w:sdtEndPr>
      <w:rPr>
        <w:noProof/>
      </w:rPr>
    </w:sdtEndPr>
    <w:sdtContent>
      <w:p w14:paraId="42C5D689" w14:textId="107EFB0A" w:rsidR="00346FBA" w:rsidRDefault="00346F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47AD07" w14:textId="77777777" w:rsidR="00346FBA" w:rsidRDefault="00346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C415" w14:textId="77777777" w:rsidR="00E130DE" w:rsidRDefault="007C0F75">
      <w:pPr>
        <w:spacing w:after="0" w:line="240" w:lineRule="auto"/>
      </w:pPr>
      <w:r>
        <w:separator/>
      </w:r>
    </w:p>
  </w:footnote>
  <w:footnote w:type="continuationSeparator" w:id="0">
    <w:p w14:paraId="5EA509EB" w14:textId="77777777" w:rsidR="00E130DE" w:rsidRDefault="007C0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9AB"/>
    <w:multiLevelType w:val="hybridMultilevel"/>
    <w:tmpl w:val="1332CC7A"/>
    <w:lvl w:ilvl="0" w:tplc="0B5E6B90">
      <w:start w:val="1"/>
      <w:numFmt w:val="upp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00C94B5B"/>
    <w:multiLevelType w:val="hybridMultilevel"/>
    <w:tmpl w:val="21D2C5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4A61BF5"/>
    <w:multiLevelType w:val="hybridMultilevel"/>
    <w:tmpl w:val="5A08640C"/>
    <w:lvl w:ilvl="0" w:tplc="77766000">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 w15:restartNumberingAfterBreak="0">
    <w:nsid w:val="27EF258C"/>
    <w:multiLevelType w:val="hybridMultilevel"/>
    <w:tmpl w:val="57220FD4"/>
    <w:lvl w:ilvl="0" w:tplc="18090001">
      <w:start w:val="1"/>
      <w:numFmt w:val="bullet"/>
      <w:lvlText w:val=""/>
      <w:lvlJc w:val="left"/>
      <w:pPr>
        <w:ind w:left="2616" w:hanging="360"/>
      </w:pPr>
      <w:rPr>
        <w:rFonts w:ascii="Symbol" w:hAnsi="Symbol" w:hint="default"/>
      </w:rPr>
    </w:lvl>
    <w:lvl w:ilvl="1" w:tplc="18090003" w:tentative="1">
      <w:start w:val="1"/>
      <w:numFmt w:val="bullet"/>
      <w:lvlText w:val="o"/>
      <w:lvlJc w:val="left"/>
      <w:pPr>
        <w:ind w:left="3336" w:hanging="360"/>
      </w:pPr>
      <w:rPr>
        <w:rFonts w:ascii="Courier New" w:hAnsi="Courier New" w:cs="Courier New" w:hint="default"/>
      </w:rPr>
    </w:lvl>
    <w:lvl w:ilvl="2" w:tplc="18090005" w:tentative="1">
      <w:start w:val="1"/>
      <w:numFmt w:val="bullet"/>
      <w:lvlText w:val=""/>
      <w:lvlJc w:val="left"/>
      <w:pPr>
        <w:ind w:left="4056" w:hanging="360"/>
      </w:pPr>
      <w:rPr>
        <w:rFonts w:ascii="Wingdings" w:hAnsi="Wingdings" w:hint="default"/>
      </w:rPr>
    </w:lvl>
    <w:lvl w:ilvl="3" w:tplc="18090001" w:tentative="1">
      <w:start w:val="1"/>
      <w:numFmt w:val="bullet"/>
      <w:lvlText w:val=""/>
      <w:lvlJc w:val="left"/>
      <w:pPr>
        <w:ind w:left="4776" w:hanging="360"/>
      </w:pPr>
      <w:rPr>
        <w:rFonts w:ascii="Symbol" w:hAnsi="Symbol" w:hint="default"/>
      </w:rPr>
    </w:lvl>
    <w:lvl w:ilvl="4" w:tplc="18090003" w:tentative="1">
      <w:start w:val="1"/>
      <w:numFmt w:val="bullet"/>
      <w:lvlText w:val="o"/>
      <w:lvlJc w:val="left"/>
      <w:pPr>
        <w:ind w:left="5496" w:hanging="360"/>
      </w:pPr>
      <w:rPr>
        <w:rFonts w:ascii="Courier New" w:hAnsi="Courier New" w:cs="Courier New" w:hint="default"/>
      </w:rPr>
    </w:lvl>
    <w:lvl w:ilvl="5" w:tplc="18090005" w:tentative="1">
      <w:start w:val="1"/>
      <w:numFmt w:val="bullet"/>
      <w:lvlText w:val=""/>
      <w:lvlJc w:val="left"/>
      <w:pPr>
        <w:ind w:left="6216" w:hanging="360"/>
      </w:pPr>
      <w:rPr>
        <w:rFonts w:ascii="Wingdings" w:hAnsi="Wingdings" w:hint="default"/>
      </w:rPr>
    </w:lvl>
    <w:lvl w:ilvl="6" w:tplc="18090001" w:tentative="1">
      <w:start w:val="1"/>
      <w:numFmt w:val="bullet"/>
      <w:lvlText w:val=""/>
      <w:lvlJc w:val="left"/>
      <w:pPr>
        <w:ind w:left="6936" w:hanging="360"/>
      </w:pPr>
      <w:rPr>
        <w:rFonts w:ascii="Symbol" w:hAnsi="Symbol" w:hint="default"/>
      </w:rPr>
    </w:lvl>
    <w:lvl w:ilvl="7" w:tplc="18090003" w:tentative="1">
      <w:start w:val="1"/>
      <w:numFmt w:val="bullet"/>
      <w:lvlText w:val="o"/>
      <w:lvlJc w:val="left"/>
      <w:pPr>
        <w:ind w:left="7656" w:hanging="360"/>
      </w:pPr>
      <w:rPr>
        <w:rFonts w:ascii="Courier New" w:hAnsi="Courier New" w:cs="Courier New" w:hint="default"/>
      </w:rPr>
    </w:lvl>
    <w:lvl w:ilvl="8" w:tplc="18090005" w:tentative="1">
      <w:start w:val="1"/>
      <w:numFmt w:val="bullet"/>
      <w:lvlText w:val=""/>
      <w:lvlJc w:val="left"/>
      <w:pPr>
        <w:ind w:left="8376" w:hanging="360"/>
      </w:pPr>
      <w:rPr>
        <w:rFonts w:ascii="Wingdings" w:hAnsi="Wingdings" w:hint="default"/>
      </w:rPr>
    </w:lvl>
  </w:abstractNum>
  <w:abstractNum w:abstractNumId="4" w15:restartNumberingAfterBreak="0">
    <w:nsid w:val="30852192"/>
    <w:multiLevelType w:val="hybridMultilevel"/>
    <w:tmpl w:val="3CFAAE5A"/>
    <w:lvl w:ilvl="0" w:tplc="5622B84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25F26"/>
    <w:multiLevelType w:val="hybridMultilevel"/>
    <w:tmpl w:val="C1C076BE"/>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776B8"/>
    <w:multiLevelType w:val="hybridMultilevel"/>
    <w:tmpl w:val="C8D8BB2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9BC2148"/>
    <w:multiLevelType w:val="hybridMultilevel"/>
    <w:tmpl w:val="682AB2C6"/>
    <w:lvl w:ilvl="0" w:tplc="53F44CB0">
      <w:start w:val="1"/>
      <w:numFmt w:val="upp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15:restartNumberingAfterBreak="0">
    <w:nsid w:val="3D244DC2"/>
    <w:multiLevelType w:val="hybridMultilevel"/>
    <w:tmpl w:val="85221246"/>
    <w:lvl w:ilvl="0" w:tplc="83E425B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0833231"/>
    <w:multiLevelType w:val="hybridMultilevel"/>
    <w:tmpl w:val="6ADC1C82"/>
    <w:lvl w:ilvl="0" w:tplc="76E24FD8">
      <w:start w:val="1"/>
      <w:numFmt w:val="upp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15:restartNumberingAfterBreak="0">
    <w:nsid w:val="651F152A"/>
    <w:multiLevelType w:val="hybridMultilevel"/>
    <w:tmpl w:val="564AACC6"/>
    <w:lvl w:ilvl="0" w:tplc="18090017">
      <w:start w:val="1"/>
      <w:numFmt w:val="lowerLetter"/>
      <w:lvlText w:val="%1)"/>
      <w:lvlJc w:val="left"/>
      <w:pPr>
        <w:ind w:left="3240" w:hanging="360"/>
      </w:pPr>
    </w:lvl>
    <w:lvl w:ilvl="1" w:tplc="18090019">
      <w:start w:val="1"/>
      <w:numFmt w:val="lowerLetter"/>
      <w:lvlText w:val="%2."/>
      <w:lvlJc w:val="left"/>
      <w:pPr>
        <w:ind w:left="3960" w:hanging="360"/>
      </w:pPr>
    </w:lvl>
    <w:lvl w:ilvl="2" w:tplc="1809001B">
      <w:start w:val="1"/>
      <w:numFmt w:val="lowerRoman"/>
      <w:lvlText w:val="%3."/>
      <w:lvlJc w:val="right"/>
      <w:pPr>
        <w:ind w:left="4680" w:hanging="180"/>
      </w:pPr>
    </w:lvl>
    <w:lvl w:ilvl="3" w:tplc="1809000F">
      <w:start w:val="1"/>
      <w:numFmt w:val="decimal"/>
      <w:lvlText w:val="%4."/>
      <w:lvlJc w:val="left"/>
      <w:pPr>
        <w:ind w:left="5400" w:hanging="360"/>
      </w:pPr>
    </w:lvl>
    <w:lvl w:ilvl="4" w:tplc="18090019">
      <w:start w:val="1"/>
      <w:numFmt w:val="lowerLetter"/>
      <w:lvlText w:val="%5."/>
      <w:lvlJc w:val="left"/>
      <w:pPr>
        <w:ind w:left="6120" w:hanging="360"/>
      </w:pPr>
    </w:lvl>
    <w:lvl w:ilvl="5" w:tplc="1809001B">
      <w:start w:val="1"/>
      <w:numFmt w:val="lowerRoman"/>
      <w:lvlText w:val="%6."/>
      <w:lvlJc w:val="right"/>
      <w:pPr>
        <w:ind w:left="6840" w:hanging="180"/>
      </w:pPr>
    </w:lvl>
    <w:lvl w:ilvl="6" w:tplc="1809000F">
      <w:start w:val="1"/>
      <w:numFmt w:val="decimal"/>
      <w:lvlText w:val="%7."/>
      <w:lvlJc w:val="left"/>
      <w:pPr>
        <w:ind w:left="7560" w:hanging="360"/>
      </w:pPr>
    </w:lvl>
    <w:lvl w:ilvl="7" w:tplc="18090019">
      <w:start w:val="1"/>
      <w:numFmt w:val="lowerLetter"/>
      <w:lvlText w:val="%8."/>
      <w:lvlJc w:val="left"/>
      <w:pPr>
        <w:ind w:left="8280" w:hanging="360"/>
      </w:pPr>
    </w:lvl>
    <w:lvl w:ilvl="8" w:tplc="1809001B">
      <w:start w:val="1"/>
      <w:numFmt w:val="lowerRoman"/>
      <w:lvlText w:val="%9."/>
      <w:lvlJc w:val="right"/>
      <w:pPr>
        <w:ind w:left="9000" w:hanging="180"/>
      </w:pPr>
    </w:lvl>
  </w:abstractNum>
  <w:abstractNum w:abstractNumId="11" w15:restartNumberingAfterBreak="0">
    <w:nsid w:val="6F4501B5"/>
    <w:multiLevelType w:val="hybridMultilevel"/>
    <w:tmpl w:val="4F8041E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77E00F8C"/>
    <w:multiLevelType w:val="hybridMultilevel"/>
    <w:tmpl w:val="A5704896"/>
    <w:lvl w:ilvl="0" w:tplc="962451DA">
      <w:start w:val="1"/>
      <w:numFmt w:val="upp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7F104E53"/>
    <w:multiLevelType w:val="hybridMultilevel"/>
    <w:tmpl w:val="F3D243C4"/>
    <w:lvl w:ilvl="0" w:tplc="20AA8EC0">
      <w:start w:val="1"/>
      <w:numFmt w:val="upp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16cid:durableId="1778721326">
    <w:abstractNumId w:val="4"/>
  </w:num>
  <w:num w:numId="2" w16cid:durableId="1103648250">
    <w:abstractNumId w:val="5"/>
  </w:num>
  <w:num w:numId="3" w16cid:durableId="2071612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4746830">
    <w:abstractNumId w:val="1"/>
  </w:num>
  <w:num w:numId="5" w16cid:durableId="684553703">
    <w:abstractNumId w:val="7"/>
  </w:num>
  <w:num w:numId="6" w16cid:durableId="990138196">
    <w:abstractNumId w:val="12"/>
  </w:num>
  <w:num w:numId="7" w16cid:durableId="1363214375">
    <w:abstractNumId w:val="0"/>
  </w:num>
  <w:num w:numId="8" w16cid:durableId="1557160609">
    <w:abstractNumId w:val="13"/>
  </w:num>
  <w:num w:numId="9" w16cid:durableId="2102795893">
    <w:abstractNumId w:val="9"/>
  </w:num>
  <w:num w:numId="10" w16cid:durableId="572278430">
    <w:abstractNumId w:val="8"/>
  </w:num>
  <w:num w:numId="11" w16cid:durableId="1237476416">
    <w:abstractNumId w:val="6"/>
  </w:num>
  <w:num w:numId="12" w16cid:durableId="1392122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28238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476626">
    <w:abstractNumId w:val="10"/>
  </w:num>
  <w:num w:numId="15" w16cid:durableId="1946158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6"/>
    <w:rsid w:val="00026B2C"/>
    <w:rsid w:val="00052F1D"/>
    <w:rsid w:val="000B20E1"/>
    <w:rsid w:val="000D08E8"/>
    <w:rsid w:val="00161668"/>
    <w:rsid w:val="00231EF6"/>
    <w:rsid w:val="00244488"/>
    <w:rsid w:val="003133BC"/>
    <w:rsid w:val="0032511B"/>
    <w:rsid w:val="00346FBA"/>
    <w:rsid w:val="00376E2A"/>
    <w:rsid w:val="003C68F3"/>
    <w:rsid w:val="003F0336"/>
    <w:rsid w:val="004F1987"/>
    <w:rsid w:val="0056653A"/>
    <w:rsid w:val="00573C31"/>
    <w:rsid w:val="005D7238"/>
    <w:rsid w:val="006C3AF0"/>
    <w:rsid w:val="007735FD"/>
    <w:rsid w:val="007B7267"/>
    <w:rsid w:val="007C0F75"/>
    <w:rsid w:val="00813ED1"/>
    <w:rsid w:val="00981054"/>
    <w:rsid w:val="009C46E4"/>
    <w:rsid w:val="00A15DD0"/>
    <w:rsid w:val="00A56494"/>
    <w:rsid w:val="00A775A7"/>
    <w:rsid w:val="00B169F5"/>
    <w:rsid w:val="00B91FEE"/>
    <w:rsid w:val="00C40D90"/>
    <w:rsid w:val="00DA3276"/>
    <w:rsid w:val="00DA7964"/>
    <w:rsid w:val="00E130DE"/>
    <w:rsid w:val="00E22E82"/>
    <w:rsid w:val="00F634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B9AFB2"/>
  <w15:chartTrackingRefBased/>
  <w15:docId w15:val="{AFD734BA-96CE-491D-945A-A3E537E1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6494"/>
    <w:pPr>
      <w:tabs>
        <w:tab w:val="center" w:pos="4513"/>
        <w:tab w:val="right" w:pos="9026"/>
      </w:tabs>
      <w:spacing w:after="0" w:line="240" w:lineRule="auto"/>
    </w:pPr>
    <w:rPr>
      <w:rFonts w:ascii="Calibri" w:eastAsia="Times New Roman" w:hAnsi="Calibri" w:cs="Arial"/>
      <w:sz w:val="24"/>
      <w:szCs w:val="24"/>
      <w:lang w:val="en-GB" w:eastAsia="en-GB"/>
    </w:rPr>
  </w:style>
  <w:style w:type="character" w:customStyle="1" w:styleId="FooterChar">
    <w:name w:val="Footer Char"/>
    <w:basedOn w:val="DefaultParagraphFont"/>
    <w:link w:val="Footer"/>
    <w:uiPriority w:val="99"/>
    <w:rsid w:val="00A56494"/>
    <w:rPr>
      <w:rFonts w:ascii="Calibri" w:eastAsia="Times New Roman" w:hAnsi="Calibri" w:cs="Arial"/>
      <w:sz w:val="24"/>
      <w:szCs w:val="24"/>
      <w:lang w:val="en-GB" w:eastAsia="en-GB"/>
    </w:rPr>
  </w:style>
  <w:style w:type="paragraph" w:styleId="ListParagraph">
    <w:name w:val="List Paragraph"/>
    <w:basedOn w:val="Normal"/>
    <w:uiPriority w:val="34"/>
    <w:qFormat/>
    <w:rsid w:val="0056653A"/>
    <w:pPr>
      <w:ind w:left="720"/>
      <w:contextualSpacing/>
    </w:pPr>
  </w:style>
  <w:style w:type="character" w:styleId="Hyperlink">
    <w:name w:val="Hyperlink"/>
    <w:basedOn w:val="DefaultParagraphFont"/>
    <w:uiPriority w:val="99"/>
    <w:unhideWhenUsed/>
    <w:rsid w:val="0056653A"/>
    <w:rPr>
      <w:color w:val="0563C1" w:themeColor="hyperlink"/>
      <w:u w:val="single"/>
    </w:rPr>
  </w:style>
  <w:style w:type="character" w:styleId="UnresolvedMention">
    <w:name w:val="Unresolved Mention"/>
    <w:basedOn w:val="DefaultParagraphFont"/>
    <w:uiPriority w:val="99"/>
    <w:semiHidden/>
    <w:unhideWhenUsed/>
    <w:rsid w:val="0056653A"/>
    <w:rPr>
      <w:color w:val="605E5C"/>
      <w:shd w:val="clear" w:color="auto" w:fill="E1DFDD"/>
    </w:rPr>
  </w:style>
  <w:style w:type="paragraph" w:styleId="Header">
    <w:name w:val="header"/>
    <w:basedOn w:val="Normal"/>
    <w:link w:val="HeaderChar"/>
    <w:uiPriority w:val="99"/>
    <w:unhideWhenUsed/>
    <w:rsid w:val="00346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rchitecture.kerrycoco.ie/traditional-skills/" TargetMode="External"/><Relationship Id="rId18" Type="http://schemas.openxmlformats.org/officeDocument/2006/relationships/hyperlink" Target="https://eur03.safelinks.protection.outlook.com/?url=http%3A%2F%2Fwww.kerrycoco.ie%2F&amp;data=05%7C01%7Cdobrien%40kerrycoco.ie%7C8c9c7d0750204a13d05108db4182f2eb%7C67db9ee02439466dbe39cff05773e5a5%7C0%7C0%7C638175802889426785%7CUnknown%7CTWFpbGZsb3d8eyJWIjoiMC4wLjAwMDAiLCJQIjoiV2luMzIiLCJBTiI6Ik1haWwiLCJXVCI6Mn0%3D%7C3000%7C%7C%7C&amp;sdata=cDB0LLTYxdNDr2cqXc5S6FwD1QiJCiVzLfBOpC6qwg8%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rchconservationgrants@kerrycoco.ie" TargetMode="External"/><Relationship Id="rId17" Type="http://schemas.openxmlformats.org/officeDocument/2006/relationships/hyperlink" Target="https://eur03.safelinks.protection.outlook.com/?url=http%3A%2F%2Fwww.kerrycoco.ie%2F&amp;data=05%7C01%7Cdobrien%40kerrycoco.ie%7C8c9c7d0750204a13d05108db4182f2eb%7C67db9ee02439466dbe39cff05773e5a5%7C0%7C0%7C638175802889426785%7CUnknown%7CTWFpbGZsb3d8eyJWIjoiMC4wLjAwMDAiLCJQIjoiV2luMzIiLCJBTiI6Ik1haWwiLCJXVCI6Mn0%3D%7C3000%7C%7C%7C&amp;sdata=cDB0LLTYxdNDr2cqXc5S6FwD1QiJCiVzLfBOpC6qwg8%3D&amp;reserved=0" TargetMode="External"/><Relationship Id="rId2" Type="http://schemas.openxmlformats.org/officeDocument/2006/relationships/styles" Target="styles.xml"/><Relationship Id="rId16" Type="http://schemas.openxmlformats.org/officeDocument/2006/relationships/hyperlink" Target="http://www.revenue.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victoria.mccarthy@kerrycoco.i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kerryheritage.ie/kerry-building-conservation-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McCarthy</dc:creator>
  <cp:keywords/>
  <dc:description/>
  <cp:lastModifiedBy>David O'Brien</cp:lastModifiedBy>
  <cp:revision>8</cp:revision>
  <dcterms:created xsi:type="dcterms:W3CDTF">2023-04-24T10:13:00Z</dcterms:created>
  <dcterms:modified xsi:type="dcterms:W3CDTF">2023-05-03T07:50:00Z</dcterms:modified>
</cp:coreProperties>
</file>